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58BED" w14:textId="77777777" w:rsidR="00F173F0" w:rsidRDefault="00F173F0" w:rsidP="00CB65FF">
      <w:pPr>
        <w:spacing w:after="0" w:line="240" w:lineRule="auto"/>
        <w:jc w:val="center"/>
        <w:rPr>
          <w:rFonts w:ascii="Times New Roman" w:hAnsi="Times New Roman"/>
          <w:b/>
          <w:sz w:val="24"/>
          <w:szCs w:val="24"/>
        </w:rPr>
      </w:pPr>
      <w:bookmarkStart w:id="0" w:name="_Hlk191379006"/>
      <w:bookmarkStart w:id="1" w:name="_Hlk184146654"/>
      <w:r w:rsidRPr="00F173F0">
        <w:rPr>
          <w:rFonts w:ascii="Times New Roman" w:hAnsi="Times New Roman"/>
          <w:b/>
          <w:sz w:val="24"/>
          <w:szCs w:val="24"/>
        </w:rPr>
        <w:t>Министерство просвещения и науки Кабардино-Балкарской Республики</w:t>
      </w:r>
    </w:p>
    <w:p w14:paraId="222E5626" w14:textId="046F3088" w:rsidR="00CB65FF" w:rsidRPr="00CB65FF" w:rsidRDefault="00CB65FF" w:rsidP="00CB65FF">
      <w:pPr>
        <w:spacing w:after="0" w:line="240" w:lineRule="auto"/>
        <w:jc w:val="center"/>
        <w:rPr>
          <w:rFonts w:ascii="Times New Roman" w:hAnsi="Times New Roman"/>
          <w:b/>
          <w:sz w:val="24"/>
          <w:szCs w:val="24"/>
        </w:rPr>
      </w:pPr>
      <w:r w:rsidRPr="00CB65FF">
        <w:rPr>
          <w:rFonts w:ascii="Times New Roman" w:hAnsi="Times New Roman"/>
          <w:b/>
          <w:sz w:val="24"/>
          <w:szCs w:val="24"/>
        </w:rPr>
        <w:t>Государственное бюджетное профессиональное образовательное учреждение</w:t>
      </w:r>
    </w:p>
    <w:p w14:paraId="66ABA9DF" w14:textId="77777777" w:rsidR="00CB65FF" w:rsidRPr="00CB65FF" w:rsidRDefault="00CB65FF" w:rsidP="00CB65FF">
      <w:pPr>
        <w:spacing w:after="0" w:line="240" w:lineRule="auto"/>
        <w:jc w:val="center"/>
        <w:rPr>
          <w:rFonts w:ascii="Times New Roman" w:hAnsi="Times New Roman"/>
          <w:b/>
          <w:sz w:val="24"/>
          <w:szCs w:val="24"/>
        </w:rPr>
      </w:pPr>
      <w:r w:rsidRPr="00CB65FF">
        <w:rPr>
          <w:rFonts w:ascii="Times New Roman" w:hAnsi="Times New Roman"/>
          <w:b/>
          <w:sz w:val="24"/>
          <w:szCs w:val="24"/>
        </w:rPr>
        <w:t xml:space="preserve">«Кабардино-Балкарский автомобильно-дорожный колледж» </w:t>
      </w:r>
    </w:p>
    <w:p w14:paraId="62A0C772" w14:textId="77777777" w:rsidR="00CB65FF" w:rsidRPr="00CB65FF" w:rsidRDefault="00CB65FF" w:rsidP="00CB65F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D104EC8" w14:textId="77777777" w:rsidR="00CB65FF" w:rsidRPr="00CB65FF" w:rsidRDefault="00CB65FF" w:rsidP="00CB65F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5AB3DDB" w14:textId="77777777" w:rsidR="00CB65FF" w:rsidRPr="00CB65FF" w:rsidRDefault="00CB65FF" w:rsidP="00CB65F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5709CF4" w14:textId="77777777" w:rsidR="00CB65FF" w:rsidRPr="00CB65FF" w:rsidRDefault="00CB65FF" w:rsidP="00CB65F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C41FE6E" w14:textId="77777777" w:rsidR="00CB65FF" w:rsidRPr="00CB65FF" w:rsidRDefault="00CB65FF" w:rsidP="00CB65F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ACA87DF" w14:textId="77777777" w:rsidR="00CB65FF" w:rsidRPr="00CB65FF" w:rsidRDefault="00CB65FF" w:rsidP="00CB65F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CB3B8C" w14:textId="77777777" w:rsidR="00CB65FF" w:rsidRPr="00CB65FF" w:rsidRDefault="00CB65FF" w:rsidP="00CB65F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DB832EA" w14:textId="77777777" w:rsidR="00CB65FF" w:rsidRPr="00CB65FF" w:rsidRDefault="00CB65FF" w:rsidP="00CB65F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E8618AC" w14:textId="77777777" w:rsidR="00CB65FF" w:rsidRPr="00CB65FF" w:rsidRDefault="00CB65FF" w:rsidP="00CB65F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96D33E8" w14:textId="77777777" w:rsidR="00CB65FF" w:rsidRPr="00CB65FF" w:rsidRDefault="00CB65FF" w:rsidP="00CB65F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D6D38AC" w14:textId="77777777" w:rsidR="00CB65FF" w:rsidRPr="00CB65FF" w:rsidRDefault="00CB65FF" w:rsidP="00CB65F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224262E" w14:textId="77777777" w:rsidR="00CB65FF" w:rsidRPr="00CB65FF" w:rsidRDefault="00CB65FF" w:rsidP="00CB65F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p>
    <w:p w14:paraId="1FD98AC1" w14:textId="77777777" w:rsidR="00CB65FF" w:rsidRPr="00CB65FF" w:rsidRDefault="00CB65FF" w:rsidP="00CB65F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sidRPr="00CB65FF">
        <w:rPr>
          <w:rFonts w:ascii="Times New Roman" w:hAnsi="Times New Roman"/>
          <w:b/>
          <w:caps/>
          <w:sz w:val="32"/>
          <w:szCs w:val="32"/>
        </w:rPr>
        <w:t>Рабочая ПРОГРАММа УЧЕБНОЙ ДИСЦИПЛИНЫ</w:t>
      </w:r>
    </w:p>
    <w:p w14:paraId="52D57A40" w14:textId="77777777" w:rsidR="00265D2B" w:rsidRDefault="00265D2B" w:rsidP="00265D2B">
      <w:pPr>
        <w:jc w:val="center"/>
        <w:rPr>
          <w:rFonts w:ascii="Times New Roman" w:hAnsi="Times New Roman"/>
          <w:b/>
          <w:i/>
          <w:sz w:val="24"/>
          <w:u w:val="single"/>
        </w:rPr>
      </w:pPr>
    </w:p>
    <w:p w14:paraId="62BFC5B6" w14:textId="5C5C6FA7" w:rsidR="00265D2B" w:rsidRPr="00CB65FF" w:rsidRDefault="00265D2B" w:rsidP="00265D2B">
      <w:pPr>
        <w:jc w:val="center"/>
        <w:rPr>
          <w:rFonts w:ascii="Times New Roman" w:hAnsi="Times New Roman"/>
          <w:bCs/>
          <w:i/>
          <w:sz w:val="32"/>
          <w:szCs w:val="24"/>
        </w:rPr>
      </w:pPr>
      <w:bookmarkStart w:id="2" w:name="_Hlk191288053"/>
      <w:r w:rsidRPr="00CB65FF">
        <w:rPr>
          <w:rFonts w:ascii="Times New Roman" w:hAnsi="Times New Roman"/>
          <w:bCs/>
          <w:sz w:val="32"/>
          <w:szCs w:val="24"/>
        </w:rPr>
        <w:t>ОП</w:t>
      </w:r>
      <w:r w:rsidR="00F857FA">
        <w:rPr>
          <w:rFonts w:ascii="Times New Roman" w:hAnsi="Times New Roman"/>
          <w:bCs/>
          <w:sz w:val="32"/>
          <w:szCs w:val="24"/>
        </w:rPr>
        <w:t xml:space="preserve"> </w:t>
      </w:r>
      <w:r w:rsidRPr="00CB65FF">
        <w:rPr>
          <w:rFonts w:ascii="Times New Roman" w:hAnsi="Times New Roman"/>
          <w:bCs/>
          <w:sz w:val="32"/>
          <w:szCs w:val="24"/>
        </w:rPr>
        <w:t>08</w:t>
      </w:r>
      <w:r w:rsidR="00CB65FF">
        <w:rPr>
          <w:rFonts w:ascii="Times New Roman" w:hAnsi="Times New Roman"/>
          <w:bCs/>
          <w:i/>
          <w:sz w:val="32"/>
          <w:szCs w:val="24"/>
        </w:rPr>
        <w:t xml:space="preserve"> </w:t>
      </w:r>
      <w:r w:rsidR="00CB65FF" w:rsidRPr="00CB65FF">
        <w:rPr>
          <w:rFonts w:ascii="Times New Roman" w:hAnsi="Times New Roman"/>
          <w:bCs/>
          <w:iCs/>
          <w:sz w:val="32"/>
          <w:szCs w:val="24"/>
        </w:rPr>
        <w:t>«</w:t>
      </w:r>
      <w:r w:rsidRPr="00CB65FF">
        <w:rPr>
          <w:rFonts w:ascii="Times New Roman" w:hAnsi="Times New Roman"/>
          <w:bCs/>
          <w:sz w:val="32"/>
          <w:szCs w:val="24"/>
        </w:rPr>
        <w:t>Основы авиационной метеорологии</w:t>
      </w:r>
      <w:r w:rsidRPr="00CB65FF">
        <w:rPr>
          <w:rFonts w:ascii="Times New Roman" w:hAnsi="Times New Roman"/>
          <w:bCs/>
          <w:i/>
          <w:sz w:val="32"/>
          <w:szCs w:val="24"/>
        </w:rPr>
        <w:t>»</w:t>
      </w:r>
    </w:p>
    <w:p w14:paraId="66AFB865" w14:textId="77777777" w:rsidR="00F20BA8" w:rsidRDefault="00F20BA8" w:rsidP="00CB65F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sz w:val="28"/>
          <w:szCs w:val="28"/>
        </w:rPr>
      </w:pPr>
      <w:bookmarkStart w:id="3" w:name="_Hlk191318451"/>
      <w:bookmarkEnd w:id="2"/>
    </w:p>
    <w:p w14:paraId="767B5B6E" w14:textId="096444CA" w:rsidR="00CB65FF" w:rsidRPr="00AF7837" w:rsidRDefault="00CB65FF" w:rsidP="00CB65F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
          <w:sz w:val="28"/>
          <w:szCs w:val="28"/>
        </w:rPr>
      </w:pPr>
      <w:r w:rsidRPr="00AF7837">
        <w:rPr>
          <w:rFonts w:ascii="Times New Roman" w:hAnsi="Times New Roman"/>
          <w:b/>
          <w:sz w:val="28"/>
          <w:szCs w:val="28"/>
        </w:rPr>
        <w:t>для</w:t>
      </w:r>
      <w:bookmarkEnd w:id="3"/>
      <w:r w:rsidRPr="00AF7837">
        <w:rPr>
          <w:rFonts w:ascii="Times New Roman" w:hAnsi="Times New Roman"/>
          <w:b/>
          <w:sz w:val="28"/>
          <w:szCs w:val="28"/>
        </w:rPr>
        <w:t xml:space="preserve"> специальности:</w:t>
      </w:r>
    </w:p>
    <w:p w14:paraId="756F7D99" w14:textId="77777777" w:rsidR="00CB65FF" w:rsidRPr="00003375" w:rsidRDefault="00CB65FF" w:rsidP="00CB65F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Cs/>
          <w:i/>
          <w:caps/>
          <w:sz w:val="20"/>
        </w:rPr>
      </w:pPr>
      <w:r w:rsidRPr="00003375">
        <w:rPr>
          <w:rFonts w:ascii="Times New Roman" w:hAnsi="Times New Roman"/>
          <w:bCs/>
          <w:sz w:val="28"/>
          <w:szCs w:val="24"/>
        </w:rPr>
        <w:t>25.02.08 «Эксплуатация беспилотных авиационных систем»</w:t>
      </w:r>
    </w:p>
    <w:p w14:paraId="7210B680" w14:textId="77777777" w:rsidR="00265D2B" w:rsidRDefault="00265D2B" w:rsidP="00265D2B">
      <w:pPr>
        <w:rPr>
          <w:rFonts w:ascii="Times New Roman" w:hAnsi="Times New Roman"/>
          <w:b/>
          <w:i/>
        </w:rPr>
      </w:pPr>
    </w:p>
    <w:p w14:paraId="67B9FA25" w14:textId="77777777" w:rsidR="00265D2B" w:rsidRDefault="00265D2B" w:rsidP="00265D2B">
      <w:pPr>
        <w:rPr>
          <w:rFonts w:ascii="Times New Roman" w:hAnsi="Times New Roman"/>
          <w:b/>
          <w:sz w:val="28"/>
          <w:szCs w:val="28"/>
        </w:rPr>
      </w:pPr>
    </w:p>
    <w:p w14:paraId="77FF5428" w14:textId="77777777" w:rsidR="00F20BA8" w:rsidRDefault="00F20BA8" w:rsidP="00265D2B">
      <w:pPr>
        <w:rPr>
          <w:rFonts w:ascii="Times New Roman" w:hAnsi="Times New Roman"/>
          <w:b/>
          <w:sz w:val="28"/>
          <w:szCs w:val="28"/>
        </w:rPr>
      </w:pPr>
    </w:p>
    <w:p w14:paraId="25C4C91E" w14:textId="77777777" w:rsidR="00F20BA8" w:rsidRDefault="00F20BA8" w:rsidP="00265D2B">
      <w:pPr>
        <w:rPr>
          <w:rFonts w:ascii="Times New Roman" w:hAnsi="Times New Roman"/>
          <w:b/>
          <w:i/>
        </w:rPr>
      </w:pPr>
    </w:p>
    <w:p w14:paraId="64BE4763" w14:textId="77777777" w:rsidR="00265D2B" w:rsidRDefault="00265D2B" w:rsidP="00265D2B">
      <w:pPr>
        <w:rPr>
          <w:rFonts w:ascii="Times New Roman" w:hAnsi="Times New Roman"/>
          <w:b/>
          <w:i/>
        </w:rPr>
      </w:pPr>
    </w:p>
    <w:p w14:paraId="72C59B05" w14:textId="77777777" w:rsidR="00265D2B" w:rsidRDefault="00265D2B" w:rsidP="00265D2B">
      <w:pPr>
        <w:rPr>
          <w:rFonts w:ascii="Times New Roman" w:hAnsi="Times New Roman"/>
          <w:b/>
          <w:i/>
        </w:rPr>
      </w:pPr>
    </w:p>
    <w:p w14:paraId="21D90AE6" w14:textId="77777777" w:rsidR="00265D2B" w:rsidRDefault="00265D2B" w:rsidP="00265D2B">
      <w:pPr>
        <w:rPr>
          <w:rFonts w:ascii="Times New Roman" w:hAnsi="Times New Roman"/>
          <w:b/>
          <w:i/>
        </w:rPr>
      </w:pPr>
    </w:p>
    <w:p w14:paraId="1E83EB9B" w14:textId="77777777" w:rsidR="00265D2B" w:rsidRDefault="00265D2B" w:rsidP="00265D2B">
      <w:pPr>
        <w:rPr>
          <w:rFonts w:ascii="Times New Roman" w:hAnsi="Times New Roman"/>
          <w:b/>
          <w:i/>
        </w:rPr>
      </w:pPr>
    </w:p>
    <w:p w14:paraId="45F248D0" w14:textId="77777777" w:rsidR="00265D2B" w:rsidRDefault="00265D2B" w:rsidP="00265D2B">
      <w:pPr>
        <w:rPr>
          <w:rFonts w:ascii="Times New Roman" w:hAnsi="Times New Roman"/>
          <w:b/>
          <w:i/>
        </w:rPr>
      </w:pPr>
    </w:p>
    <w:p w14:paraId="59DC13A0" w14:textId="77777777" w:rsidR="00265D2B" w:rsidRDefault="00265D2B" w:rsidP="00265D2B">
      <w:pPr>
        <w:rPr>
          <w:rFonts w:ascii="Times New Roman" w:hAnsi="Times New Roman"/>
          <w:b/>
          <w:i/>
        </w:rPr>
      </w:pPr>
    </w:p>
    <w:p w14:paraId="6AE9B57E" w14:textId="610B8F94" w:rsidR="00265D2B" w:rsidRPr="00995408" w:rsidRDefault="00CB65FF" w:rsidP="00265D2B">
      <w:pPr>
        <w:jc w:val="center"/>
        <w:rPr>
          <w:rFonts w:ascii="Times New Roman" w:hAnsi="Times New Roman"/>
          <w:b/>
          <w:sz w:val="24"/>
          <w:szCs w:val="24"/>
          <w:vertAlign w:val="superscript"/>
        </w:rPr>
      </w:pPr>
      <w:r w:rsidRPr="00995408">
        <w:rPr>
          <w:rFonts w:ascii="Times New Roman" w:hAnsi="Times New Roman"/>
          <w:b/>
          <w:sz w:val="24"/>
          <w:szCs w:val="24"/>
        </w:rPr>
        <w:t xml:space="preserve">Нальчик, </w:t>
      </w:r>
      <w:r w:rsidR="00265D2B" w:rsidRPr="00995408">
        <w:rPr>
          <w:rFonts w:ascii="Times New Roman" w:hAnsi="Times New Roman"/>
          <w:b/>
          <w:sz w:val="24"/>
          <w:szCs w:val="24"/>
        </w:rPr>
        <w:t>202</w:t>
      </w:r>
      <w:r w:rsidR="00063755">
        <w:rPr>
          <w:rFonts w:ascii="Times New Roman" w:hAnsi="Times New Roman"/>
          <w:b/>
          <w:sz w:val="24"/>
          <w:szCs w:val="24"/>
        </w:rPr>
        <w:t>6</w:t>
      </w:r>
      <w:r w:rsidR="00265D2B" w:rsidRPr="00995408">
        <w:rPr>
          <w:rFonts w:ascii="Times New Roman" w:hAnsi="Times New Roman"/>
          <w:b/>
          <w:sz w:val="24"/>
          <w:szCs w:val="24"/>
        </w:rPr>
        <w:t xml:space="preserve"> г.</w:t>
      </w:r>
      <w:bookmarkEnd w:id="0"/>
      <w:r w:rsidR="00265D2B" w:rsidRPr="00995408">
        <w:rPr>
          <w:rFonts w:ascii="Times New Roman" w:hAnsi="Times New Roman"/>
          <w:b/>
          <w:sz w:val="24"/>
          <w:szCs w:val="24"/>
        </w:rPr>
        <w:br w:type="page"/>
      </w:r>
    </w:p>
    <w:tbl>
      <w:tblPr>
        <w:tblpPr w:leftFromText="180" w:rightFromText="180" w:vertAnchor="text" w:horzAnchor="margin" w:tblpXSpec="center" w:tblpY="318"/>
        <w:tblW w:w="9694" w:type="dxa"/>
        <w:tblLook w:val="04A0" w:firstRow="1" w:lastRow="0" w:firstColumn="1" w:lastColumn="0" w:noHBand="0" w:noVBand="1"/>
      </w:tblPr>
      <w:tblGrid>
        <w:gridCol w:w="5796"/>
        <w:gridCol w:w="3898"/>
      </w:tblGrid>
      <w:tr w:rsidR="00CB65FF" w:rsidRPr="00CB65FF" w14:paraId="65E234B7" w14:textId="77777777" w:rsidTr="007733A3">
        <w:trPr>
          <w:trHeight w:val="639"/>
        </w:trPr>
        <w:tc>
          <w:tcPr>
            <w:tcW w:w="5796" w:type="dxa"/>
          </w:tcPr>
          <w:p w14:paraId="134A7B9C" w14:textId="77777777" w:rsidR="00CB65FF" w:rsidRPr="00CB65FF" w:rsidRDefault="00CB65FF" w:rsidP="00CB65FF">
            <w:pPr>
              <w:spacing w:after="0"/>
              <w:rPr>
                <w:rFonts w:ascii="Times New Roman" w:eastAsiaTheme="minorHAnsi" w:hAnsi="Times New Roman"/>
                <w:iCs/>
                <w:color w:val="auto"/>
                <w:szCs w:val="22"/>
                <w:lang w:eastAsia="en-US"/>
              </w:rPr>
            </w:pPr>
            <w:bookmarkStart w:id="4" w:name="_Hlk191380054"/>
            <w:r w:rsidRPr="00CB65FF">
              <w:rPr>
                <w:rFonts w:ascii="Times New Roman" w:eastAsiaTheme="minorHAnsi" w:hAnsi="Times New Roman"/>
                <w:iCs/>
                <w:color w:val="auto"/>
                <w:szCs w:val="22"/>
                <w:lang w:eastAsia="en-US"/>
              </w:rPr>
              <w:lastRenderedPageBreak/>
              <w:t xml:space="preserve">Рассмотрена на заседании ЦМК  </w:t>
            </w:r>
          </w:p>
          <w:p w14:paraId="2B74BFC7" w14:textId="3C035D05" w:rsidR="00CB65FF" w:rsidRPr="00CB65FF" w:rsidRDefault="004A44FC" w:rsidP="00CB65FF">
            <w:pPr>
              <w:spacing w:after="0"/>
              <w:ind w:right="1225"/>
              <w:rPr>
                <w:rFonts w:ascii="Times New Roman" w:eastAsiaTheme="minorHAnsi" w:hAnsi="Times New Roman"/>
                <w:iCs/>
                <w:color w:val="auto"/>
                <w:szCs w:val="22"/>
                <w:lang w:eastAsia="en-US"/>
              </w:rPr>
            </w:pPr>
            <w:r>
              <w:rPr>
                <w:rFonts w:ascii="Times New Roman" w:eastAsiaTheme="minorHAnsi" w:hAnsi="Times New Roman"/>
                <w:iCs/>
                <w:color w:val="auto"/>
                <w:szCs w:val="22"/>
                <w:lang w:eastAsia="en-US"/>
              </w:rPr>
              <w:t>специальных</w:t>
            </w:r>
            <w:r w:rsidR="00CB65FF" w:rsidRPr="00CB65FF">
              <w:rPr>
                <w:rFonts w:ascii="Times New Roman" w:eastAsiaTheme="minorHAnsi" w:hAnsi="Times New Roman"/>
                <w:iCs/>
                <w:color w:val="auto"/>
                <w:szCs w:val="22"/>
                <w:lang w:eastAsia="en-US"/>
              </w:rPr>
              <w:t xml:space="preserve"> дисциплин </w:t>
            </w:r>
          </w:p>
          <w:p w14:paraId="38EE004C" w14:textId="1700AD4D" w:rsidR="00CB65FF" w:rsidRPr="00CB65FF" w:rsidRDefault="00CB65FF" w:rsidP="00CB65FF">
            <w:pPr>
              <w:spacing w:after="0"/>
              <w:rPr>
                <w:rFonts w:ascii="Times New Roman" w:eastAsiaTheme="minorHAnsi" w:hAnsi="Times New Roman"/>
                <w:iCs/>
                <w:color w:val="auto"/>
                <w:szCs w:val="22"/>
                <w:lang w:eastAsia="en-US"/>
              </w:rPr>
            </w:pPr>
            <w:r w:rsidRPr="00CB65FF">
              <w:rPr>
                <w:rFonts w:ascii="Times New Roman" w:eastAsiaTheme="minorHAnsi" w:hAnsi="Times New Roman"/>
                <w:iCs/>
                <w:color w:val="auto"/>
                <w:szCs w:val="22"/>
                <w:lang w:eastAsia="en-US"/>
              </w:rPr>
              <w:t>Протокол №___ от «____» _________202</w:t>
            </w:r>
            <w:r w:rsidR="00063755">
              <w:rPr>
                <w:rFonts w:ascii="Times New Roman" w:eastAsiaTheme="minorHAnsi" w:hAnsi="Times New Roman"/>
                <w:iCs/>
                <w:color w:val="auto"/>
                <w:szCs w:val="22"/>
                <w:lang w:eastAsia="en-US"/>
              </w:rPr>
              <w:t>6</w:t>
            </w:r>
            <w:r w:rsidRPr="00CB65FF">
              <w:rPr>
                <w:rFonts w:ascii="Times New Roman" w:eastAsiaTheme="minorHAnsi" w:hAnsi="Times New Roman"/>
                <w:iCs/>
                <w:color w:val="auto"/>
                <w:szCs w:val="22"/>
                <w:lang w:eastAsia="en-US"/>
              </w:rPr>
              <w:t xml:space="preserve"> г.</w:t>
            </w:r>
          </w:p>
          <w:p w14:paraId="1D8E36A2" w14:textId="78363727" w:rsidR="00CB65FF" w:rsidRPr="00CB65FF" w:rsidRDefault="00CB65FF" w:rsidP="00CB65FF">
            <w:pPr>
              <w:spacing w:after="0"/>
              <w:rPr>
                <w:rFonts w:ascii="Times New Roman" w:eastAsiaTheme="minorHAnsi" w:hAnsi="Times New Roman"/>
                <w:iCs/>
                <w:color w:val="auto"/>
                <w:szCs w:val="22"/>
                <w:lang w:eastAsia="en-US"/>
              </w:rPr>
            </w:pPr>
            <w:r w:rsidRPr="00CB65FF">
              <w:rPr>
                <w:rFonts w:ascii="Times New Roman" w:eastAsiaTheme="minorHAnsi" w:hAnsi="Times New Roman"/>
                <w:iCs/>
                <w:color w:val="auto"/>
                <w:szCs w:val="22"/>
                <w:lang w:eastAsia="en-US"/>
              </w:rPr>
              <w:t>Председатель: __________ З.Ш.</w:t>
            </w:r>
            <w:r w:rsidR="00713CE7">
              <w:rPr>
                <w:rFonts w:ascii="Times New Roman" w:eastAsiaTheme="minorHAnsi" w:hAnsi="Times New Roman"/>
                <w:iCs/>
                <w:color w:val="auto"/>
                <w:szCs w:val="22"/>
                <w:lang w:eastAsia="en-US"/>
              </w:rPr>
              <w:t xml:space="preserve"> </w:t>
            </w:r>
            <w:r w:rsidRPr="00CB65FF">
              <w:rPr>
                <w:rFonts w:ascii="Times New Roman" w:eastAsiaTheme="minorHAnsi" w:hAnsi="Times New Roman"/>
                <w:iCs/>
                <w:color w:val="auto"/>
                <w:szCs w:val="22"/>
                <w:lang w:eastAsia="en-US"/>
              </w:rPr>
              <w:t xml:space="preserve">Шогенова </w:t>
            </w:r>
          </w:p>
          <w:p w14:paraId="73D2A237" w14:textId="77777777" w:rsidR="00CB65FF" w:rsidRPr="00CB65FF" w:rsidRDefault="00CB65FF" w:rsidP="00CB65FF">
            <w:pPr>
              <w:spacing w:after="0"/>
              <w:rPr>
                <w:rFonts w:ascii="Times New Roman" w:eastAsiaTheme="minorHAnsi" w:hAnsi="Times New Roman"/>
                <w:color w:val="auto"/>
                <w:szCs w:val="22"/>
                <w:lang w:eastAsia="en-US"/>
              </w:rPr>
            </w:pPr>
          </w:p>
        </w:tc>
        <w:tc>
          <w:tcPr>
            <w:tcW w:w="3898" w:type="dxa"/>
          </w:tcPr>
          <w:p w14:paraId="72A60F1D" w14:textId="77777777" w:rsidR="00CB65FF" w:rsidRPr="00CB65FF" w:rsidRDefault="00CB65FF" w:rsidP="00CB65FF">
            <w:pPr>
              <w:widowControl w:val="0"/>
              <w:autoSpaceDE w:val="0"/>
              <w:autoSpaceDN w:val="0"/>
              <w:spacing w:after="0" w:line="360" w:lineRule="auto"/>
              <w:jc w:val="right"/>
              <w:rPr>
                <w:rFonts w:ascii="Times New Roman" w:eastAsiaTheme="minorHAnsi" w:hAnsi="Times New Roman"/>
                <w:color w:val="auto"/>
                <w:szCs w:val="22"/>
                <w:lang w:eastAsia="en-US" w:bidi="ru-RU"/>
              </w:rPr>
            </w:pPr>
            <w:r w:rsidRPr="00CB65FF">
              <w:rPr>
                <w:rFonts w:ascii="Times New Roman" w:eastAsiaTheme="minorHAnsi" w:hAnsi="Times New Roman"/>
                <w:iCs/>
                <w:color w:val="auto"/>
                <w:szCs w:val="22"/>
                <w:lang w:eastAsia="en-US" w:bidi="ru-RU"/>
              </w:rPr>
              <w:t>«Утверждаю»</w:t>
            </w:r>
          </w:p>
          <w:p w14:paraId="679EC48B" w14:textId="77777777" w:rsidR="00CB65FF" w:rsidRPr="00CB65FF" w:rsidRDefault="00CB65FF" w:rsidP="00CB65FF">
            <w:pPr>
              <w:widowControl w:val="0"/>
              <w:autoSpaceDE w:val="0"/>
              <w:autoSpaceDN w:val="0"/>
              <w:spacing w:after="0" w:line="360" w:lineRule="auto"/>
              <w:jc w:val="right"/>
              <w:rPr>
                <w:rFonts w:ascii="Times New Roman" w:eastAsiaTheme="minorHAnsi" w:hAnsi="Times New Roman"/>
                <w:color w:val="auto"/>
                <w:szCs w:val="22"/>
                <w:lang w:eastAsia="en-US" w:bidi="ru-RU"/>
              </w:rPr>
            </w:pPr>
            <w:r w:rsidRPr="00CB65FF">
              <w:rPr>
                <w:rFonts w:ascii="Times New Roman" w:eastAsiaTheme="minorHAnsi" w:hAnsi="Times New Roman"/>
                <w:color w:val="auto"/>
                <w:szCs w:val="22"/>
                <w:lang w:eastAsia="en-US" w:bidi="ru-RU"/>
              </w:rPr>
              <w:t>заместитель директора по УМР</w:t>
            </w:r>
          </w:p>
          <w:p w14:paraId="50E6EFD2" w14:textId="77777777" w:rsidR="00CB65FF" w:rsidRPr="00CB65FF" w:rsidRDefault="00CB65FF" w:rsidP="00CB65FF">
            <w:pPr>
              <w:widowControl w:val="0"/>
              <w:autoSpaceDE w:val="0"/>
              <w:autoSpaceDN w:val="0"/>
              <w:spacing w:after="0" w:line="360" w:lineRule="auto"/>
              <w:jc w:val="right"/>
              <w:rPr>
                <w:rFonts w:ascii="Times New Roman" w:eastAsiaTheme="minorHAnsi" w:hAnsi="Times New Roman"/>
                <w:color w:val="auto"/>
                <w:szCs w:val="22"/>
                <w:lang w:eastAsia="en-US" w:bidi="ru-RU"/>
              </w:rPr>
            </w:pPr>
            <w:r w:rsidRPr="00CB65FF">
              <w:rPr>
                <w:rFonts w:ascii="Times New Roman" w:eastAsiaTheme="minorHAnsi" w:hAnsi="Times New Roman"/>
                <w:color w:val="auto"/>
                <w:szCs w:val="22"/>
                <w:lang w:eastAsia="en-US" w:bidi="ru-RU"/>
              </w:rPr>
              <w:t xml:space="preserve"> ГБПОУ «КБАДК» </w:t>
            </w:r>
          </w:p>
          <w:p w14:paraId="468B37A3" w14:textId="11A16898" w:rsidR="00CB65FF" w:rsidRPr="00CB65FF" w:rsidRDefault="00CB65FF" w:rsidP="00CB65FF">
            <w:pPr>
              <w:widowControl w:val="0"/>
              <w:tabs>
                <w:tab w:val="left" w:pos="0"/>
              </w:tabs>
              <w:autoSpaceDE w:val="0"/>
              <w:autoSpaceDN w:val="0"/>
              <w:spacing w:after="0" w:line="360" w:lineRule="auto"/>
              <w:jc w:val="right"/>
              <w:rPr>
                <w:rFonts w:ascii="Times New Roman" w:eastAsiaTheme="minorHAnsi" w:hAnsi="Times New Roman"/>
                <w:color w:val="auto"/>
                <w:szCs w:val="22"/>
                <w:lang w:eastAsia="en-US" w:bidi="ru-RU"/>
              </w:rPr>
            </w:pPr>
            <w:r w:rsidRPr="00CB65FF">
              <w:rPr>
                <w:rFonts w:ascii="Times New Roman" w:eastAsiaTheme="minorHAnsi" w:hAnsi="Times New Roman"/>
                <w:color w:val="auto"/>
                <w:szCs w:val="22"/>
                <w:lang w:eastAsia="en-US" w:bidi="ru-RU"/>
              </w:rPr>
              <w:t>________________ С.Ю.</w:t>
            </w:r>
            <w:r w:rsidR="00713CE7">
              <w:rPr>
                <w:rFonts w:ascii="Times New Roman" w:eastAsiaTheme="minorHAnsi" w:hAnsi="Times New Roman"/>
                <w:color w:val="auto"/>
                <w:szCs w:val="22"/>
                <w:lang w:eastAsia="en-US" w:bidi="ru-RU"/>
              </w:rPr>
              <w:t xml:space="preserve"> </w:t>
            </w:r>
            <w:r w:rsidRPr="00CB65FF">
              <w:rPr>
                <w:rFonts w:ascii="Times New Roman" w:eastAsiaTheme="minorHAnsi" w:hAnsi="Times New Roman"/>
                <w:color w:val="auto"/>
                <w:szCs w:val="22"/>
                <w:lang w:eastAsia="en-US" w:bidi="ru-RU"/>
              </w:rPr>
              <w:t>Какулина</w:t>
            </w:r>
          </w:p>
        </w:tc>
      </w:tr>
    </w:tbl>
    <w:p w14:paraId="320D3BC7" w14:textId="77777777" w:rsidR="00CB65FF" w:rsidRPr="00CB65FF" w:rsidRDefault="00CB65FF" w:rsidP="00CB65FF">
      <w:pPr>
        <w:spacing w:after="0" w:line="360" w:lineRule="auto"/>
        <w:ind w:firstLine="708"/>
        <w:jc w:val="both"/>
        <w:rPr>
          <w:rFonts w:ascii="Times New Roman" w:hAnsi="Times New Roman"/>
          <w:color w:val="auto"/>
          <w:sz w:val="24"/>
          <w:szCs w:val="28"/>
          <w:lang w:eastAsia="en-US"/>
        </w:rPr>
      </w:pPr>
      <w:bookmarkStart w:id="5" w:name="_Hlk190862374"/>
    </w:p>
    <w:p w14:paraId="40BB1F54" w14:textId="77777777" w:rsidR="00CB65FF" w:rsidRPr="00CB65FF" w:rsidRDefault="00CB65FF" w:rsidP="00CB65FF">
      <w:pPr>
        <w:spacing w:after="0" w:line="360" w:lineRule="auto"/>
        <w:ind w:firstLine="708"/>
        <w:jc w:val="both"/>
        <w:rPr>
          <w:rFonts w:ascii="Times New Roman" w:hAnsi="Times New Roman"/>
          <w:color w:val="auto"/>
          <w:sz w:val="24"/>
          <w:szCs w:val="28"/>
          <w:lang w:eastAsia="en-US"/>
        </w:rPr>
      </w:pPr>
    </w:p>
    <w:p w14:paraId="538A1E72" w14:textId="7F4D8635" w:rsidR="00CB65FF" w:rsidRPr="00CB65FF" w:rsidRDefault="00CB65FF" w:rsidP="00063755">
      <w:pPr>
        <w:spacing w:after="0" w:line="360" w:lineRule="auto"/>
        <w:ind w:firstLine="708"/>
        <w:jc w:val="both"/>
        <w:rPr>
          <w:rFonts w:ascii="Times New Roman" w:hAnsi="Times New Roman"/>
          <w:color w:val="auto"/>
          <w:sz w:val="24"/>
          <w:szCs w:val="24"/>
        </w:rPr>
      </w:pPr>
      <w:r w:rsidRPr="00CB65FF">
        <w:rPr>
          <w:rFonts w:ascii="Times New Roman" w:hAnsi="Times New Roman"/>
          <w:color w:val="auto"/>
          <w:sz w:val="24"/>
          <w:szCs w:val="28"/>
          <w:lang w:eastAsia="en-US"/>
        </w:rPr>
        <w:t xml:space="preserve">Рабочая программа учебной дисциплины </w:t>
      </w:r>
      <w:r w:rsidRPr="00CB65FF">
        <w:rPr>
          <w:rFonts w:ascii="Times New Roman" w:hAnsi="Times New Roman"/>
          <w:color w:val="auto"/>
          <w:sz w:val="24"/>
          <w:szCs w:val="24"/>
        </w:rPr>
        <w:t>«</w:t>
      </w:r>
      <w:r w:rsidRPr="00CB65FF">
        <w:rPr>
          <w:rFonts w:ascii="Times New Roman" w:eastAsia="Calibri" w:hAnsi="Times New Roman"/>
          <w:color w:val="auto"/>
          <w:sz w:val="24"/>
          <w:szCs w:val="24"/>
          <w:lang w:eastAsia="en-US"/>
        </w:rPr>
        <w:t>Основы авиационной метеорологии»</w:t>
      </w:r>
      <w:r w:rsidRPr="00CB65FF">
        <w:rPr>
          <w:rFonts w:ascii="Times New Roman" w:hAnsi="Times New Roman"/>
          <w:caps/>
          <w:color w:val="auto"/>
          <w:sz w:val="24"/>
          <w:szCs w:val="24"/>
        </w:rPr>
        <w:t xml:space="preserve"> </w:t>
      </w:r>
      <w:r w:rsidRPr="00CB65FF">
        <w:rPr>
          <w:rFonts w:ascii="Times New Roman" w:hAnsi="Times New Roman"/>
          <w:color w:val="auto"/>
          <w:sz w:val="24"/>
          <w:szCs w:val="28"/>
          <w:lang w:eastAsia="en-US"/>
        </w:rPr>
        <w:t xml:space="preserve">входит в </w:t>
      </w:r>
      <w:r w:rsidRPr="00CB65FF">
        <w:rPr>
          <w:rFonts w:ascii="Times New Roman" w:hAnsi="Times New Roman"/>
          <w:iCs/>
          <w:color w:val="auto"/>
          <w:sz w:val="24"/>
          <w:szCs w:val="24"/>
        </w:rPr>
        <w:t xml:space="preserve">общепрофессиональный цикл </w:t>
      </w:r>
      <w:r w:rsidRPr="00CB65FF">
        <w:rPr>
          <w:rFonts w:ascii="Times New Roman" w:hAnsi="Times New Roman"/>
          <w:color w:val="auto"/>
          <w:sz w:val="24"/>
          <w:szCs w:val="28"/>
          <w:lang w:eastAsia="en-US"/>
        </w:rPr>
        <w:t>под индексом ОП 0</w:t>
      </w:r>
      <w:r>
        <w:rPr>
          <w:rFonts w:ascii="Times New Roman" w:hAnsi="Times New Roman"/>
          <w:color w:val="auto"/>
          <w:sz w:val="24"/>
          <w:szCs w:val="28"/>
          <w:lang w:eastAsia="en-US"/>
        </w:rPr>
        <w:t>8</w:t>
      </w:r>
      <w:r w:rsidRPr="00CB65FF">
        <w:rPr>
          <w:rFonts w:ascii="Times New Roman" w:hAnsi="Times New Roman"/>
          <w:color w:val="auto"/>
          <w:sz w:val="24"/>
          <w:szCs w:val="28"/>
          <w:lang w:eastAsia="en-US"/>
        </w:rPr>
        <w:t xml:space="preserve"> </w:t>
      </w:r>
      <w:r w:rsidR="00063755">
        <w:rPr>
          <w:rFonts w:ascii="Times New Roman" w:hAnsi="Times New Roman"/>
          <w:bCs/>
          <w:color w:val="auto"/>
          <w:sz w:val="24"/>
          <w:szCs w:val="28"/>
          <w:lang w:eastAsia="en-US"/>
        </w:rPr>
        <w:t>по</w:t>
      </w:r>
      <w:r w:rsidR="00063755" w:rsidRPr="00CB65FF">
        <w:rPr>
          <w:rFonts w:ascii="Times New Roman" w:hAnsi="Times New Roman"/>
          <w:bCs/>
          <w:color w:val="auto"/>
          <w:sz w:val="24"/>
          <w:szCs w:val="28"/>
          <w:lang w:eastAsia="en-US"/>
        </w:rPr>
        <w:t xml:space="preserve"> специальности 25.02.08 «Эксплуатация беспилотных авиационных систем» </w:t>
      </w:r>
      <w:r w:rsidR="00063755" w:rsidRPr="00063755">
        <w:rPr>
          <w:rFonts w:ascii="Times New Roman" w:hAnsi="Times New Roman"/>
          <w:bCs/>
          <w:color w:val="auto"/>
          <w:sz w:val="24"/>
          <w:szCs w:val="28"/>
          <w:lang w:eastAsia="en-US"/>
        </w:rPr>
        <w:t>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№163-0/д от 17.09.2025 г.).</w:t>
      </w:r>
      <w:r w:rsidR="008B28EB">
        <w:rPr>
          <w:rFonts w:ascii="Times New Roman" w:hAnsi="Times New Roman"/>
          <w:color w:val="auto"/>
          <w:sz w:val="24"/>
          <w:szCs w:val="24"/>
        </w:rPr>
        <w:t xml:space="preserve"> </w:t>
      </w:r>
    </w:p>
    <w:p w14:paraId="0F5D9E0B" w14:textId="77777777" w:rsidR="00F173F0" w:rsidRDefault="00F173F0" w:rsidP="00CB65FF">
      <w:pPr>
        <w:widowControl w:val="0"/>
        <w:spacing w:after="0" w:line="360" w:lineRule="auto"/>
        <w:ind w:firstLine="284"/>
        <w:jc w:val="both"/>
        <w:rPr>
          <w:rFonts w:ascii="Times New Roman" w:hAnsi="Times New Roman"/>
          <w:color w:val="auto"/>
          <w:sz w:val="24"/>
          <w:szCs w:val="24"/>
        </w:rPr>
      </w:pPr>
    </w:p>
    <w:p w14:paraId="74BEDE9E" w14:textId="41F5D79E" w:rsidR="00CB65FF" w:rsidRPr="00CB65FF" w:rsidRDefault="00CB65FF" w:rsidP="00CB65FF">
      <w:pPr>
        <w:widowControl w:val="0"/>
        <w:spacing w:after="0" w:line="360" w:lineRule="auto"/>
        <w:ind w:firstLine="284"/>
        <w:jc w:val="both"/>
        <w:rPr>
          <w:rFonts w:ascii="Times New Roman" w:hAnsi="Times New Roman"/>
          <w:color w:val="auto"/>
          <w:sz w:val="24"/>
          <w:szCs w:val="24"/>
        </w:rPr>
      </w:pPr>
      <w:r w:rsidRPr="00CB65FF">
        <w:rPr>
          <w:rFonts w:ascii="Times New Roman" w:hAnsi="Times New Roman"/>
          <w:color w:val="auto"/>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596F401E" w14:textId="77777777" w:rsidR="00CB65FF" w:rsidRPr="00CB65FF" w:rsidRDefault="00CB65FF" w:rsidP="00CB65F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olor w:val="auto"/>
          <w:sz w:val="24"/>
          <w:szCs w:val="24"/>
        </w:rPr>
      </w:pPr>
    </w:p>
    <w:p w14:paraId="1BFBAE52" w14:textId="70AFA132" w:rsidR="00CB65FF" w:rsidRPr="00CB65FF" w:rsidRDefault="00CB65FF" w:rsidP="00CB65FF">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olor w:val="auto"/>
          <w:sz w:val="24"/>
          <w:szCs w:val="24"/>
        </w:rPr>
      </w:pPr>
      <w:r w:rsidRPr="00CB65FF">
        <w:rPr>
          <w:rFonts w:ascii="Times New Roman" w:hAnsi="Times New Roman"/>
          <w:color w:val="auto"/>
          <w:sz w:val="24"/>
          <w:szCs w:val="24"/>
        </w:rPr>
        <w:t xml:space="preserve">Разработчик: </w:t>
      </w:r>
      <w:r>
        <w:rPr>
          <w:rFonts w:ascii="Times New Roman" w:hAnsi="Times New Roman"/>
          <w:color w:val="auto"/>
          <w:sz w:val="24"/>
          <w:szCs w:val="24"/>
        </w:rPr>
        <w:t>Панжоков Р.З.</w:t>
      </w:r>
      <w:r w:rsidRPr="00CB65FF">
        <w:rPr>
          <w:rFonts w:ascii="Times New Roman" w:hAnsi="Times New Roman"/>
          <w:color w:val="auto"/>
          <w:sz w:val="24"/>
          <w:szCs w:val="24"/>
        </w:rPr>
        <w:t>, преподаватель ГБПОУ «КБАДК»</w:t>
      </w:r>
    </w:p>
    <w:bookmarkEnd w:id="4"/>
    <w:bookmarkEnd w:id="5"/>
    <w:p w14:paraId="0D11E262" w14:textId="77777777" w:rsidR="00CB65FF" w:rsidRDefault="00CB65FF">
      <w:pPr>
        <w:spacing w:after="160" w:line="259" w:lineRule="auto"/>
        <w:rPr>
          <w:rFonts w:ascii="Times New Roman" w:hAnsi="Times New Roman"/>
          <w:b/>
          <w:sz w:val="24"/>
        </w:rPr>
      </w:pPr>
      <w:r>
        <w:rPr>
          <w:rFonts w:ascii="Times New Roman" w:hAnsi="Times New Roman"/>
          <w:b/>
          <w:sz w:val="24"/>
        </w:rPr>
        <w:br w:type="page"/>
      </w:r>
    </w:p>
    <w:tbl>
      <w:tblPr>
        <w:tblW w:w="0" w:type="auto"/>
        <w:tblLook w:val="04A0" w:firstRow="1" w:lastRow="0" w:firstColumn="1" w:lastColumn="0" w:noHBand="0" w:noVBand="1"/>
      </w:tblPr>
      <w:tblGrid>
        <w:gridCol w:w="523"/>
        <w:gridCol w:w="8160"/>
        <w:gridCol w:w="672"/>
      </w:tblGrid>
      <w:tr w:rsidR="0046343A" w:rsidRPr="00772152" w14:paraId="67A5D0CB" w14:textId="77777777" w:rsidTr="0046343A">
        <w:trPr>
          <w:trHeight w:val="6379"/>
        </w:trPr>
        <w:tc>
          <w:tcPr>
            <w:tcW w:w="523" w:type="dxa"/>
          </w:tcPr>
          <w:p w14:paraId="3BFA18C7" w14:textId="77777777" w:rsidR="0046343A" w:rsidRPr="00772152" w:rsidRDefault="0046343A" w:rsidP="00897E43">
            <w:pPr>
              <w:spacing w:after="0"/>
              <w:rPr>
                <w:rFonts w:ascii="Times New Roman" w:hAnsi="Times New Roman"/>
                <w:sz w:val="28"/>
                <w:szCs w:val="28"/>
              </w:rPr>
            </w:pPr>
          </w:p>
        </w:tc>
        <w:tc>
          <w:tcPr>
            <w:tcW w:w="8160" w:type="dxa"/>
            <w:hideMark/>
          </w:tcPr>
          <w:p w14:paraId="04954DF5" w14:textId="77777777" w:rsidR="0046343A" w:rsidRPr="0046343A" w:rsidRDefault="0046343A" w:rsidP="00897E43">
            <w:pPr>
              <w:spacing w:before="240" w:after="240"/>
              <w:jc w:val="center"/>
              <w:rPr>
                <w:rFonts w:ascii="Times New Roman" w:hAnsi="Times New Roman"/>
                <w:b/>
                <w:sz w:val="24"/>
                <w:szCs w:val="24"/>
              </w:rPr>
            </w:pPr>
            <w:r w:rsidRPr="0046343A">
              <w:rPr>
                <w:rFonts w:ascii="Times New Roman" w:hAnsi="Times New Roman"/>
                <w:b/>
                <w:sz w:val="24"/>
                <w:szCs w:val="24"/>
              </w:rPr>
              <w:t>СОДЕРЖАНИЕ</w:t>
            </w:r>
          </w:p>
          <w:p w14:paraId="6EDC644D" w14:textId="36074BF1" w:rsidR="0046343A" w:rsidRPr="0046343A" w:rsidRDefault="0046343A" w:rsidP="00897E43">
            <w:pPr>
              <w:spacing w:before="240" w:after="240"/>
              <w:jc w:val="both"/>
              <w:rPr>
                <w:rFonts w:ascii="Times New Roman" w:hAnsi="Times New Roman"/>
                <w:b/>
                <w:sz w:val="24"/>
                <w:szCs w:val="24"/>
              </w:rPr>
            </w:pPr>
            <w:r w:rsidRPr="0046343A">
              <w:rPr>
                <w:rFonts w:ascii="Times New Roman" w:hAnsi="Times New Roman"/>
                <w:b/>
                <w:sz w:val="24"/>
                <w:szCs w:val="24"/>
              </w:rPr>
              <w:t>1. ОБЩАЯ ХАРАКТЕРИСТИКА РАБОЧЕЙ ПРОГРАММЫ УЧЕБНОЙ ДИСЦИПЛИНЫ</w:t>
            </w:r>
            <w:r w:rsidR="008B28EB">
              <w:rPr>
                <w:rFonts w:ascii="Times New Roman" w:hAnsi="Times New Roman"/>
                <w:b/>
                <w:sz w:val="24"/>
                <w:szCs w:val="24"/>
              </w:rPr>
              <w:t xml:space="preserve"> </w:t>
            </w:r>
          </w:p>
          <w:p w14:paraId="1800D5F0" w14:textId="77777777" w:rsidR="0046343A" w:rsidRPr="0046343A" w:rsidRDefault="0046343A" w:rsidP="00897E43">
            <w:pPr>
              <w:spacing w:before="240" w:after="240"/>
              <w:jc w:val="both"/>
              <w:rPr>
                <w:rFonts w:ascii="Times New Roman" w:hAnsi="Times New Roman"/>
                <w:b/>
                <w:sz w:val="24"/>
                <w:szCs w:val="24"/>
              </w:rPr>
            </w:pPr>
            <w:r w:rsidRPr="0046343A">
              <w:rPr>
                <w:rFonts w:ascii="Times New Roman" w:hAnsi="Times New Roman"/>
                <w:b/>
                <w:sz w:val="24"/>
                <w:szCs w:val="24"/>
              </w:rPr>
              <w:t>2.СТРУКТУРА И СОДЕРЖАНИЕ УЧЕБНОЙ ДИСЦИПЛИНЫ</w:t>
            </w:r>
          </w:p>
          <w:p w14:paraId="731C0451" w14:textId="00BA2DC2" w:rsidR="0046343A" w:rsidRPr="0046343A" w:rsidRDefault="0046343A" w:rsidP="00897E43">
            <w:pPr>
              <w:spacing w:before="240" w:after="240"/>
              <w:jc w:val="both"/>
              <w:rPr>
                <w:rFonts w:ascii="Times New Roman" w:hAnsi="Times New Roman"/>
                <w:b/>
                <w:sz w:val="24"/>
                <w:szCs w:val="24"/>
              </w:rPr>
            </w:pPr>
            <w:r w:rsidRPr="0046343A">
              <w:rPr>
                <w:rFonts w:ascii="Times New Roman" w:hAnsi="Times New Roman"/>
                <w:b/>
                <w:sz w:val="24"/>
                <w:szCs w:val="24"/>
              </w:rPr>
              <w:t>3.УСЛОВИЯ РЕАЛИЗАЦИИ УЧЕБНОЙ ДИСЦИПЛИНЫ</w:t>
            </w:r>
            <w:r w:rsidR="008B28EB">
              <w:rPr>
                <w:rFonts w:ascii="Times New Roman" w:hAnsi="Times New Roman"/>
                <w:b/>
                <w:sz w:val="24"/>
                <w:szCs w:val="24"/>
              </w:rPr>
              <w:t xml:space="preserve"> </w:t>
            </w:r>
          </w:p>
          <w:p w14:paraId="14DE971B" w14:textId="77777777" w:rsidR="0046343A" w:rsidRPr="0046343A" w:rsidRDefault="0046343A" w:rsidP="00897E43">
            <w:pPr>
              <w:spacing w:before="240" w:after="240"/>
              <w:jc w:val="both"/>
              <w:rPr>
                <w:rFonts w:ascii="Times New Roman" w:hAnsi="Times New Roman"/>
                <w:b/>
                <w:sz w:val="24"/>
                <w:szCs w:val="24"/>
              </w:rPr>
            </w:pPr>
            <w:r w:rsidRPr="0046343A">
              <w:rPr>
                <w:rFonts w:ascii="Times New Roman" w:hAnsi="Times New Roman"/>
                <w:b/>
                <w:sz w:val="24"/>
                <w:szCs w:val="24"/>
              </w:rPr>
              <w:t>4.КОНТРОЛЬ И ОЦЕНКА РЕЗУЛЬТАТОВ ОСВОЕНИЯ УЧЕБНОЙ ДИСЦИПЛИНЫ</w:t>
            </w:r>
          </w:p>
          <w:p w14:paraId="3A57AE11" w14:textId="4527A6A2" w:rsidR="0046343A" w:rsidRPr="0046343A" w:rsidRDefault="008B28EB" w:rsidP="00897E43">
            <w:pPr>
              <w:spacing w:before="240" w:after="240"/>
              <w:jc w:val="center"/>
              <w:rPr>
                <w:rFonts w:ascii="Times New Roman" w:hAnsi="Times New Roman"/>
                <w:b/>
                <w:sz w:val="24"/>
                <w:szCs w:val="24"/>
              </w:rPr>
            </w:pPr>
            <w:r>
              <w:rPr>
                <w:rFonts w:ascii="Times New Roman" w:hAnsi="Times New Roman"/>
                <w:b/>
                <w:sz w:val="24"/>
                <w:szCs w:val="24"/>
              </w:rPr>
              <w:t xml:space="preserve"> </w:t>
            </w:r>
          </w:p>
          <w:p w14:paraId="50BD920C" w14:textId="77777777" w:rsidR="0046343A" w:rsidRPr="0046343A" w:rsidRDefault="0046343A" w:rsidP="00897E43">
            <w:pPr>
              <w:spacing w:before="240" w:after="240"/>
              <w:jc w:val="center"/>
              <w:rPr>
                <w:rFonts w:ascii="Times New Roman" w:hAnsi="Times New Roman"/>
                <w:b/>
                <w:sz w:val="24"/>
                <w:szCs w:val="24"/>
              </w:rPr>
            </w:pPr>
          </w:p>
          <w:p w14:paraId="1398C854" w14:textId="77777777" w:rsidR="0046343A" w:rsidRPr="0046343A" w:rsidRDefault="0046343A" w:rsidP="00897E43">
            <w:pPr>
              <w:spacing w:before="240" w:after="240"/>
              <w:jc w:val="center"/>
              <w:rPr>
                <w:rFonts w:ascii="Times New Roman" w:hAnsi="Times New Roman"/>
                <w:b/>
                <w:sz w:val="24"/>
                <w:szCs w:val="24"/>
              </w:rPr>
            </w:pPr>
          </w:p>
          <w:p w14:paraId="6749FC8E" w14:textId="77777777" w:rsidR="0046343A" w:rsidRPr="0046343A" w:rsidRDefault="0046343A" w:rsidP="00897E43">
            <w:pPr>
              <w:spacing w:before="240" w:after="240"/>
              <w:jc w:val="center"/>
              <w:rPr>
                <w:rFonts w:ascii="Times New Roman" w:hAnsi="Times New Roman"/>
                <w:b/>
                <w:sz w:val="24"/>
                <w:szCs w:val="24"/>
              </w:rPr>
            </w:pPr>
          </w:p>
        </w:tc>
        <w:tc>
          <w:tcPr>
            <w:tcW w:w="672" w:type="dxa"/>
          </w:tcPr>
          <w:p w14:paraId="1C6ABCB6" w14:textId="77777777" w:rsidR="0046343A" w:rsidRPr="0046343A" w:rsidRDefault="0046343A" w:rsidP="00897E43">
            <w:pPr>
              <w:spacing w:after="0"/>
              <w:rPr>
                <w:rFonts w:ascii="Times New Roman" w:hAnsi="Times New Roman"/>
                <w:sz w:val="24"/>
                <w:szCs w:val="24"/>
              </w:rPr>
            </w:pPr>
          </w:p>
          <w:p w14:paraId="45D665E3" w14:textId="77777777" w:rsidR="0046343A" w:rsidRPr="0046343A" w:rsidRDefault="0046343A" w:rsidP="00897E43">
            <w:pPr>
              <w:spacing w:after="0"/>
              <w:rPr>
                <w:rFonts w:ascii="Times New Roman" w:hAnsi="Times New Roman"/>
                <w:sz w:val="24"/>
                <w:szCs w:val="24"/>
              </w:rPr>
            </w:pPr>
            <w:r w:rsidRPr="0046343A">
              <w:rPr>
                <w:rFonts w:ascii="Times New Roman" w:hAnsi="Times New Roman"/>
                <w:sz w:val="24"/>
                <w:szCs w:val="24"/>
              </w:rPr>
              <w:t>стр.</w:t>
            </w:r>
          </w:p>
          <w:p w14:paraId="4D0F9227" w14:textId="77777777" w:rsidR="0046343A" w:rsidRPr="0046343A" w:rsidRDefault="0046343A" w:rsidP="00897E43">
            <w:pPr>
              <w:spacing w:after="0"/>
              <w:rPr>
                <w:rFonts w:ascii="Times New Roman" w:hAnsi="Times New Roman"/>
                <w:sz w:val="24"/>
                <w:szCs w:val="24"/>
              </w:rPr>
            </w:pPr>
          </w:p>
          <w:p w14:paraId="6966B017" w14:textId="77777777" w:rsidR="0046343A" w:rsidRPr="0046343A" w:rsidRDefault="0046343A" w:rsidP="00897E43">
            <w:pPr>
              <w:spacing w:after="0"/>
              <w:jc w:val="center"/>
              <w:rPr>
                <w:rFonts w:ascii="Times New Roman" w:hAnsi="Times New Roman"/>
                <w:b/>
                <w:sz w:val="24"/>
                <w:szCs w:val="24"/>
              </w:rPr>
            </w:pPr>
            <w:r w:rsidRPr="0046343A">
              <w:rPr>
                <w:rFonts w:ascii="Times New Roman" w:hAnsi="Times New Roman"/>
                <w:b/>
                <w:sz w:val="24"/>
                <w:szCs w:val="24"/>
              </w:rPr>
              <w:t>4</w:t>
            </w:r>
          </w:p>
          <w:p w14:paraId="237E5EF7" w14:textId="77777777" w:rsidR="0046343A" w:rsidRPr="0046343A" w:rsidRDefault="0046343A" w:rsidP="00897E43">
            <w:pPr>
              <w:spacing w:after="0"/>
              <w:rPr>
                <w:rFonts w:ascii="Times New Roman" w:hAnsi="Times New Roman"/>
                <w:b/>
                <w:sz w:val="24"/>
                <w:szCs w:val="24"/>
              </w:rPr>
            </w:pPr>
          </w:p>
          <w:p w14:paraId="420DDFD4" w14:textId="6ECAD663" w:rsidR="0046343A" w:rsidRPr="0046343A" w:rsidRDefault="0046343A" w:rsidP="00897E43">
            <w:pPr>
              <w:spacing w:after="0"/>
              <w:jc w:val="center"/>
              <w:rPr>
                <w:rFonts w:ascii="Times New Roman" w:hAnsi="Times New Roman"/>
                <w:b/>
                <w:sz w:val="24"/>
                <w:szCs w:val="24"/>
              </w:rPr>
            </w:pPr>
            <w:r>
              <w:rPr>
                <w:rFonts w:ascii="Times New Roman" w:hAnsi="Times New Roman"/>
                <w:b/>
                <w:sz w:val="24"/>
                <w:szCs w:val="24"/>
              </w:rPr>
              <w:t>5</w:t>
            </w:r>
          </w:p>
          <w:p w14:paraId="2950A767" w14:textId="77777777" w:rsidR="0046343A" w:rsidRPr="0046343A" w:rsidRDefault="0046343A" w:rsidP="00897E43">
            <w:pPr>
              <w:spacing w:after="0"/>
              <w:jc w:val="center"/>
              <w:rPr>
                <w:rFonts w:ascii="Times New Roman" w:hAnsi="Times New Roman"/>
                <w:b/>
                <w:sz w:val="24"/>
                <w:szCs w:val="24"/>
              </w:rPr>
            </w:pPr>
          </w:p>
          <w:p w14:paraId="1632D6AA" w14:textId="02060D52" w:rsidR="0046343A" w:rsidRPr="0046343A" w:rsidRDefault="0046343A" w:rsidP="00897E43">
            <w:pPr>
              <w:spacing w:after="0"/>
              <w:jc w:val="center"/>
              <w:rPr>
                <w:rFonts w:ascii="Times New Roman" w:hAnsi="Times New Roman"/>
                <w:b/>
                <w:sz w:val="24"/>
                <w:szCs w:val="24"/>
              </w:rPr>
            </w:pPr>
            <w:r>
              <w:rPr>
                <w:rFonts w:ascii="Times New Roman" w:hAnsi="Times New Roman"/>
                <w:b/>
                <w:sz w:val="24"/>
                <w:szCs w:val="24"/>
              </w:rPr>
              <w:t>9</w:t>
            </w:r>
          </w:p>
          <w:p w14:paraId="3761ECBC" w14:textId="77777777" w:rsidR="0046343A" w:rsidRPr="0046343A" w:rsidRDefault="0046343A" w:rsidP="00897E43">
            <w:pPr>
              <w:spacing w:after="0"/>
              <w:jc w:val="center"/>
              <w:rPr>
                <w:rFonts w:ascii="Times New Roman" w:hAnsi="Times New Roman"/>
                <w:b/>
                <w:sz w:val="24"/>
                <w:szCs w:val="24"/>
              </w:rPr>
            </w:pPr>
          </w:p>
          <w:p w14:paraId="42C3ABE2" w14:textId="694EA92B" w:rsidR="0046343A" w:rsidRPr="0046343A" w:rsidRDefault="0046343A" w:rsidP="00897E43">
            <w:pPr>
              <w:spacing w:after="0"/>
              <w:jc w:val="center"/>
              <w:rPr>
                <w:rFonts w:ascii="Times New Roman" w:hAnsi="Times New Roman"/>
                <w:sz w:val="24"/>
                <w:szCs w:val="24"/>
              </w:rPr>
            </w:pPr>
            <w:r w:rsidRPr="0046343A">
              <w:rPr>
                <w:rFonts w:ascii="Times New Roman" w:hAnsi="Times New Roman"/>
                <w:b/>
                <w:sz w:val="24"/>
                <w:szCs w:val="24"/>
              </w:rPr>
              <w:t>1</w:t>
            </w:r>
            <w:r>
              <w:rPr>
                <w:rFonts w:ascii="Times New Roman" w:hAnsi="Times New Roman"/>
                <w:b/>
                <w:sz w:val="24"/>
                <w:szCs w:val="24"/>
              </w:rPr>
              <w:t>1</w:t>
            </w:r>
          </w:p>
        </w:tc>
      </w:tr>
      <w:tr w:rsidR="0046343A" w:rsidRPr="00772152" w14:paraId="474EC432" w14:textId="77777777" w:rsidTr="0046343A">
        <w:trPr>
          <w:trHeight w:val="461"/>
        </w:trPr>
        <w:tc>
          <w:tcPr>
            <w:tcW w:w="523" w:type="dxa"/>
            <w:hideMark/>
          </w:tcPr>
          <w:p w14:paraId="5F47F7D3" w14:textId="77777777" w:rsidR="0046343A" w:rsidRPr="00772152" w:rsidRDefault="0046343A" w:rsidP="00897E43">
            <w:pPr>
              <w:spacing w:after="0" w:line="360" w:lineRule="auto"/>
              <w:rPr>
                <w:rFonts w:ascii="Times New Roman" w:hAnsi="Times New Roman"/>
                <w:sz w:val="28"/>
                <w:szCs w:val="28"/>
              </w:rPr>
            </w:pPr>
          </w:p>
        </w:tc>
        <w:tc>
          <w:tcPr>
            <w:tcW w:w="8160" w:type="dxa"/>
          </w:tcPr>
          <w:p w14:paraId="66FB520F" w14:textId="77777777" w:rsidR="0046343A" w:rsidRPr="00772152" w:rsidRDefault="0046343A" w:rsidP="00897E43">
            <w:pPr>
              <w:spacing w:after="0"/>
              <w:rPr>
                <w:rFonts w:ascii="Times New Roman" w:hAnsi="Times New Roman"/>
                <w:sz w:val="28"/>
                <w:szCs w:val="28"/>
              </w:rPr>
            </w:pPr>
          </w:p>
        </w:tc>
        <w:tc>
          <w:tcPr>
            <w:tcW w:w="672" w:type="dxa"/>
            <w:hideMark/>
          </w:tcPr>
          <w:p w14:paraId="528805AE" w14:textId="77777777" w:rsidR="0046343A" w:rsidRPr="00772152" w:rsidRDefault="0046343A" w:rsidP="00897E43">
            <w:pPr>
              <w:spacing w:after="0"/>
              <w:jc w:val="center"/>
              <w:rPr>
                <w:rFonts w:ascii="Times New Roman" w:hAnsi="Times New Roman"/>
                <w:sz w:val="28"/>
                <w:szCs w:val="28"/>
              </w:rPr>
            </w:pPr>
          </w:p>
        </w:tc>
      </w:tr>
      <w:tr w:rsidR="0046343A" w:rsidRPr="00772152" w14:paraId="25B9AE92" w14:textId="77777777" w:rsidTr="0046343A">
        <w:trPr>
          <w:trHeight w:val="411"/>
        </w:trPr>
        <w:tc>
          <w:tcPr>
            <w:tcW w:w="523" w:type="dxa"/>
            <w:hideMark/>
          </w:tcPr>
          <w:p w14:paraId="33C97FCA" w14:textId="77777777" w:rsidR="0046343A" w:rsidRPr="00772152" w:rsidRDefault="0046343A" w:rsidP="00897E43">
            <w:pPr>
              <w:spacing w:after="0" w:line="360" w:lineRule="auto"/>
              <w:rPr>
                <w:rFonts w:ascii="Times New Roman" w:hAnsi="Times New Roman"/>
                <w:sz w:val="28"/>
                <w:szCs w:val="28"/>
              </w:rPr>
            </w:pPr>
          </w:p>
        </w:tc>
        <w:tc>
          <w:tcPr>
            <w:tcW w:w="8160" w:type="dxa"/>
          </w:tcPr>
          <w:p w14:paraId="5438491D" w14:textId="77777777" w:rsidR="0046343A" w:rsidRPr="00772152" w:rsidRDefault="0046343A" w:rsidP="00897E43">
            <w:pPr>
              <w:spacing w:after="0"/>
              <w:rPr>
                <w:rFonts w:ascii="Times New Roman" w:hAnsi="Times New Roman"/>
                <w:sz w:val="28"/>
                <w:szCs w:val="28"/>
              </w:rPr>
            </w:pPr>
          </w:p>
        </w:tc>
        <w:tc>
          <w:tcPr>
            <w:tcW w:w="672" w:type="dxa"/>
            <w:hideMark/>
          </w:tcPr>
          <w:p w14:paraId="0E59CA7C" w14:textId="77777777" w:rsidR="0046343A" w:rsidRPr="00772152" w:rsidRDefault="0046343A" w:rsidP="00897E43">
            <w:pPr>
              <w:spacing w:after="0"/>
              <w:jc w:val="center"/>
              <w:rPr>
                <w:rFonts w:ascii="Times New Roman" w:hAnsi="Times New Roman"/>
                <w:sz w:val="28"/>
                <w:szCs w:val="28"/>
              </w:rPr>
            </w:pPr>
          </w:p>
        </w:tc>
      </w:tr>
      <w:tr w:rsidR="0046343A" w:rsidRPr="00772152" w14:paraId="2A31DE06" w14:textId="77777777" w:rsidTr="0046343A">
        <w:tc>
          <w:tcPr>
            <w:tcW w:w="523" w:type="dxa"/>
            <w:hideMark/>
          </w:tcPr>
          <w:p w14:paraId="5F6AE15E" w14:textId="77777777" w:rsidR="0046343A" w:rsidRPr="00772152" w:rsidRDefault="0046343A" w:rsidP="00897E43">
            <w:pPr>
              <w:spacing w:after="0" w:line="360" w:lineRule="auto"/>
              <w:rPr>
                <w:rFonts w:ascii="Times New Roman" w:hAnsi="Times New Roman"/>
                <w:sz w:val="28"/>
                <w:szCs w:val="28"/>
              </w:rPr>
            </w:pPr>
          </w:p>
        </w:tc>
        <w:tc>
          <w:tcPr>
            <w:tcW w:w="8160" w:type="dxa"/>
          </w:tcPr>
          <w:p w14:paraId="2254B42F" w14:textId="77777777" w:rsidR="0046343A" w:rsidRPr="00772152" w:rsidRDefault="0046343A" w:rsidP="00897E43">
            <w:pPr>
              <w:spacing w:after="0"/>
              <w:rPr>
                <w:rFonts w:ascii="Times New Roman" w:hAnsi="Times New Roman"/>
                <w:sz w:val="28"/>
                <w:szCs w:val="28"/>
              </w:rPr>
            </w:pPr>
          </w:p>
        </w:tc>
        <w:tc>
          <w:tcPr>
            <w:tcW w:w="672" w:type="dxa"/>
            <w:hideMark/>
          </w:tcPr>
          <w:p w14:paraId="26912B2B" w14:textId="77777777" w:rsidR="0046343A" w:rsidRPr="00772152" w:rsidRDefault="0046343A" w:rsidP="00897E43">
            <w:pPr>
              <w:spacing w:after="0"/>
              <w:jc w:val="center"/>
              <w:rPr>
                <w:rFonts w:ascii="Times New Roman" w:hAnsi="Times New Roman"/>
                <w:sz w:val="28"/>
                <w:szCs w:val="28"/>
              </w:rPr>
            </w:pPr>
          </w:p>
        </w:tc>
      </w:tr>
    </w:tbl>
    <w:p w14:paraId="403DCF2E" w14:textId="77777777" w:rsidR="00265D2B" w:rsidRPr="00CB65FF" w:rsidRDefault="00265D2B" w:rsidP="00CB65FF">
      <w:pPr>
        <w:pStyle w:val="10"/>
        <w:jc w:val="center"/>
        <w:rPr>
          <w:rFonts w:ascii="Times New Roman" w:hAnsi="Times New Roman"/>
          <w:b/>
          <w:color w:val="auto"/>
          <w:sz w:val="24"/>
        </w:rPr>
      </w:pPr>
      <w:r>
        <w:rPr>
          <w:rFonts w:ascii="Times New Roman" w:hAnsi="Times New Roman"/>
          <w:b/>
          <w:i/>
          <w:u w:val="single"/>
        </w:rPr>
        <w:br w:type="page"/>
      </w:r>
      <w:r w:rsidRPr="00CB65FF">
        <w:rPr>
          <w:rFonts w:ascii="Times New Roman" w:hAnsi="Times New Roman"/>
          <w:b/>
          <w:color w:val="auto"/>
          <w:sz w:val="24"/>
        </w:rPr>
        <w:t>1. ОБЩАЯ ХАРАКТЕРИСТИКА ПРИМЕРНОЙ РАБОЧЕЙ ПРОГРАММЫ УЧЕБНОЙ ДИСЦИПЛИНЫ «ОСНОВЫ АВИАЦИОННОЙ МЕТЕОРОЛОГИИ»</w:t>
      </w:r>
    </w:p>
    <w:p w14:paraId="1E41EC62" w14:textId="77777777" w:rsidR="00265D2B" w:rsidRDefault="00265D2B" w:rsidP="00265D2B">
      <w:pPr>
        <w:spacing w:after="0"/>
        <w:jc w:val="center"/>
        <w:rPr>
          <w:rFonts w:ascii="Times New Roman" w:hAnsi="Times New Roman"/>
          <w:sz w:val="20"/>
        </w:rPr>
      </w:pPr>
    </w:p>
    <w:p w14:paraId="621628D1" w14:textId="6573AE2F" w:rsidR="00265D2B" w:rsidRDefault="00265D2B" w:rsidP="0026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b/>
          <w:sz w:val="24"/>
        </w:rPr>
        <w:t>1.1. Место дисциплины в структуре</w:t>
      </w:r>
      <w:r w:rsidR="00F857FA">
        <w:rPr>
          <w:rFonts w:ascii="Times New Roman" w:hAnsi="Times New Roman"/>
          <w:b/>
          <w:sz w:val="24"/>
        </w:rPr>
        <w:t xml:space="preserve"> основной</w:t>
      </w:r>
      <w:r>
        <w:rPr>
          <w:rFonts w:ascii="Times New Roman" w:hAnsi="Times New Roman"/>
          <w:b/>
          <w:sz w:val="24"/>
        </w:rPr>
        <w:t xml:space="preserve"> образовательной программы: </w:t>
      </w:r>
      <w:r w:rsidR="008B28EB">
        <w:rPr>
          <w:rFonts w:ascii="Times New Roman" w:hAnsi="Times New Roman"/>
          <w:sz w:val="24"/>
        </w:rPr>
        <w:t xml:space="preserve"> </w:t>
      </w:r>
    </w:p>
    <w:p w14:paraId="0728C321" w14:textId="6FC07192" w:rsidR="00265D2B" w:rsidRDefault="00265D2B" w:rsidP="00265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rPr>
      </w:pPr>
      <w:r>
        <w:rPr>
          <w:rFonts w:ascii="Times New Roman" w:hAnsi="Times New Roman"/>
          <w:sz w:val="24"/>
        </w:rPr>
        <w:t xml:space="preserve">Учебная дисциплина «Основы авиационной метеорологии» </w:t>
      </w:r>
      <w:r w:rsidR="00F857FA" w:rsidRPr="00F857FA">
        <w:rPr>
          <w:rFonts w:ascii="Times New Roman" w:hAnsi="Times New Roman"/>
          <w:sz w:val="24"/>
        </w:rPr>
        <w:t xml:space="preserve">является обязательной частью общепрофессионального цикла ППССЗ в соответствии с ФГОС СПО по 25.02.08 </w:t>
      </w:r>
      <w:r w:rsidR="00F857FA">
        <w:rPr>
          <w:rFonts w:ascii="Times New Roman" w:hAnsi="Times New Roman"/>
          <w:sz w:val="24"/>
        </w:rPr>
        <w:t>«</w:t>
      </w:r>
      <w:r w:rsidR="00F857FA" w:rsidRPr="00F857FA">
        <w:rPr>
          <w:rFonts w:ascii="Times New Roman" w:hAnsi="Times New Roman"/>
          <w:sz w:val="24"/>
        </w:rPr>
        <w:t>Эксплуатация беспилотных авиационных систем</w:t>
      </w:r>
      <w:r w:rsidR="00F857FA">
        <w:rPr>
          <w:rFonts w:ascii="Times New Roman" w:hAnsi="Times New Roman"/>
          <w:sz w:val="24"/>
        </w:rPr>
        <w:t>».</w:t>
      </w:r>
    </w:p>
    <w:p w14:paraId="56976C2A" w14:textId="77777777" w:rsidR="00F857FA" w:rsidRDefault="00F857FA" w:rsidP="00265D2B">
      <w:pPr>
        <w:spacing w:after="0"/>
        <w:ind w:firstLine="709"/>
        <w:rPr>
          <w:rFonts w:ascii="Times New Roman" w:hAnsi="Times New Roman"/>
          <w:sz w:val="24"/>
        </w:rPr>
      </w:pPr>
    </w:p>
    <w:p w14:paraId="451217FF" w14:textId="3BAD3EDC" w:rsidR="00265D2B" w:rsidRDefault="00265D2B" w:rsidP="00265D2B">
      <w:pPr>
        <w:spacing w:after="0"/>
        <w:ind w:firstLine="709"/>
        <w:rPr>
          <w:rFonts w:ascii="Times New Roman" w:hAnsi="Times New Roman"/>
          <w:b/>
          <w:sz w:val="24"/>
        </w:rPr>
      </w:pPr>
      <w:r>
        <w:rPr>
          <w:rFonts w:ascii="Times New Roman" w:hAnsi="Times New Roman"/>
          <w:b/>
          <w:sz w:val="24"/>
        </w:rPr>
        <w:t xml:space="preserve">1.2. Цель и планируемые результаты освоения </w:t>
      </w:r>
      <w:r w:rsidR="00F857FA">
        <w:rPr>
          <w:rFonts w:ascii="Times New Roman" w:hAnsi="Times New Roman"/>
          <w:b/>
          <w:sz w:val="24"/>
        </w:rPr>
        <w:t xml:space="preserve">учебной </w:t>
      </w:r>
      <w:r>
        <w:rPr>
          <w:rFonts w:ascii="Times New Roman" w:hAnsi="Times New Roman"/>
          <w:b/>
          <w:sz w:val="24"/>
        </w:rPr>
        <w:t xml:space="preserve">дисциплины:   </w:t>
      </w:r>
    </w:p>
    <w:p w14:paraId="622F645B" w14:textId="77777777" w:rsidR="00265D2B" w:rsidRDefault="00265D2B" w:rsidP="00265D2B">
      <w:pPr>
        <w:spacing w:after="0" w:line="240" w:lineRule="auto"/>
        <w:ind w:firstLine="709"/>
        <w:jc w:val="both"/>
        <w:rPr>
          <w:rFonts w:ascii="Times New Roman" w:hAnsi="Times New Roman"/>
          <w:b/>
        </w:rPr>
      </w:pPr>
      <w:r>
        <w:rPr>
          <w:rFonts w:ascii="Times New Roman" w:hAnsi="Times New Roman"/>
          <w:sz w:val="24"/>
        </w:rPr>
        <w:t>В рамках программы учебной дисциплины обучающимися осваиваются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89"/>
        <w:gridCol w:w="3764"/>
        <w:gridCol w:w="3895"/>
      </w:tblGrid>
      <w:tr w:rsidR="00265D2B" w14:paraId="3F2938D7" w14:textId="77777777" w:rsidTr="00441825">
        <w:trPr>
          <w:trHeight w:val="649"/>
        </w:trPr>
        <w:tc>
          <w:tcPr>
            <w:tcW w:w="1589" w:type="dxa"/>
            <w:tcBorders>
              <w:top w:val="single" w:sz="4" w:space="0" w:color="000000"/>
              <w:left w:val="single" w:sz="4" w:space="0" w:color="000000"/>
              <w:bottom w:val="single" w:sz="4" w:space="0" w:color="000000"/>
              <w:right w:val="single" w:sz="4" w:space="0" w:color="000000"/>
            </w:tcBorders>
          </w:tcPr>
          <w:p w14:paraId="4F29E547" w14:textId="77777777" w:rsidR="00265D2B" w:rsidRDefault="00265D2B" w:rsidP="00441825">
            <w:pPr>
              <w:spacing w:after="0" w:line="240" w:lineRule="auto"/>
              <w:jc w:val="center"/>
              <w:rPr>
                <w:rFonts w:ascii="Times New Roman" w:hAnsi="Times New Roman"/>
              </w:rPr>
            </w:pPr>
            <w:r>
              <w:rPr>
                <w:rFonts w:ascii="Times New Roman" w:hAnsi="Times New Roman"/>
              </w:rPr>
              <w:t xml:space="preserve">Код </w:t>
            </w:r>
          </w:p>
          <w:p w14:paraId="154DB60E" w14:textId="77777777" w:rsidR="00265D2B" w:rsidRDefault="00265D2B" w:rsidP="00441825">
            <w:pPr>
              <w:spacing w:after="0" w:line="240" w:lineRule="auto"/>
              <w:jc w:val="center"/>
              <w:rPr>
                <w:rFonts w:ascii="Times New Roman" w:hAnsi="Times New Roman"/>
              </w:rPr>
            </w:pPr>
            <w:r>
              <w:rPr>
                <w:rFonts w:ascii="Times New Roman" w:hAnsi="Times New Roman"/>
              </w:rPr>
              <w:t>ПК, ОК</w:t>
            </w:r>
          </w:p>
        </w:tc>
        <w:tc>
          <w:tcPr>
            <w:tcW w:w="3764" w:type="dxa"/>
            <w:tcBorders>
              <w:top w:val="single" w:sz="4" w:space="0" w:color="000000"/>
              <w:left w:val="single" w:sz="4" w:space="0" w:color="000000"/>
              <w:bottom w:val="single" w:sz="4" w:space="0" w:color="000000"/>
              <w:right w:val="single" w:sz="4" w:space="0" w:color="000000"/>
            </w:tcBorders>
          </w:tcPr>
          <w:p w14:paraId="614DE1B8" w14:textId="77777777" w:rsidR="00265D2B" w:rsidRDefault="00265D2B" w:rsidP="00441825">
            <w:pPr>
              <w:spacing w:after="0" w:line="240" w:lineRule="auto"/>
              <w:jc w:val="center"/>
              <w:rPr>
                <w:rFonts w:ascii="Times New Roman" w:hAnsi="Times New Roman"/>
              </w:rPr>
            </w:pPr>
            <w:r>
              <w:rPr>
                <w:rFonts w:ascii="Times New Roman" w:hAnsi="Times New Roman"/>
              </w:rPr>
              <w:t>Умения</w:t>
            </w:r>
          </w:p>
        </w:tc>
        <w:tc>
          <w:tcPr>
            <w:tcW w:w="3895" w:type="dxa"/>
            <w:tcBorders>
              <w:top w:val="single" w:sz="4" w:space="0" w:color="000000"/>
              <w:left w:val="single" w:sz="4" w:space="0" w:color="000000"/>
              <w:bottom w:val="single" w:sz="4" w:space="0" w:color="000000"/>
              <w:right w:val="single" w:sz="4" w:space="0" w:color="000000"/>
            </w:tcBorders>
          </w:tcPr>
          <w:p w14:paraId="03D93740" w14:textId="77777777" w:rsidR="00265D2B" w:rsidRDefault="00265D2B" w:rsidP="00441825">
            <w:pPr>
              <w:spacing w:after="0" w:line="240" w:lineRule="auto"/>
              <w:jc w:val="center"/>
              <w:rPr>
                <w:rFonts w:ascii="Times New Roman" w:hAnsi="Times New Roman"/>
              </w:rPr>
            </w:pPr>
            <w:r>
              <w:rPr>
                <w:rFonts w:ascii="Times New Roman" w:hAnsi="Times New Roman"/>
              </w:rPr>
              <w:t>Знания</w:t>
            </w:r>
          </w:p>
        </w:tc>
      </w:tr>
      <w:tr w:rsidR="00265D2B" w14:paraId="0BBF564D" w14:textId="77777777" w:rsidTr="00441825">
        <w:trPr>
          <w:trHeight w:val="212"/>
        </w:trPr>
        <w:tc>
          <w:tcPr>
            <w:tcW w:w="1589" w:type="dxa"/>
            <w:tcBorders>
              <w:top w:val="single" w:sz="4" w:space="0" w:color="000000"/>
              <w:left w:val="single" w:sz="4" w:space="0" w:color="000000"/>
              <w:bottom w:val="single" w:sz="4" w:space="0" w:color="000000"/>
              <w:right w:val="single" w:sz="4" w:space="0" w:color="000000"/>
            </w:tcBorders>
          </w:tcPr>
          <w:p w14:paraId="2B76587D" w14:textId="77777777" w:rsidR="00265D2B" w:rsidRDefault="00265D2B" w:rsidP="00441825">
            <w:pPr>
              <w:spacing w:after="0" w:line="240" w:lineRule="auto"/>
              <w:rPr>
                <w:rFonts w:ascii="Times New Roman" w:hAnsi="Times New Roman"/>
              </w:rPr>
            </w:pPr>
            <w:r>
              <w:rPr>
                <w:rFonts w:ascii="Times New Roman" w:hAnsi="Times New Roman"/>
              </w:rPr>
              <w:t>ОК 1</w:t>
            </w:r>
            <w:r w:rsidRPr="001E4CFF">
              <w:rPr>
                <w:rFonts w:ascii="Times New Roman" w:hAnsi="Times New Roman"/>
                <w:color w:val="auto"/>
              </w:rPr>
              <w:t>-7</w:t>
            </w:r>
            <w:r>
              <w:rPr>
                <w:rFonts w:ascii="Times New Roman" w:hAnsi="Times New Roman"/>
              </w:rPr>
              <w:t>, 9</w:t>
            </w:r>
          </w:p>
          <w:p w14:paraId="762D78B7" w14:textId="77777777" w:rsidR="00265D2B" w:rsidRDefault="00265D2B" w:rsidP="00441825">
            <w:pPr>
              <w:spacing w:after="0" w:line="240" w:lineRule="auto"/>
              <w:rPr>
                <w:rFonts w:ascii="Times New Roman" w:hAnsi="Times New Roman"/>
                <w:i/>
              </w:rPr>
            </w:pPr>
            <w:r>
              <w:rPr>
                <w:rFonts w:ascii="Times New Roman" w:hAnsi="Times New Roman"/>
              </w:rPr>
              <w:t xml:space="preserve">ПК 1.1, 1.2, 1.3, 1.6, </w:t>
            </w:r>
            <w:r w:rsidRPr="0046343A">
              <w:rPr>
                <w:rFonts w:ascii="Times New Roman" w:hAnsi="Times New Roman"/>
                <w:color w:val="auto"/>
              </w:rPr>
              <w:t>2.1, 2.2, 2.3., 2.6, 3.1, 3.2, 3.3, 3.6</w:t>
            </w:r>
          </w:p>
        </w:tc>
        <w:tc>
          <w:tcPr>
            <w:tcW w:w="3764" w:type="dxa"/>
            <w:tcBorders>
              <w:top w:val="single" w:sz="4" w:space="0" w:color="000000"/>
              <w:left w:val="single" w:sz="4" w:space="0" w:color="000000"/>
              <w:bottom w:val="single" w:sz="4" w:space="0" w:color="000000"/>
              <w:right w:val="single" w:sz="4" w:space="0" w:color="000000"/>
            </w:tcBorders>
          </w:tcPr>
          <w:p w14:paraId="497D055B" w14:textId="77777777" w:rsidR="00265D2B" w:rsidRPr="00DD6AE2" w:rsidRDefault="00265D2B" w:rsidP="00A22622">
            <w:pPr>
              <w:pStyle w:val="a7"/>
              <w:numPr>
                <w:ilvl w:val="0"/>
                <w:numId w:val="4"/>
              </w:numPr>
              <w:tabs>
                <w:tab w:val="left" w:pos="437"/>
              </w:tabs>
              <w:spacing w:after="0" w:line="240" w:lineRule="auto"/>
              <w:ind w:left="0" w:firstLine="254"/>
              <w:contextualSpacing w:val="0"/>
              <w:rPr>
                <w:rFonts w:ascii="Times New Roman" w:hAnsi="Times New Roman"/>
              </w:rPr>
            </w:pPr>
            <w:r w:rsidRPr="00DD6AE2">
              <w:rPr>
                <w:rFonts w:ascii="Times New Roman" w:hAnsi="Times New Roman"/>
              </w:rPr>
              <w:t xml:space="preserve">применять основы авиационной метеорологии; </w:t>
            </w:r>
          </w:p>
          <w:p w14:paraId="5C435E15" w14:textId="77777777" w:rsidR="00265D2B" w:rsidRPr="00DD6AE2" w:rsidRDefault="00265D2B" w:rsidP="00A22622">
            <w:pPr>
              <w:pStyle w:val="a7"/>
              <w:numPr>
                <w:ilvl w:val="0"/>
                <w:numId w:val="4"/>
              </w:numPr>
              <w:tabs>
                <w:tab w:val="left" w:pos="437"/>
              </w:tabs>
              <w:spacing w:after="0" w:line="240" w:lineRule="auto"/>
              <w:ind w:left="0" w:firstLine="254"/>
              <w:contextualSpacing w:val="0"/>
              <w:rPr>
                <w:rFonts w:ascii="Times New Roman" w:hAnsi="Times New Roman"/>
              </w:rPr>
            </w:pPr>
            <w:r w:rsidRPr="00DD6AE2">
              <w:rPr>
                <w:rFonts w:ascii="Times New Roman" w:hAnsi="Times New Roman"/>
              </w:rPr>
              <w:t>получать и использовать метеорологическую информацию;</w:t>
            </w:r>
          </w:p>
          <w:p w14:paraId="1F7D264B" w14:textId="77777777" w:rsidR="00265D2B" w:rsidRPr="00DD6AE2" w:rsidRDefault="00265D2B" w:rsidP="00A22622">
            <w:pPr>
              <w:pStyle w:val="a7"/>
              <w:numPr>
                <w:ilvl w:val="0"/>
                <w:numId w:val="4"/>
              </w:numPr>
              <w:tabs>
                <w:tab w:val="left" w:pos="437"/>
              </w:tabs>
              <w:spacing w:after="0" w:line="240" w:lineRule="auto"/>
              <w:ind w:left="0" w:firstLine="254"/>
              <w:contextualSpacing w:val="0"/>
              <w:rPr>
                <w:rFonts w:ascii="Times New Roman" w:hAnsi="Times New Roman"/>
              </w:rPr>
            </w:pPr>
            <w:r w:rsidRPr="00DD6AE2">
              <w:rPr>
                <w:rFonts w:ascii="Times New Roman" w:hAnsi="Times New Roman"/>
              </w:rPr>
              <w:t>организовывать и осуществлять эксплуатацию беспилотных воздушных судов в особых метеорологических условиях;</w:t>
            </w:r>
          </w:p>
          <w:p w14:paraId="5F14292C" w14:textId="77777777" w:rsidR="00265D2B" w:rsidRPr="00A22622" w:rsidRDefault="00265D2B" w:rsidP="00A22622">
            <w:pPr>
              <w:tabs>
                <w:tab w:val="left" w:pos="437"/>
              </w:tabs>
              <w:spacing w:after="0" w:line="240" w:lineRule="auto"/>
              <w:jc w:val="both"/>
              <w:rPr>
                <w:rFonts w:ascii="Times New Roman" w:hAnsi="Times New Roman"/>
                <w:i/>
              </w:rPr>
            </w:pPr>
          </w:p>
        </w:tc>
        <w:tc>
          <w:tcPr>
            <w:tcW w:w="3895" w:type="dxa"/>
            <w:tcBorders>
              <w:top w:val="single" w:sz="4" w:space="0" w:color="000000"/>
              <w:left w:val="single" w:sz="4" w:space="0" w:color="000000"/>
              <w:bottom w:val="single" w:sz="4" w:space="0" w:color="000000"/>
              <w:right w:val="single" w:sz="4" w:space="0" w:color="000000"/>
            </w:tcBorders>
          </w:tcPr>
          <w:p w14:paraId="237C6ECD" w14:textId="3E5A16F7" w:rsidR="00FA4ABE" w:rsidRPr="00DD6AE2" w:rsidRDefault="00FA4ABE" w:rsidP="00A22622">
            <w:pPr>
              <w:pStyle w:val="a7"/>
              <w:numPr>
                <w:ilvl w:val="0"/>
                <w:numId w:val="5"/>
              </w:numPr>
              <w:tabs>
                <w:tab w:val="left" w:pos="507"/>
              </w:tabs>
              <w:spacing w:after="0" w:line="240" w:lineRule="auto"/>
              <w:ind w:left="34" w:firstLine="284"/>
              <w:contextualSpacing w:val="0"/>
              <w:rPr>
                <w:rFonts w:ascii="Times New Roman" w:hAnsi="Times New Roman"/>
              </w:rPr>
            </w:pPr>
            <w:r w:rsidRPr="00DD6AE2">
              <w:rPr>
                <w:rFonts w:ascii="Times New Roman" w:hAnsi="Times New Roman"/>
                <w:shd w:val="clear" w:color="auto" w:fill="FFFFFF" w:themeFill="background1"/>
              </w:rPr>
              <w:t>строения атмосферы</w:t>
            </w:r>
            <w:r w:rsidR="007F0904" w:rsidRPr="00DD6AE2">
              <w:rPr>
                <w:rFonts w:ascii="Times New Roman" w:hAnsi="Times New Roman"/>
                <w:shd w:val="clear" w:color="auto" w:fill="FFFFFF" w:themeFill="background1"/>
              </w:rPr>
              <w:t xml:space="preserve"> </w:t>
            </w:r>
            <w:r w:rsidR="00A22622" w:rsidRPr="00DD6AE2">
              <w:rPr>
                <w:rFonts w:ascii="Times New Roman" w:hAnsi="Times New Roman"/>
                <w:shd w:val="clear" w:color="auto" w:fill="FFFFFF" w:themeFill="background1"/>
              </w:rPr>
              <w:t xml:space="preserve"> </w:t>
            </w:r>
          </w:p>
          <w:p w14:paraId="3EBD06AF" w14:textId="506C2464" w:rsidR="00265D2B" w:rsidRPr="00DD6AE2" w:rsidRDefault="00265D2B" w:rsidP="00A22622">
            <w:pPr>
              <w:pStyle w:val="a7"/>
              <w:numPr>
                <w:ilvl w:val="0"/>
                <w:numId w:val="5"/>
              </w:numPr>
              <w:tabs>
                <w:tab w:val="left" w:pos="507"/>
              </w:tabs>
              <w:spacing w:after="0" w:line="240" w:lineRule="auto"/>
              <w:ind w:left="34" w:firstLine="284"/>
              <w:contextualSpacing w:val="0"/>
              <w:rPr>
                <w:rFonts w:ascii="Times New Roman" w:hAnsi="Times New Roman"/>
              </w:rPr>
            </w:pPr>
            <w:r w:rsidRPr="00DD6AE2">
              <w:rPr>
                <w:rFonts w:ascii="Times New Roman" w:hAnsi="Times New Roman"/>
              </w:rPr>
              <w:t>основ авиационной метеорологии;</w:t>
            </w:r>
          </w:p>
          <w:p w14:paraId="74B62BE8" w14:textId="77777777" w:rsidR="00265D2B" w:rsidRDefault="00265D2B" w:rsidP="00A22622">
            <w:pPr>
              <w:pStyle w:val="a7"/>
              <w:numPr>
                <w:ilvl w:val="0"/>
                <w:numId w:val="5"/>
              </w:numPr>
              <w:tabs>
                <w:tab w:val="left" w:pos="507"/>
              </w:tabs>
              <w:spacing w:after="0" w:line="240" w:lineRule="auto"/>
              <w:ind w:left="34" w:firstLine="284"/>
              <w:contextualSpacing w:val="0"/>
              <w:rPr>
                <w:i/>
              </w:rPr>
            </w:pPr>
            <w:r w:rsidRPr="00DD6AE2">
              <w:rPr>
                <w:rFonts w:ascii="Times New Roman" w:hAnsi="Times New Roman"/>
              </w:rPr>
              <w:t>соответствующих мер предосторожности и порядок действий, предпринимаемых с целью обхода опасных метеоусловий, турбулентности в следе и других опасных для полета явлений погоды.</w:t>
            </w:r>
          </w:p>
        </w:tc>
      </w:tr>
    </w:tbl>
    <w:p w14:paraId="465E748E" w14:textId="77777777" w:rsidR="00265D2B" w:rsidRDefault="00265D2B" w:rsidP="00265D2B">
      <w:pPr>
        <w:spacing w:after="240" w:line="240" w:lineRule="auto"/>
        <w:rPr>
          <w:rFonts w:ascii="Times New Roman" w:hAnsi="Times New Roman"/>
          <w:b/>
        </w:rPr>
      </w:pPr>
    </w:p>
    <w:p w14:paraId="4A67539C" w14:textId="77777777" w:rsidR="00F857FA" w:rsidRDefault="00F857FA">
      <w:pPr>
        <w:spacing w:after="160" w:line="259" w:lineRule="auto"/>
        <w:rPr>
          <w:rFonts w:ascii="Times New Roman" w:hAnsi="Times New Roman"/>
          <w:b/>
          <w:sz w:val="24"/>
        </w:rPr>
      </w:pPr>
      <w:r>
        <w:rPr>
          <w:rFonts w:ascii="Times New Roman" w:hAnsi="Times New Roman"/>
          <w:b/>
          <w:sz w:val="24"/>
        </w:rPr>
        <w:br w:type="page"/>
      </w:r>
    </w:p>
    <w:p w14:paraId="30AA4859" w14:textId="00514F99" w:rsidR="00265D2B" w:rsidRDefault="00265D2B" w:rsidP="00265D2B">
      <w:pPr>
        <w:spacing w:after="240" w:line="240" w:lineRule="auto"/>
        <w:jc w:val="center"/>
        <w:rPr>
          <w:rFonts w:ascii="Times New Roman" w:hAnsi="Times New Roman"/>
          <w:b/>
          <w:sz w:val="24"/>
        </w:rPr>
      </w:pPr>
      <w:r>
        <w:rPr>
          <w:rFonts w:ascii="Times New Roman" w:hAnsi="Times New Roman"/>
          <w:b/>
          <w:sz w:val="24"/>
        </w:rPr>
        <w:t>2. СТРУКТУРА И СОДЕРЖАНИЕ УЧЕБНОЙ ДИСЦИПЛИНЫ</w:t>
      </w:r>
    </w:p>
    <w:p w14:paraId="0FA6533B" w14:textId="77777777" w:rsidR="00265D2B" w:rsidRDefault="00265D2B" w:rsidP="00265D2B">
      <w:pPr>
        <w:spacing w:after="240" w:line="240" w:lineRule="auto"/>
        <w:ind w:firstLine="709"/>
        <w:rPr>
          <w:rFonts w:ascii="Times New Roman" w:hAnsi="Times New Roman"/>
          <w:b/>
          <w:sz w:val="24"/>
        </w:rPr>
      </w:pPr>
      <w:r>
        <w:rPr>
          <w:rFonts w:ascii="Times New Roman" w:hAnsi="Times New Roman"/>
          <w:b/>
          <w:sz w:val="24"/>
        </w:rPr>
        <w:t>2.1. Объем учебной дисциплины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55"/>
        <w:gridCol w:w="2267"/>
      </w:tblGrid>
      <w:tr w:rsidR="00265D2B" w14:paraId="7BE6A726" w14:textId="77777777" w:rsidTr="00441825">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7AD3AA30" w14:textId="77777777" w:rsidR="00265D2B" w:rsidRDefault="00265D2B" w:rsidP="00441825">
            <w:pPr>
              <w:spacing w:after="0" w:line="240" w:lineRule="auto"/>
              <w:rPr>
                <w:rFonts w:ascii="Times New Roman" w:hAnsi="Times New Roman"/>
                <w:b/>
              </w:rPr>
            </w:pPr>
            <w:r>
              <w:rPr>
                <w:rFonts w:ascii="Times New Roman" w:hAnsi="Times New Roman"/>
                <w:b/>
              </w:rPr>
              <w:t>Вид учебной работы</w:t>
            </w:r>
          </w:p>
        </w:tc>
        <w:tc>
          <w:tcPr>
            <w:tcW w:w="2267" w:type="dxa"/>
            <w:tcBorders>
              <w:top w:val="single" w:sz="6" w:space="0" w:color="000000"/>
              <w:left w:val="single" w:sz="6" w:space="0" w:color="000000"/>
              <w:bottom w:val="single" w:sz="6" w:space="0" w:color="000000"/>
              <w:right w:val="single" w:sz="6" w:space="0" w:color="000000"/>
            </w:tcBorders>
            <w:vAlign w:val="center"/>
          </w:tcPr>
          <w:p w14:paraId="2534F6A4" w14:textId="77777777" w:rsidR="00265D2B" w:rsidRDefault="00265D2B" w:rsidP="00441825">
            <w:pPr>
              <w:spacing w:after="0" w:line="240" w:lineRule="auto"/>
              <w:rPr>
                <w:rFonts w:ascii="Times New Roman" w:hAnsi="Times New Roman"/>
                <w:b/>
              </w:rPr>
            </w:pPr>
            <w:r>
              <w:rPr>
                <w:rFonts w:ascii="Times New Roman" w:hAnsi="Times New Roman"/>
                <w:b/>
              </w:rPr>
              <w:t>Объем в часах</w:t>
            </w:r>
          </w:p>
        </w:tc>
      </w:tr>
      <w:tr w:rsidR="00265D2B" w14:paraId="0189EA4C" w14:textId="77777777" w:rsidTr="00441825">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5AA75823" w14:textId="77777777" w:rsidR="00265D2B" w:rsidRDefault="00265D2B" w:rsidP="00441825">
            <w:pPr>
              <w:spacing w:after="0" w:line="240" w:lineRule="auto"/>
              <w:rPr>
                <w:rFonts w:ascii="Times New Roman" w:hAnsi="Times New Roman"/>
                <w:b/>
              </w:rPr>
            </w:pPr>
            <w:r>
              <w:rPr>
                <w:rFonts w:ascii="Times New Roman" w:hAnsi="Times New Roman"/>
                <w:b/>
              </w:rPr>
              <w:t>Объем образовательной программы учебной дисциплины</w:t>
            </w:r>
          </w:p>
        </w:tc>
        <w:tc>
          <w:tcPr>
            <w:tcW w:w="2267" w:type="dxa"/>
            <w:tcBorders>
              <w:top w:val="single" w:sz="6" w:space="0" w:color="000000"/>
              <w:left w:val="single" w:sz="6" w:space="0" w:color="000000"/>
              <w:bottom w:val="single" w:sz="6" w:space="0" w:color="000000"/>
              <w:right w:val="single" w:sz="6" w:space="0" w:color="000000"/>
            </w:tcBorders>
            <w:vAlign w:val="center"/>
          </w:tcPr>
          <w:p w14:paraId="60ED0FF4" w14:textId="191CE78F" w:rsidR="00265D2B" w:rsidRDefault="007F0904" w:rsidP="00441825">
            <w:pPr>
              <w:spacing w:after="0" w:line="240" w:lineRule="auto"/>
              <w:rPr>
                <w:rFonts w:ascii="Times New Roman" w:hAnsi="Times New Roman"/>
                <w:b/>
              </w:rPr>
            </w:pPr>
            <w:r>
              <w:rPr>
                <w:rFonts w:ascii="Times New Roman" w:hAnsi="Times New Roman"/>
                <w:b/>
              </w:rPr>
              <w:t>78</w:t>
            </w:r>
          </w:p>
        </w:tc>
      </w:tr>
      <w:tr w:rsidR="00265D2B" w14:paraId="1741452E" w14:textId="77777777" w:rsidTr="00441825">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22EE133E" w14:textId="77777777" w:rsidR="00265D2B" w:rsidRDefault="00265D2B" w:rsidP="00441825">
            <w:pPr>
              <w:spacing w:after="0" w:line="240" w:lineRule="auto"/>
              <w:rPr>
                <w:rFonts w:ascii="Times New Roman" w:hAnsi="Times New Roman"/>
                <w:b/>
              </w:rPr>
            </w:pPr>
            <w:r>
              <w:rPr>
                <w:rFonts w:ascii="Times New Roman" w:hAnsi="Times New Roman"/>
                <w:b/>
              </w:rPr>
              <w:t>в т.ч. в форме практической подготовки</w:t>
            </w:r>
          </w:p>
        </w:tc>
        <w:tc>
          <w:tcPr>
            <w:tcW w:w="2267" w:type="dxa"/>
            <w:tcBorders>
              <w:top w:val="single" w:sz="6" w:space="0" w:color="000000"/>
              <w:left w:val="single" w:sz="6" w:space="0" w:color="000000"/>
              <w:bottom w:val="single" w:sz="6" w:space="0" w:color="000000"/>
              <w:right w:val="single" w:sz="6" w:space="0" w:color="000000"/>
            </w:tcBorders>
            <w:vAlign w:val="center"/>
          </w:tcPr>
          <w:p w14:paraId="2264FCC1" w14:textId="768F32B1" w:rsidR="00265D2B" w:rsidRDefault="005E7173" w:rsidP="00441825">
            <w:pPr>
              <w:spacing w:after="0" w:line="240" w:lineRule="auto"/>
              <w:rPr>
                <w:rFonts w:ascii="Times New Roman" w:hAnsi="Times New Roman"/>
                <w:b/>
              </w:rPr>
            </w:pPr>
            <w:r>
              <w:rPr>
                <w:rFonts w:ascii="Times New Roman" w:hAnsi="Times New Roman"/>
                <w:b/>
              </w:rPr>
              <w:t>2</w:t>
            </w:r>
            <w:r w:rsidR="00F857FA">
              <w:rPr>
                <w:rFonts w:ascii="Times New Roman" w:hAnsi="Times New Roman"/>
                <w:b/>
              </w:rPr>
              <w:t>2</w:t>
            </w:r>
          </w:p>
        </w:tc>
      </w:tr>
      <w:tr w:rsidR="00265D2B" w14:paraId="48C58318" w14:textId="77777777" w:rsidTr="00441825">
        <w:trPr>
          <w:trHeight w:val="20"/>
        </w:trPr>
        <w:tc>
          <w:tcPr>
            <w:tcW w:w="9322" w:type="dxa"/>
            <w:gridSpan w:val="2"/>
            <w:tcBorders>
              <w:top w:val="single" w:sz="6" w:space="0" w:color="000000"/>
              <w:left w:val="single" w:sz="6" w:space="0" w:color="000000"/>
              <w:bottom w:val="single" w:sz="6" w:space="0" w:color="000000"/>
              <w:right w:val="single" w:sz="6" w:space="0" w:color="000000"/>
            </w:tcBorders>
            <w:vAlign w:val="center"/>
          </w:tcPr>
          <w:p w14:paraId="3E07B55D" w14:textId="77777777" w:rsidR="00265D2B" w:rsidRDefault="00265D2B" w:rsidP="00441825">
            <w:pPr>
              <w:spacing w:after="0" w:line="240" w:lineRule="auto"/>
              <w:rPr>
                <w:rFonts w:ascii="Times New Roman" w:hAnsi="Times New Roman"/>
              </w:rPr>
            </w:pPr>
            <w:r>
              <w:rPr>
                <w:rFonts w:ascii="Times New Roman" w:hAnsi="Times New Roman"/>
              </w:rPr>
              <w:t>в т. ч.:</w:t>
            </w:r>
          </w:p>
        </w:tc>
      </w:tr>
      <w:tr w:rsidR="00265D2B" w14:paraId="03E3A94C" w14:textId="77777777" w:rsidTr="00441825">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5C430AD5" w14:textId="77777777" w:rsidR="00265D2B" w:rsidRDefault="00265D2B" w:rsidP="00441825">
            <w:pPr>
              <w:spacing w:after="0" w:line="240" w:lineRule="auto"/>
              <w:rPr>
                <w:rFonts w:ascii="Times New Roman" w:hAnsi="Times New Roman"/>
              </w:rPr>
            </w:pPr>
            <w:r>
              <w:rPr>
                <w:rFonts w:ascii="Times New Roman" w:hAnsi="Times New Roman"/>
              </w:rPr>
              <w:t>теоретическое обучение</w:t>
            </w:r>
          </w:p>
        </w:tc>
        <w:tc>
          <w:tcPr>
            <w:tcW w:w="2267" w:type="dxa"/>
            <w:tcBorders>
              <w:top w:val="single" w:sz="6" w:space="0" w:color="000000"/>
              <w:left w:val="single" w:sz="6" w:space="0" w:color="000000"/>
              <w:bottom w:val="single" w:sz="6" w:space="0" w:color="000000"/>
              <w:right w:val="single" w:sz="6" w:space="0" w:color="000000"/>
            </w:tcBorders>
            <w:vAlign w:val="center"/>
          </w:tcPr>
          <w:p w14:paraId="1303626D" w14:textId="483A89DB" w:rsidR="00265D2B" w:rsidRDefault="005E7173" w:rsidP="00441825">
            <w:pPr>
              <w:spacing w:after="0" w:line="240" w:lineRule="auto"/>
              <w:rPr>
                <w:rFonts w:ascii="Times New Roman" w:hAnsi="Times New Roman"/>
              </w:rPr>
            </w:pPr>
            <w:r>
              <w:rPr>
                <w:rFonts w:ascii="Times New Roman" w:hAnsi="Times New Roman"/>
              </w:rPr>
              <w:t>5</w:t>
            </w:r>
            <w:r w:rsidR="00F857FA">
              <w:rPr>
                <w:rFonts w:ascii="Times New Roman" w:hAnsi="Times New Roman"/>
              </w:rPr>
              <w:t>2</w:t>
            </w:r>
          </w:p>
        </w:tc>
      </w:tr>
      <w:tr w:rsidR="00265D2B" w14:paraId="1F6D43CE" w14:textId="77777777" w:rsidTr="00441825">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4FE276D7" w14:textId="4711AA38" w:rsidR="00265D2B" w:rsidRDefault="00265D2B" w:rsidP="00441825">
            <w:pPr>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w:t>
            </w:r>
          </w:p>
        </w:tc>
        <w:tc>
          <w:tcPr>
            <w:tcW w:w="2267" w:type="dxa"/>
            <w:tcBorders>
              <w:top w:val="single" w:sz="6" w:space="0" w:color="000000"/>
              <w:left w:val="single" w:sz="6" w:space="0" w:color="000000"/>
              <w:bottom w:val="single" w:sz="6" w:space="0" w:color="000000"/>
              <w:right w:val="single" w:sz="6" w:space="0" w:color="000000"/>
            </w:tcBorders>
            <w:vAlign w:val="center"/>
          </w:tcPr>
          <w:p w14:paraId="3DF5F2B8" w14:textId="7026D918" w:rsidR="00265D2B" w:rsidRDefault="00F857FA" w:rsidP="00441825">
            <w:pPr>
              <w:spacing w:after="0" w:line="240" w:lineRule="auto"/>
              <w:rPr>
                <w:rFonts w:ascii="Times New Roman" w:hAnsi="Times New Roman"/>
              </w:rPr>
            </w:pPr>
            <w:r>
              <w:rPr>
                <w:rFonts w:ascii="Times New Roman" w:hAnsi="Times New Roman"/>
              </w:rPr>
              <w:t>22</w:t>
            </w:r>
          </w:p>
        </w:tc>
      </w:tr>
      <w:tr w:rsidR="00F857FA" w14:paraId="0A93858E" w14:textId="77777777" w:rsidTr="00441825">
        <w:trPr>
          <w:trHeight w:val="20"/>
        </w:trPr>
        <w:tc>
          <w:tcPr>
            <w:tcW w:w="7055" w:type="dxa"/>
            <w:tcBorders>
              <w:top w:val="single" w:sz="6" w:space="0" w:color="000000"/>
              <w:left w:val="single" w:sz="6" w:space="0" w:color="000000"/>
              <w:bottom w:val="single" w:sz="6" w:space="0" w:color="000000"/>
              <w:right w:val="single" w:sz="6" w:space="0" w:color="000000"/>
            </w:tcBorders>
            <w:vAlign w:val="center"/>
          </w:tcPr>
          <w:p w14:paraId="63CD8432" w14:textId="1E48855F" w:rsidR="00F857FA" w:rsidRDefault="00F857FA" w:rsidP="00441825">
            <w:pPr>
              <w:spacing w:after="0" w:line="240" w:lineRule="auto"/>
              <w:rPr>
                <w:rFonts w:ascii="Times New Roman" w:hAnsi="Times New Roman"/>
              </w:rPr>
            </w:pPr>
            <w:r>
              <w:rPr>
                <w:rFonts w:ascii="Times New Roman" w:hAnsi="Times New Roman"/>
              </w:rPr>
              <w:t>Контрольная работа</w:t>
            </w:r>
          </w:p>
        </w:tc>
        <w:tc>
          <w:tcPr>
            <w:tcW w:w="2267" w:type="dxa"/>
            <w:tcBorders>
              <w:top w:val="single" w:sz="6" w:space="0" w:color="000000"/>
              <w:left w:val="single" w:sz="6" w:space="0" w:color="000000"/>
              <w:bottom w:val="single" w:sz="6" w:space="0" w:color="000000"/>
              <w:right w:val="single" w:sz="6" w:space="0" w:color="000000"/>
            </w:tcBorders>
            <w:vAlign w:val="center"/>
          </w:tcPr>
          <w:p w14:paraId="5E555465" w14:textId="5F314F26" w:rsidR="00F857FA" w:rsidRDefault="00F857FA" w:rsidP="00441825">
            <w:pPr>
              <w:spacing w:after="0" w:line="240" w:lineRule="auto"/>
              <w:rPr>
                <w:rFonts w:ascii="Times New Roman" w:hAnsi="Times New Roman"/>
              </w:rPr>
            </w:pPr>
            <w:r>
              <w:rPr>
                <w:rFonts w:ascii="Times New Roman" w:hAnsi="Times New Roman"/>
              </w:rPr>
              <w:t>2</w:t>
            </w:r>
          </w:p>
        </w:tc>
      </w:tr>
      <w:tr w:rsidR="00F857FA" w14:paraId="3F597419" w14:textId="77777777" w:rsidTr="00145CCA">
        <w:trPr>
          <w:trHeight w:val="20"/>
        </w:trPr>
        <w:tc>
          <w:tcPr>
            <w:tcW w:w="7055" w:type="dxa"/>
            <w:tcBorders>
              <w:top w:val="single" w:sz="6" w:space="0" w:color="000000"/>
              <w:left w:val="single" w:sz="6" w:space="0" w:color="000000"/>
              <w:bottom w:val="single" w:sz="6" w:space="0" w:color="000000"/>
              <w:right w:val="single" w:sz="6" w:space="0" w:color="000000"/>
            </w:tcBorders>
          </w:tcPr>
          <w:p w14:paraId="76E1430B" w14:textId="739DF435" w:rsidR="00F857FA" w:rsidRDefault="00F857FA" w:rsidP="00F857FA">
            <w:pPr>
              <w:spacing w:after="0" w:line="240" w:lineRule="auto"/>
              <w:rPr>
                <w:rFonts w:ascii="Times New Roman" w:hAnsi="Times New Roman"/>
              </w:rPr>
            </w:pPr>
            <w:r w:rsidRPr="005C3A33">
              <w:rPr>
                <w:rFonts w:ascii="Times New Roman" w:hAnsi="Times New Roman"/>
                <w:b/>
                <w:sz w:val="24"/>
                <w:szCs w:val="24"/>
              </w:rPr>
              <w:t>Итоговый контроль в форме компьютерного тестирования</w:t>
            </w:r>
          </w:p>
        </w:tc>
        <w:tc>
          <w:tcPr>
            <w:tcW w:w="2267" w:type="dxa"/>
            <w:tcBorders>
              <w:top w:val="single" w:sz="6" w:space="0" w:color="000000"/>
              <w:left w:val="single" w:sz="6" w:space="0" w:color="000000"/>
              <w:bottom w:val="single" w:sz="6" w:space="0" w:color="000000"/>
              <w:right w:val="single" w:sz="6" w:space="0" w:color="000000"/>
            </w:tcBorders>
            <w:vAlign w:val="center"/>
          </w:tcPr>
          <w:p w14:paraId="3AD603B8" w14:textId="0DAE7BC2" w:rsidR="00F857FA" w:rsidRDefault="00F857FA" w:rsidP="00F857FA">
            <w:pPr>
              <w:spacing w:after="0" w:line="240" w:lineRule="auto"/>
              <w:rPr>
                <w:rFonts w:ascii="Times New Roman" w:hAnsi="Times New Roman"/>
              </w:rPr>
            </w:pPr>
            <w:r>
              <w:rPr>
                <w:rFonts w:ascii="Times New Roman" w:hAnsi="Times New Roman"/>
              </w:rPr>
              <w:t>2</w:t>
            </w:r>
          </w:p>
        </w:tc>
      </w:tr>
      <w:tr w:rsidR="00F857FA" w14:paraId="686C8869" w14:textId="77777777" w:rsidTr="0005350E">
        <w:trPr>
          <w:trHeight w:val="20"/>
        </w:trPr>
        <w:tc>
          <w:tcPr>
            <w:tcW w:w="9322" w:type="dxa"/>
            <w:gridSpan w:val="2"/>
            <w:tcBorders>
              <w:top w:val="single" w:sz="6" w:space="0" w:color="000000"/>
              <w:left w:val="single" w:sz="6" w:space="0" w:color="000000"/>
              <w:bottom w:val="single" w:sz="6" w:space="0" w:color="000000"/>
              <w:right w:val="single" w:sz="6" w:space="0" w:color="000000"/>
            </w:tcBorders>
            <w:vAlign w:val="center"/>
          </w:tcPr>
          <w:p w14:paraId="5685DC98" w14:textId="513F49D3" w:rsidR="00F857FA" w:rsidRPr="00F857FA" w:rsidRDefault="00F857FA" w:rsidP="00F857FA">
            <w:pPr>
              <w:spacing w:after="0" w:line="240" w:lineRule="auto"/>
              <w:rPr>
                <w:rFonts w:ascii="Times New Roman" w:hAnsi="Times New Roman"/>
                <w:i/>
              </w:rPr>
            </w:pPr>
            <w:r>
              <w:rPr>
                <w:rFonts w:ascii="Times New Roman" w:hAnsi="Times New Roman"/>
                <w:b/>
              </w:rPr>
              <w:t>Промежуточная аттестация в форме дифференцированного зачета</w:t>
            </w:r>
          </w:p>
        </w:tc>
      </w:tr>
    </w:tbl>
    <w:p w14:paraId="26BA1224" w14:textId="77777777" w:rsidR="00265D2B" w:rsidRDefault="00265D2B" w:rsidP="00265D2B">
      <w:pPr>
        <w:sectPr w:rsidR="00265D2B" w:rsidSect="00CB65FF">
          <w:headerReference w:type="default" r:id="rId8"/>
          <w:footerReference w:type="even" r:id="rId9"/>
          <w:footerReference w:type="default" r:id="rId10"/>
          <w:footerReference w:type="first" r:id="rId11"/>
          <w:pgSz w:w="11906" w:h="16838"/>
          <w:pgMar w:top="1134" w:right="850" w:bottom="284" w:left="1701" w:header="708" w:footer="708" w:gutter="0"/>
          <w:cols w:space="720"/>
          <w:docGrid w:linePitch="299"/>
        </w:sectPr>
      </w:pPr>
    </w:p>
    <w:p w14:paraId="4B56BB6E" w14:textId="35A29BDD" w:rsidR="00265D2B" w:rsidRDefault="00265D2B" w:rsidP="00265D2B">
      <w:pPr>
        <w:ind w:firstLine="709"/>
        <w:rPr>
          <w:rFonts w:ascii="Times New Roman" w:hAnsi="Times New Roman"/>
          <w:b/>
        </w:rPr>
      </w:pPr>
      <w:r>
        <w:rPr>
          <w:rFonts w:ascii="Times New Roman" w:hAnsi="Times New Roman"/>
          <w:b/>
        </w:rPr>
        <w:t xml:space="preserve">2.2. Тематический план и содержание учебной дисциплины </w:t>
      </w:r>
      <w:r w:rsidR="00F857FA" w:rsidRPr="00F857FA">
        <w:rPr>
          <w:rFonts w:ascii="Times New Roman" w:hAnsi="Times New Roman"/>
          <w:b/>
        </w:rPr>
        <w:t>ОП 08 «Основы авиационной метеорологии»</w:t>
      </w:r>
    </w:p>
    <w:tbl>
      <w:tblPr>
        <w:tblW w:w="1493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43"/>
        <w:gridCol w:w="7337"/>
        <w:gridCol w:w="1182"/>
        <w:gridCol w:w="3168"/>
      </w:tblGrid>
      <w:tr w:rsidR="00265D2B" w14:paraId="260B7B8B" w14:textId="77777777" w:rsidTr="000D29E7">
        <w:trPr>
          <w:trHeight w:val="1155"/>
          <w:tblHeader/>
        </w:trPr>
        <w:tc>
          <w:tcPr>
            <w:tcW w:w="3243" w:type="dxa"/>
            <w:tcBorders>
              <w:top w:val="single" w:sz="4" w:space="0" w:color="000000"/>
              <w:left w:val="single" w:sz="4" w:space="0" w:color="000000"/>
              <w:bottom w:val="single" w:sz="4" w:space="0" w:color="000000"/>
              <w:right w:val="single" w:sz="4" w:space="0" w:color="000000"/>
            </w:tcBorders>
            <w:vAlign w:val="center"/>
          </w:tcPr>
          <w:p w14:paraId="59614852" w14:textId="77777777" w:rsidR="00265D2B" w:rsidRDefault="00265D2B" w:rsidP="00441825">
            <w:pPr>
              <w:spacing w:after="0" w:line="240" w:lineRule="auto"/>
              <w:jc w:val="center"/>
              <w:rPr>
                <w:rFonts w:ascii="Times New Roman" w:hAnsi="Times New Roman"/>
                <w:b/>
              </w:rPr>
            </w:pPr>
            <w:r>
              <w:rPr>
                <w:rFonts w:ascii="Times New Roman" w:hAnsi="Times New Roman"/>
                <w:b/>
              </w:rPr>
              <w:t>Наименование разделов и тем</w:t>
            </w:r>
          </w:p>
        </w:tc>
        <w:tc>
          <w:tcPr>
            <w:tcW w:w="7337" w:type="dxa"/>
            <w:tcBorders>
              <w:top w:val="single" w:sz="4" w:space="0" w:color="000000"/>
              <w:left w:val="single" w:sz="4" w:space="0" w:color="000000"/>
              <w:bottom w:val="single" w:sz="4" w:space="0" w:color="000000"/>
              <w:right w:val="single" w:sz="4" w:space="0" w:color="000000"/>
            </w:tcBorders>
            <w:vAlign w:val="center"/>
          </w:tcPr>
          <w:p w14:paraId="04205812" w14:textId="77777777" w:rsidR="00265D2B" w:rsidRDefault="00265D2B" w:rsidP="00441825">
            <w:pPr>
              <w:spacing w:after="0" w:line="240" w:lineRule="auto"/>
              <w:jc w:val="center"/>
              <w:rPr>
                <w:rFonts w:ascii="Times New Roman" w:hAnsi="Times New Roman"/>
                <w:b/>
              </w:rPr>
            </w:pPr>
            <w:r>
              <w:rPr>
                <w:rFonts w:ascii="Times New Roman" w:hAnsi="Times New Roman"/>
                <w:b/>
              </w:rPr>
              <w:t>Содержание учебного материала и формы организации деятельности обучающихся</w:t>
            </w:r>
          </w:p>
        </w:tc>
        <w:tc>
          <w:tcPr>
            <w:tcW w:w="1182" w:type="dxa"/>
            <w:tcBorders>
              <w:top w:val="single" w:sz="4" w:space="0" w:color="000000"/>
              <w:left w:val="single" w:sz="4" w:space="0" w:color="000000"/>
              <w:bottom w:val="single" w:sz="4" w:space="0" w:color="000000"/>
              <w:right w:val="single" w:sz="4" w:space="0" w:color="000000"/>
            </w:tcBorders>
            <w:vAlign w:val="center"/>
          </w:tcPr>
          <w:p w14:paraId="67DF5BB1" w14:textId="77777777" w:rsidR="00265D2B" w:rsidRDefault="00265D2B" w:rsidP="00441825">
            <w:pPr>
              <w:spacing w:after="0" w:line="240" w:lineRule="auto"/>
              <w:jc w:val="center"/>
              <w:rPr>
                <w:rFonts w:ascii="Times New Roman" w:hAnsi="Times New Roman"/>
                <w:b/>
              </w:rPr>
            </w:pPr>
            <w:r>
              <w:rPr>
                <w:rFonts w:ascii="Times New Roman" w:hAnsi="Times New Roman"/>
                <w:b/>
              </w:rPr>
              <w:t>Объем</w:t>
            </w:r>
          </w:p>
          <w:p w14:paraId="7ECD7521" w14:textId="77777777" w:rsidR="00265D2B" w:rsidRDefault="00265D2B" w:rsidP="00441825">
            <w:pPr>
              <w:spacing w:after="0" w:line="240" w:lineRule="auto"/>
              <w:jc w:val="center"/>
              <w:rPr>
                <w:rFonts w:ascii="Times New Roman" w:hAnsi="Times New Roman"/>
                <w:b/>
              </w:rPr>
            </w:pPr>
            <w:r>
              <w:rPr>
                <w:rFonts w:ascii="Times New Roman" w:hAnsi="Times New Roman"/>
                <w:b/>
              </w:rPr>
              <w:t>в часах</w:t>
            </w:r>
          </w:p>
        </w:tc>
        <w:tc>
          <w:tcPr>
            <w:tcW w:w="3168" w:type="dxa"/>
            <w:tcBorders>
              <w:top w:val="single" w:sz="4" w:space="0" w:color="000000"/>
              <w:left w:val="single" w:sz="4" w:space="0" w:color="000000"/>
              <w:bottom w:val="single" w:sz="4" w:space="0" w:color="000000"/>
              <w:right w:val="single" w:sz="4" w:space="0" w:color="000000"/>
            </w:tcBorders>
            <w:vAlign w:val="center"/>
          </w:tcPr>
          <w:p w14:paraId="2B137F68" w14:textId="77777777" w:rsidR="00265D2B" w:rsidRDefault="00265D2B" w:rsidP="00441825">
            <w:pPr>
              <w:spacing w:after="0" w:line="240" w:lineRule="auto"/>
              <w:jc w:val="center"/>
              <w:rPr>
                <w:rFonts w:ascii="Times New Roman" w:hAnsi="Times New Roman"/>
                <w:b/>
              </w:rPr>
            </w:pPr>
            <w:r>
              <w:rPr>
                <w:rFonts w:ascii="Times New Roman" w:hAnsi="Times New Roman"/>
                <w:b/>
              </w:rPr>
              <w:t>Коды компетенций, формированию которых способствует элемент программы</w:t>
            </w:r>
          </w:p>
        </w:tc>
      </w:tr>
      <w:tr w:rsidR="00265D2B" w14:paraId="3189A1A1" w14:textId="77777777" w:rsidTr="000D29E7">
        <w:trPr>
          <w:trHeight w:val="20"/>
        </w:trPr>
        <w:tc>
          <w:tcPr>
            <w:tcW w:w="3243" w:type="dxa"/>
            <w:vMerge w:val="restart"/>
            <w:tcBorders>
              <w:top w:val="single" w:sz="4" w:space="0" w:color="000000"/>
              <w:left w:val="single" w:sz="4" w:space="0" w:color="000000"/>
              <w:bottom w:val="single" w:sz="4" w:space="0" w:color="000000"/>
              <w:right w:val="single" w:sz="4" w:space="0" w:color="000000"/>
            </w:tcBorders>
          </w:tcPr>
          <w:p w14:paraId="218F5745" w14:textId="77777777" w:rsidR="00265D2B" w:rsidRDefault="00265D2B" w:rsidP="00441825">
            <w:pPr>
              <w:spacing w:after="0" w:line="240" w:lineRule="auto"/>
              <w:rPr>
                <w:rFonts w:ascii="Times New Roman" w:hAnsi="Times New Roman"/>
              </w:rPr>
            </w:pPr>
            <w:r>
              <w:rPr>
                <w:rFonts w:ascii="Times New Roman" w:hAnsi="Times New Roman"/>
                <w:b/>
              </w:rPr>
              <w:t>Тема 1.</w:t>
            </w:r>
          </w:p>
          <w:p w14:paraId="1313A864" w14:textId="77777777" w:rsidR="00265D2B" w:rsidRDefault="00265D2B" w:rsidP="00441825">
            <w:pPr>
              <w:spacing w:after="0" w:line="240" w:lineRule="auto"/>
              <w:rPr>
                <w:rFonts w:ascii="Times New Roman" w:hAnsi="Times New Roman"/>
              </w:rPr>
            </w:pPr>
            <w:r>
              <w:rPr>
                <w:rFonts w:ascii="Times New Roman" w:hAnsi="Times New Roman"/>
                <w:b/>
              </w:rPr>
              <w:t>Метеорологические</w:t>
            </w:r>
          </w:p>
          <w:p w14:paraId="742FD240" w14:textId="77777777" w:rsidR="00265D2B" w:rsidRDefault="00265D2B" w:rsidP="00441825">
            <w:pPr>
              <w:spacing w:after="0" w:line="240" w:lineRule="auto"/>
              <w:rPr>
                <w:rFonts w:ascii="Times New Roman" w:hAnsi="Times New Roman"/>
                <w:b/>
              </w:rPr>
            </w:pPr>
            <w:r>
              <w:rPr>
                <w:rFonts w:ascii="Times New Roman" w:hAnsi="Times New Roman"/>
                <w:b/>
              </w:rPr>
              <w:t xml:space="preserve">элементы </w:t>
            </w:r>
          </w:p>
        </w:tc>
        <w:tc>
          <w:tcPr>
            <w:tcW w:w="7337" w:type="dxa"/>
            <w:tcBorders>
              <w:top w:val="single" w:sz="4" w:space="0" w:color="000000"/>
              <w:left w:val="single" w:sz="4" w:space="0" w:color="000000"/>
              <w:bottom w:val="single" w:sz="4" w:space="0" w:color="000000"/>
              <w:right w:val="single" w:sz="4" w:space="0" w:color="000000"/>
            </w:tcBorders>
          </w:tcPr>
          <w:p w14:paraId="69A1DDDB" w14:textId="77777777" w:rsidR="00265D2B" w:rsidRDefault="00265D2B" w:rsidP="00441825">
            <w:pPr>
              <w:spacing w:after="0" w:line="240" w:lineRule="auto"/>
              <w:rPr>
                <w:rFonts w:ascii="Times New Roman" w:hAnsi="Times New Roman"/>
                <w:b/>
              </w:rPr>
            </w:pPr>
            <w:r>
              <w:rPr>
                <w:rFonts w:ascii="Times New Roman" w:hAnsi="Times New Roman"/>
                <w:b/>
              </w:rPr>
              <w:t>Содержание учебного материала</w:t>
            </w:r>
          </w:p>
        </w:tc>
        <w:tc>
          <w:tcPr>
            <w:tcW w:w="1182" w:type="dxa"/>
            <w:tcBorders>
              <w:top w:val="single" w:sz="4" w:space="0" w:color="000000"/>
              <w:left w:val="single" w:sz="4" w:space="0" w:color="000000"/>
              <w:bottom w:val="single" w:sz="4" w:space="0" w:color="000000"/>
              <w:right w:val="single" w:sz="4" w:space="0" w:color="000000"/>
            </w:tcBorders>
            <w:vAlign w:val="center"/>
          </w:tcPr>
          <w:p w14:paraId="01C8F719" w14:textId="13A9DFC8" w:rsidR="00265D2B" w:rsidRDefault="00EE56F6" w:rsidP="00441825">
            <w:pPr>
              <w:spacing w:after="0" w:line="240" w:lineRule="auto"/>
              <w:jc w:val="center"/>
              <w:rPr>
                <w:rFonts w:ascii="Times New Roman" w:hAnsi="Times New Roman"/>
                <w:b/>
              </w:rPr>
            </w:pPr>
            <w:r w:rsidRPr="00A22622">
              <w:rPr>
                <w:rFonts w:ascii="Times New Roman" w:hAnsi="Times New Roman"/>
                <w:b/>
              </w:rPr>
              <w:t>3</w:t>
            </w:r>
            <w:r w:rsidR="00F84CEB" w:rsidRPr="00A22622">
              <w:rPr>
                <w:rFonts w:ascii="Times New Roman" w:hAnsi="Times New Roman"/>
                <w:b/>
              </w:rPr>
              <w:t>2</w:t>
            </w:r>
          </w:p>
        </w:tc>
        <w:tc>
          <w:tcPr>
            <w:tcW w:w="3168" w:type="dxa"/>
            <w:vMerge w:val="restart"/>
            <w:tcBorders>
              <w:top w:val="single" w:sz="4" w:space="0" w:color="000000"/>
              <w:left w:val="single" w:sz="4" w:space="0" w:color="000000"/>
              <w:bottom w:val="single" w:sz="4" w:space="0" w:color="000000"/>
              <w:right w:val="single" w:sz="4" w:space="0" w:color="000000"/>
            </w:tcBorders>
          </w:tcPr>
          <w:p w14:paraId="15BC3A13" w14:textId="77777777" w:rsidR="00265D2B" w:rsidRDefault="00265D2B" w:rsidP="00441825">
            <w:r>
              <w:rPr>
                <w:rFonts w:ascii="Times New Roman" w:hAnsi="Times New Roman"/>
              </w:rPr>
              <w:t>ОК 1</w:t>
            </w:r>
            <w:r w:rsidRPr="00713CE7">
              <w:rPr>
                <w:rFonts w:ascii="Times New Roman" w:hAnsi="Times New Roman"/>
                <w:color w:val="auto"/>
              </w:rPr>
              <w:t>-</w:t>
            </w:r>
            <w:r>
              <w:rPr>
                <w:rFonts w:ascii="Times New Roman" w:hAnsi="Times New Roman"/>
              </w:rPr>
              <w:t>7, 9</w:t>
            </w:r>
          </w:p>
          <w:p w14:paraId="710CA306" w14:textId="77777777" w:rsidR="00265D2B" w:rsidRPr="00DD6AE2" w:rsidRDefault="00265D2B" w:rsidP="00441825">
            <w:pPr>
              <w:rPr>
                <w:color w:val="ED0000"/>
              </w:rPr>
            </w:pPr>
            <w:r>
              <w:rPr>
                <w:rFonts w:ascii="Times New Roman" w:hAnsi="Times New Roman"/>
              </w:rPr>
              <w:t xml:space="preserve">ПК 1.1, 1.2, 1.3, 1.6, </w:t>
            </w:r>
            <w:r w:rsidRPr="00713CE7">
              <w:rPr>
                <w:rFonts w:ascii="Times New Roman" w:hAnsi="Times New Roman"/>
                <w:color w:val="auto"/>
              </w:rPr>
              <w:t>2.1, 2.2, 2.3., 2.6, 3.1, 3.2, 3.3, 3.6.</w:t>
            </w:r>
          </w:p>
          <w:p w14:paraId="0CD70FE6" w14:textId="77777777" w:rsidR="00265D2B" w:rsidRDefault="00265D2B" w:rsidP="00441825">
            <w:pPr>
              <w:spacing w:after="0" w:line="240" w:lineRule="auto"/>
              <w:rPr>
                <w:rFonts w:ascii="Times New Roman" w:hAnsi="Times New Roman"/>
                <w:b/>
              </w:rPr>
            </w:pPr>
          </w:p>
        </w:tc>
      </w:tr>
      <w:tr w:rsidR="00265D2B" w14:paraId="4E6DADEB"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080A6460"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vAlign w:val="bottom"/>
          </w:tcPr>
          <w:p w14:paraId="11B963E9" w14:textId="77777777" w:rsidR="00265D2B" w:rsidRDefault="00265D2B" w:rsidP="00441825">
            <w:pPr>
              <w:spacing w:after="0" w:line="240" w:lineRule="auto"/>
              <w:jc w:val="both"/>
              <w:rPr>
                <w:rFonts w:ascii="Times New Roman" w:hAnsi="Times New Roman"/>
                <w:b/>
              </w:rPr>
            </w:pPr>
            <w:r>
              <w:rPr>
                <w:rFonts w:ascii="Times New Roman" w:hAnsi="Times New Roman"/>
              </w:rPr>
              <w:t>1. Атмосферное давление. Единицы его измерения и их соотношения. Изменение давления с высотой. Влияние атмосферного давления на полет. Барический градиент, барическая ступень.</w:t>
            </w:r>
          </w:p>
        </w:tc>
        <w:tc>
          <w:tcPr>
            <w:tcW w:w="1182" w:type="dxa"/>
            <w:tcBorders>
              <w:top w:val="single" w:sz="4" w:space="0" w:color="000000"/>
              <w:left w:val="single" w:sz="4" w:space="0" w:color="000000"/>
              <w:bottom w:val="single" w:sz="4" w:space="0" w:color="000000"/>
              <w:right w:val="single" w:sz="4" w:space="0" w:color="000000"/>
            </w:tcBorders>
            <w:vAlign w:val="center"/>
          </w:tcPr>
          <w:p w14:paraId="103A9B7E" w14:textId="77777777" w:rsidR="00265D2B" w:rsidRDefault="00265D2B" w:rsidP="00441825">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tcPr>
          <w:p w14:paraId="336BECF1" w14:textId="77777777" w:rsidR="00265D2B" w:rsidRDefault="00265D2B" w:rsidP="00441825"/>
        </w:tc>
      </w:tr>
      <w:tr w:rsidR="00265D2B" w14:paraId="3577646A"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60B5FE70"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tcPr>
          <w:p w14:paraId="40EF085F" w14:textId="77777777" w:rsidR="00265D2B" w:rsidRDefault="00265D2B" w:rsidP="00441825">
            <w:pPr>
              <w:spacing w:after="0" w:line="240" w:lineRule="auto"/>
              <w:jc w:val="both"/>
              <w:rPr>
                <w:rFonts w:ascii="Times New Roman" w:hAnsi="Times New Roman"/>
                <w:b/>
              </w:rPr>
            </w:pPr>
            <w:r>
              <w:rPr>
                <w:rFonts w:ascii="Times New Roman" w:hAnsi="Times New Roman"/>
              </w:rPr>
              <w:t>2. Температура воздуха, ее определение и единицы измерения. Нагрев и охлаждение земной поверхности и нижних слоев атмосферы. Суточный ход. Изменение температуры с высотой. Инверсия и изотермия. Вертикальный температурный градиент. Влияние температуры воздуха на выполнение полета.</w:t>
            </w:r>
          </w:p>
        </w:tc>
        <w:tc>
          <w:tcPr>
            <w:tcW w:w="1182" w:type="dxa"/>
            <w:tcBorders>
              <w:top w:val="single" w:sz="4" w:space="0" w:color="000000"/>
              <w:left w:val="single" w:sz="4" w:space="0" w:color="000000"/>
              <w:bottom w:val="single" w:sz="4" w:space="0" w:color="000000"/>
              <w:right w:val="single" w:sz="4" w:space="0" w:color="000000"/>
            </w:tcBorders>
            <w:vAlign w:val="center"/>
          </w:tcPr>
          <w:p w14:paraId="2D20FDC1" w14:textId="77777777" w:rsidR="00265D2B" w:rsidRDefault="00265D2B" w:rsidP="00441825">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tcPr>
          <w:p w14:paraId="65B39566" w14:textId="77777777" w:rsidR="00265D2B" w:rsidRDefault="00265D2B" w:rsidP="00441825"/>
        </w:tc>
      </w:tr>
      <w:tr w:rsidR="00265D2B" w14:paraId="7AAB2924"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405401BC"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vAlign w:val="bottom"/>
          </w:tcPr>
          <w:p w14:paraId="71D37138" w14:textId="4A65E6EE" w:rsidR="00265D2B" w:rsidRDefault="00265D2B" w:rsidP="00441825">
            <w:pPr>
              <w:spacing w:after="0" w:line="240" w:lineRule="auto"/>
              <w:jc w:val="both"/>
              <w:rPr>
                <w:rFonts w:ascii="Times New Roman" w:hAnsi="Times New Roman"/>
                <w:b/>
              </w:rPr>
            </w:pPr>
            <w:r>
              <w:rPr>
                <w:rFonts w:ascii="Times New Roman" w:hAnsi="Times New Roman"/>
              </w:rPr>
              <w:t xml:space="preserve">3. Видимость Определение полетной видимости и ее деление на горизонтальную, вертикальную и наклонную видимости. Зависимость полетной наклонной видимости от прозрачности воздуха, от высоты и структуры нижнего </w:t>
            </w:r>
            <w:r w:rsidR="00B77A1F" w:rsidRPr="00A22622">
              <w:rPr>
                <w:rFonts w:ascii="Times New Roman" w:hAnsi="Times New Roman"/>
              </w:rPr>
              <w:t>границы</w:t>
            </w:r>
            <w:r>
              <w:rPr>
                <w:rFonts w:ascii="Times New Roman" w:hAnsi="Times New Roman"/>
              </w:rPr>
              <w:t xml:space="preserve"> облаков, вертикальной мощности подоблачной дымки и от горизонтальной видимости у земли. Вертикальная видимость</w:t>
            </w:r>
          </w:p>
        </w:tc>
        <w:tc>
          <w:tcPr>
            <w:tcW w:w="1182" w:type="dxa"/>
            <w:tcBorders>
              <w:top w:val="single" w:sz="4" w:space="0" w:color="000000"/>
              <w:left w:val="single" w:sz="4" w:space="0" w:color="000000"/>
              <w:bottom w:val="single" w:sz="4" w:space="0" w:color="000000"/>
              <w:right w:val="single" w:sz="4" w:space="0" w:color="000000"/>
            </w:tcBorders>
            <w:vAlign w:val="center"/>
          </w:tcPr>
          <w:p w14:paraId="57AB6F13" w14:textId="77777777" w:rsidR="00265D2B" w:rsidRDefault="00265D2B" w:rsidP="00441825">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tcPr>
          <w:p w14:paraId="66D0FDF2" w14:textId="77777777" w:rsidR="00265D2B" w:rsidRDefault="00265D2B" w:rsidP="00441825"/>
        </w:tc>
      </w:tr>
      <w:tr w:rsidR="00265D2B" w14:paraId="717B37F0"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1356506D"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tcPr>
          <w:p w14:paraId="7158334C" w14:textId="77777777" w:rsidR="00265D2B" w:rsidRDefault="00265D2B" w:rsidP="00441825">
            <w:pPr>
              <w:spacing w:after="0" w:line="240" w:lineRule="auto"/>
              <w:jc w:val="both"/>
              <w:rPr>
                <w:rFonts w:ascii="Times New Roman" w:hAnsi="Times New Roman"/>
                <w:b/>
              </w:rPr>
            </w:pPr>
            <w:r>
              <w:rPr>
                <w:rFonts w:ascii="Times New Roman" w:hAnsi="Times New Roman"/>
              </w:rPr>
              <w:t>4. Влажность воздуха. Абсолютная и относительная влажность. Зависимость влажности воздуха от температуры. Точка росы. Конденсация. Сублимация водяного пара. Влияние влажности на выполнение полета.</w:t>
            </w:r>
          </w:p>
        </w:tc>
        <w:tc>
          <w:tcPr>
            <w:tcW w:w="1182" w:type="dxa"/>
            <w:tcBorders>
              <w:top w:val="single" w:sz="4" w:space="0" w:color="000000"/>
              <w:left w:val="single" w:sz="4" w:space="0" w:color="000000"/>
              <w:bottom w:val="single" w:sz="4" w:space="0" w:color="000000"/>
              <w:right w:val="single" w:sz="4" w:space="0" w:color="000000"/>
            </w:tcBorders>
            <w:vAlign w:val="center"/>
          </w:tcPr>
          <w:p w14:paraId="5FB4D24F" w14:textId="77777777" w:rsidR="00265D2B" w:rsidRDefault="00265D2B" w:rsidP="00441825">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tcPr>
          <w:p w14:paraId="36F50986" w14:textId="77777777" w:rsidR="00265D2B" w:rsidRDefault="00265D2B" w:rsidP="00441825"/>
        </w:tc>
      </w:tr>
      <w:tr w:rsidR="00265D2B" w14:paraId="62840ED1"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1F1DDF5C"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vAlign w:val="bottom"/>
          </w:tcPr>
          <w:p w14:paraId="580E98EC" w14:textId="77777777" w:rsidR="00265D2B" w:rsidRDefault="00265D2B" w:rsidP="00441825">
            <w:pPr>
              <w:spacing w:after="0" w:line="240" w:lineRule="auto"/>
              <w:jc w:val="both"/>
              <w:rPr>
                <w:rFonts w:ascii="Times New Roman" w:hAnsi="Times New Roman"/>
                <w:b/>
              </w:rPr>
            </w:pPr>
            <w:r>
              <w:rPr>
                <w:rFonts w:ascii="Times New Roman" w:hAnsi="Times New Roman"/>
              </w:rPr>
              <w:t>5. Облака. Определение и классификация облаков по внешнему виду и по высоте расположения нижней границы (основания) облаков над земной поверхностью. Условия образования облаков. Строение облаков, их вертикальная мощность. Видимость и условия полета в облаках.</w:t>
            </w:r>
          </w:p>
        </w:tc>
        <w:tc>
          <w:tcPr>
            <w:tcW w:w="1182" w:type="dxa"/>
            <w:tcBorders>
              <w:top w:val="single" w:sz="4" w:space="0" w:color="000000"/>
              <w:left w:val="single" w:sz="4" w:space="0" w:color="000000"/>
              <w:bottom w:val="single" w:sz="4" w:space="0" w:color="000000"/>
              <w:right w:val="single" w:sz="4" w:space="0" w:color="000000"/>
            </w:tcBorders>
            <w:vAlign w:val="center"/>
          </w:tcPr>
          <w:p w14:paraId="430D8108" w14:textId="1FDE56FC" w:rsidR="00265D2B" w:rsidRDefault="00EE56F6" w:rsidP="00441825">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tcPr>
          <w:p w14:paraId="781BEDF0" w14:textId="77777777" w:rsidR="00265D2B" w:rsidRDefault="00265D2B" w:rsidP="00441825"/>
        </w:tc>
      </w:tr>
      <w:tr w:rsidR="00265D2B" w14:paraId="0F0B9712"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7F3940DD"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vAlign w:val="bottom"/>
          </w:tcPr>
          <w:p w14:paraId="527A4F6D" w14:textId="77777777" w:rsidR="00265D2B" w:rsidRDefault="00265D2B" w:rsidP="00441825">
            <w:pPr>
              <w:spacing w:after="0" w:line="240" w:lineRule="auto"/>
              <w:jc w:val="both"/>
              <w:rPr>
                <w:rFonts w:ascii="Times New Roman" w:hAnsi="Times New Roman"/>
                <w:b/>
              </w:rPr>
            </w:pPr>
            <w:r>
              <w:rPr>
                <w:rFonts w:ascii="Times New Roman" w:hAnsi="Times New Roman"/>
              </w:rPr>
              <w:t>6. Осадки и условия их образования. Влияние осадков на видимость. Влияние осадков и видимости на работу внешнего пилота.</w:t>
            </w:r>
          </w:p>
        </w:tc>
        <w:tc>
          <w:tcPr>
            <w:tcW w:w="1182" w:type="dxa"/>
            <w:tcBorders>
              <w:top w:val="single" w:sz="4" w:space="0" w:color="000000"/>
              <w:left w:val="single" w:sz="4" w:space="0" w:color="000000"/>
              <w:bottom w:val="single" w:sz="4" w:space="0" w:color="000000"/>
              <w:right w:val="single" w:sz="4" w:space="0" w:color="000000"/>
            </w:tcBorders>
            <w:vAlign w:val="center"/>
          </w:tcPr>
          <w:p w14:paraId="3945ED3A" w14:textId="3957D6B8" w:rsidR="00265D2B" w:rsidRDefault="00F84CEB" w:rsidP="00441825">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tcPr>
          <w:p w14:paraId="4AAAA1BC" w14:textId="77777777" w:rsidR="00265D2B" w:rsidRDefault="00265D2B" w:rsidP="00441825"/>
        </w:tc>
      </w:tr>
      <w:tr w:rsidR="00265D2B" w14:paraId="7E5D9584"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4AAF44FC"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vAlign w:val="bottom"/>
          </w:tcPr>
          <w:p w14:paraId="40F66145" w14:textId="77777777" w:rsidR="00265D2B" w:rsidRDefault="00265D2B" w:rsidP="00441825">
            <w:pPr>
              <w:spacing w:after="0" w:line="240" w:lineRule="auto"/>
              <w:jc w:val="both"/>
              <w:rPr>
                <w:rFonts w:ascii="Times New Roman" w:hAnsi="Times New Roman"/>
                <w:b/>
              </w:rPr>
            </w:pPr>
            <w:r>
              <w:rPr>
                <w:rFonts w:ascii="Times New Roman" w:hAnsi="Times New Roman"/>
              </w:rPr>
              <w:t>7. Ветер. Причины его образования. Сила и направление ветра. Ветер в приземном слое. Изменение силы и направления ветра по высотам. Вертикальные перемещения воздуха. Влияние ветра на выполнение полета. Местные ветры.</w:t>
            </w:r>
          </w:p>
        </w:tc>
        <w:tc>
          <w:tcPr>
            <w:tcW w:w="1182" w:type="dxa"/>
            <w:tcBorders>
              <w:top w:val="single" w:sz="4" w:space="0" w:color="000000"/>
              <w:left w:val="single" w:sz="4" w:space="0" w:color="000000"/>
              <w:bottom w:val="single" w:sz="4" w:space="0" w:color="000000"/>
              <w:right w:val="single" w:sz="4" w:space="0" w:color="000000"/>
            </w:tcBorders>
            <w:vAlign w:val="center"/>
          </w:tcPr>
          <w:p w14:paraId="46FE7938" w14:textId="77777777" w:rsidR="00265D2B" w:rsidRDefault="00265D2B" w:rsidP="00441825">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tcPr>
          <w:p w14:paraId="2B7D3B6D" w14:textId="77777777" w:rsidR="00265D2B" w:rsidRDefault="00265D2B" w:rsidP="00441825"/>
        </w:tc>
      </w:tr>
      <w:tr w:rsidR="00265D2B" w14:paraId="16451908"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673DEFBF"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vAlign w:val="center"/>
          </w:tcPr>
          <w:p w14:paraId="4E2369E6" w14:textId="77777777" w:rsidR="00265D2B" w:rsidRDefault="00265D2B" w:rsidP="00441825">
            <w:pPr>
              <w:spacing w:after="0" w:line="240" w:lineRule="auto"/>
              <w:rPr>
                <w:rFonts w:ascii="Times New Roman" w:hAnsi="Times New Roman"/>
                <w:b/>
              </w:rPr>
            </w:pPr>
            <w:r>
              <w:rPr>
                <w:rFonts w:ascii="Times New Roman" w:hAnsi="Times New Roman"/>
                <w:b/>
              </w:rPr>
              <w:t>В том числе практических и лабораторных занятий</w:t>
            </w:r>
          </w:p>
        </w:tc>
        <w:tc>
          <w:tcPr>
            <w:tcW w:w="1182" w:type="dxa"/>
            <w:tcBorders>
              <w:top w:val="single" w:sz="4" w:space="0" w:color="000000"/>
              <w:left w:val="single" w:sz="4" w:space="0" w:color="000000"/>
              <w:bottom w:val="single" w:sz="4" w:space="0" w:color="000000"/>
              <w:right w:val="single" w:sz="4" w:space="0" w:color="000000"/>
            </w:tcBorders>
            <w:vAlign w:val="center"/>
          </w:tcPr>
          <w:p w14:paraId="3FA26B88" w14:textId="070B38ED" w:rsidR="00265D2B" w:rsidRDefault="00EE56F6" w:rsidP="00441825">
            <w:pPr>
              <w:spacing w:after="0" w:line="240" w:lineRule="auto"/>
              <w:jc w:val="center"/>
              <w:rPr>
                <w:rFonts w:ascii="Times New Roman" w:hAnsi="Times New Roman"/>
                <w:b/>
              </w:rPr>
            </w:pPr>
            <w:r>
              <w:rPr>
                <w:rFonts w:ascii="Times New Roman" w:hAnsi="Times New Roman"/>
                <w:b/>
              </w:rPr>
              <w:t>4</w:t>
            </w:r>
          </w:p>
        </w:tc>
        <w:tc>
          <w:tcPr>
            <w:tcW w:w="3168" w:type="dxa"/>
            <w:vMerge/>
            <w:tcBorders>
              <w:top w:val="single" w:sz="4" w:space="0" w:color="000000"/>
              <w:left w:val="single" w:sz="4" w:space="0" w:color="000000"/>
              <w:bottom w:val="single" w:sz="4" w:space="0" w:color="000000"/>
              <w:right w:val="single" w:sz="4" w:space="0" w:color="000000"/>
            </w:tcBorders>
          </w:tcPr>
          <w:p w14:paraId="5504051D" w14:textId="77777777" w:rsidR="00265D2B" w:rsidRDefault="00265D2B" w:rsidP="00441825"/>
        </w:tc>
      </w:tr>
      <w:tr w:rsidR="00265D2B" w14:paraId="6CF8F09F"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73DE062B"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vAlign w:val="bottom"/>
          </w:tcPr>
          <w:p w14:paraId="279F9DA7" w14:textId="77777777" w:rsidR="00265D2B" w:rsidRDefault="00265D2B" w:rsidP="00441825">
            <w:pPr>
              <w:spacing w:after="0" w:line="240" w:lineRule="auto"/>
              <w:jc w:val="both"/>
              <w:rPr>
                <w:rFonts w:ascii="Times New Roman" w:hAnsi="Times New Roman"/>
                <w:b/>
              </w:rPr>
            </w:pPr>
            <w:r>
              <w:rPr>
                <w:rFonts w:ascii="Times New Roman" w:hAnsi="Times New Roman"/>
                <w:b/>
              </w:rPr>
              <w:t>Практическое занятие 1</w:t>
            </w:r>
            <w:r>
              <w:rPr>
                <w:rFonts w:ascii="Times New Roman" w:hAnsi="Times New Roman"/>
              </w:rPr>
              <w:t xml:space="preserve"> Определение и использование атмосферного давления</w:t>
            </w:r>
            <w:r w:rsidR="00B77A1F">
              <w:rPr>
                <w:rFonts w:ascii="Times New Roman" w:hAnsi="Times New Roman"/>
              </w:rPr>
              <w:t>.</w:t>
            </w:r>
          </w:p>
        </w:tc>
        <w:tc>
          <w:tcPr>
            <w:tcW w:w="1182" w:type="dxa"/>
            <w:tcBorders>
              <w:top w:val="single" w:sz="4" w:space="0" w:color="000000"/>
              <w:left w:val="single" w:sz="4" w:space="0" w:color="000000"/>
              <w:bottom w:val="single" w:sz="4" w:space="0" w:color="000000"/>
              <w:right w:val="single" w:sz="4" w:space="0" w:color="000000"/>
            </w:tcBorders>
            <w:vAlign w:val="center"/>
          </w:tcPr>
          <w:p w14:paraId="316FD73A" w14:textId="7710EEDB" w:rsidR="00265D2B" w:rsidRDefault="00EE56F6" w:rsidP="00441825">
            <w:pPr>
              <w:spacing w:after="0" w:line="240" w:lineRule="auto"/>
              <w:jc w:val="center"/>
              <w:rPr>
                <w:rFonts w:ascii="Times New Roman" w:hAnsi="Times New Roman"/>
              </w:rPr>
            </w:pPr>
            <w:r w:rsidRPr="00713CE7">
              <w:rPr>
                <w:rFonts w:ascii="Times New Roman" w:hAnsi="Times New Roman"/>
              </w:rPr>
              <w:t>2</w:t>
            </w:r>
          </w:p>
        </w:tc>
        <w:tc>
          <w:tcPr>
            <w:tcW w:w="3168" w:type="dxa"/>
            <w:vMerge/>
            <w:tcBorders>
              <w:top w:val="single" w:sz="4" w:space="0" w:color="000000"/>
              <w:left w:val="single" w:sz="4" w:space="0" w:color="000000"/>
              <w:bottom w:val="single" w:sz="4" w:space="0" w:color="000000"/>
              <w:right w:val="single" w:sz="4" w:space="0" w:color="000000"/>
            </w:tcBorders>
          </w:tcPr>
          <w:p w14:paraId="2AA09175" w14:textId="77777777" w:rsidR="00265D2B" w:rsidRDefault="00265D2B" w:rsidP="00441825"/>
        </w:tc>
      </w:tr>
      <w:tr w:rsidR="00265D2B" w14:paraId="793CA1D4"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2533E9AB"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vAlign w:val="bottom"/>
          </w:tcPr>
          <w:p w14:paraId="5397F9CB" w14:textId="77777777" w:rsidR="00265D2B" w:rsidRDefault="00265D2B" w:rsidP="00441825">
            <w:pPr>
              <w:spacing w:after="0" w:line="240" w:lineRule="auto"/>
              <w:jc w:val="both"/>
              <w:rPr>
                <w:rFonts w:ascii="Times New Roman" w:hAnsi="Times New Roman"/>
                <w:b/>
              </w:rPr>
            </w:pPr>
            <w:r>
              <w:rPr>
                <w:rFonts w:ascii="Times New Roman" w:hAnsi="Times New Roman"/>
                <w:b/>
              </w:rPr>
              <w:t>Практическое занятие 2</w:t>
            </w:r>
            <w:r>
              <w:rPr>
                <w:rFonts w:ascii="Times New Roman" w:hAnsi="Times New Roman"/>
              </w:rPr>
              <w:t xml:space="preserve"> Определение и использование температуры и влажности воздуха</w:t>
            </w:r>
            <w:r w:rsidR="00B77A1F">
              <w:rPr>
                <w:rFonts w:ascii="Times New Roman" w:hAnsi="Times New Roman"/>
              </w:rPr>
              <w:t>.</w:t>
            </w:r>
          </w:p>
        </w:tc>
        <w:tc>
          <w:tcPr>
            <w:tcW w:w="1182" w:type="dxa"/>
            <w:tcBorders>
              <w:top w:val="single" w:sz="4" w:space="0" w:color="000000"/>
              <w:left w:val="single" w:sz="4" w:space="0" w:color="000000"/>
              <w:bottom w:val="single" w:sz="4" w:space="0" w:color="000000"/>
              <w:right w:val="single" w:sz="4" w:space="0" w:color="000000"/>
            </w:tcBorders>
            <w:vAlign w:val="center"/>
          </w:tcPr>
          <w:p w14:paraId="0856D530" w14:textId="2B7B99BC" w:rsidR="00265D2B" w:rsidRDefault="00EE56F6" w:rsidP="00441825">
            <w:pPr>
              <w:spacing w:after="0" w:line="240" w:lineRule="auto"/>
              <w:jc w:val="center"/>
              <w:rPr>
                <w:rFonts w:ascii="Times New Roman" w:hAnsi="Times New Roman"/>
              </w:rPr>
            </w:pPr>
            <w:r w:rsidRPr="00713CE7">
              <w:rPr>
                <w:rFonts w:ascii="Times New Roman" w:hAnsi="Times New Roman"/>
              </w:rPr>
              <w:t>2</w:t>
            </w:r>
          </w:p>
        </w:tc>
        <w:tc>
          <w:tcPr>
            <w:tcW w:w="3168" w:type="dxa"/>
            <w:vMerge/>
            <w:tcBorders>
              <w:top w:val="single" w:sz="4" w:space="0" w:color="000000"/>
              <w:left w:val="single" w:sz="4" w:space="0" w:color="000000"/>
              <w:bottom w:val="single" w:sz="4" w:space="0" w:color="000000"/>
              <w:right w:val="single" w:sz="4" w:space="0" w:color="000000"/>
            </w:tcBorders>
          </w:tcPr>
          <w:p w14:paraId="063D5042" w14:textId="77777777" w:rsidR="00265D2B" w:rsidRDefault="00265D2B" w:rsidP="00441825"/>
        </w:tc>
      </w:tr>
      <w:tr w:rsidR="00265D2B" w14:paraId="75AB61B1" w14:textId="77777777" w:rsidTr="00992FDE">
        <w:trPr>
          <w:trHeight w:val="407"/>
        </w:trPr>
        <w:tc>
          <w:tcPr>
            <w:tcW w:w="3243" w:type="dxa"/>
            <w:vMerge w:val="restart"/>
            <w:tcBorders>
              <w:top w:val="single" w:sz="4" w:space="0" w:color="000000"/>
              <w:left w:val="single" w:sz="4" w:space="0" w:color="000000"/>
              <w:bottom w:val="single" w:sz="4" w:space="0" w:color="000000"/>
              <w:right w:val="single" w:sz="4" w:space="0" w:color="000000"/>
            </w:tcBorders>
          </w:tcPr>
          <w:p w14:paraId="26194884" w14:textId="77777777" w:rsidR="00265D2B" w:rsidRDefault="00265D2B" w:rsidP="00441825">
            <w:pPr>
              <w:spacing w:after="0" w:line="240" w:lineRule="auto"/>
              <w:rPr>
                <w:rFonts w:ascii="Times New Roman" w:hAnsi="Times New Roman"/>
              </w:rPr>
            </w:pPr>
            <w:r>
              <w:rPr>
                <w:rFonts w:ascii="Times New Roman" w:hAnsi="Times New Roman"/>
                <w:b/>
              </w:rPr>
              <w:t>Тема 2.</w:t>
            </w:r>
          </w:p>
          <w:p w14:paraId="32FFA53A" w14:textId="77777777" w:rsidR="00265D2B" w:rsidRDefault="00265D2B" w:rsidP="00441825">
            <w:pPr>
              <w:widowControl w:val="0"/>
              <w:spacing w:after="0" w:line="240" w:lineRule="auto"/>
              <w:rPr>
                <w:rFonts w:ascii="Times New Roman" w:hAnsi="Times New Roman"/>
              </w:rPr>
            </w:pPr>
            <w:r>
              <w:rPr>
                <w:rFonts w:ascii="Times New Roman" w:hAnsi="Times New Roman"/>
                <w:b/>
              </w:rPr>
              <w:t>Опасные для авиации явления погоды</w:t>
            </w:r>
          </w:p>
        </w:tc>
        <w:tc>
          <w:tcPr>
            <w:tcW w:w="7337" w:type="dxa"/>
            <w:tcBorders>
              <w:top w:val="single" w:sz="4" w:space="0" w:color="000000"/>
              <w:left w:val="single" w:sz="4" w:space="0" w:color="000000"/>
              <w:bottom w:val="single" w:sz="4" w:space="0" w:color="000000"/>
              <w:right w:val="single" w:sz="4" w:space="0" w:color="000000"/>
            </w:tcBorders>
          </w:tcPr>
          <w:p w14:paraId="14728188" w14:textId="77777777" w:rsidR="00265D2B" w:rsidRDefault="00265D2B" w:rsidP="00441825">
            <w:pPr>
              <w:spacing w:after="0" w:line="240" w:lineRule="auto"/>
              <w:rPr>
                <w:rFonts w:ascii="Times New Roman" w:hAnsi="Times New Roman"/>
                <w:b/>
              </w:rPr>
            </w:pPr>
            <w:r>
              <w:rPr>
                <w:rFonts w:ascii="Times New Roman" w:hAnsi="Times New Roman"/>
                <w:b/>
              </w:rPr>
              <w:t xml:space="preserve">Содержание учебного материала </w:t>
            </w:r>
          </w:p>
        </w:tc>
        <w:tc>
          <w:tcPr>
            <w:tcW w:w="1182" w:type="dxa"/>
            <w:tcBorders>
              <w:top w:val="single" w:sz="4" w:space="0" w:color="000000"/>
              <w:left w:val="single" w:sz="4" w:space="0" w:color="000000"/>
              <w:bottom w:val="single" w:sz="4" w:space="0" w:color="000000"/>
              <w:right w:val="single" w:sz="4" w:space="0" w:color="000000"/>
            </w:tcBorders>
            <w:vAlign w:val="center"/>
          </w:tcPr>
          <w:p w14:paraId="07E0019F" w14:textId="325E07C8" w:rsidR="00265D2B" w:rsidRDefault="00DD6B0C" w:rsidP="00441825">
            <w:pPr>
              <w:spacing w:after="0" w:line="240" w:lineRule="auto"/>
              <w:jc w:val="center"/>
              <w:rPr>
                <w:rFonts w:ascii="Times New Roman" w:hAnsi="Times New Roman"/>
                <w:b/>
              </w:rPr>
            </w:pPr>
            <w:r w:rsidRPr="00992FDE">
              <w:rPr>
                <w:rFonts w:ascii="Times New Roman" w:hAnsi="Times New Roman"/>
                <w:b/>
              </w:rPr>
              <w:t>20</w:t>
            </w:r>
          </w:p>
        </w:tc>
        <w:tc>
          <w:tcPr>
            <w:tcW w:w="3168" w:type="dxa"/>
            <w:vMerge w:val="restart"/>
            <w:tcBorders>
              <w:top w:val="single" w:sz="4" w:space="0" w:color="000000"/>
              <w:left w:val="single" w:sz="4" w:space="0" w:color="000000"/>
              <w:bottom w:val="single" w:sz="4" w:space="0" w:color="000000"/>
              <w:right w:val="single" w:sz="4" w:space="0" w:color="000000"/>
            </w:tcBorders>
          </w:tcPr>
          <w:p w14:paraId="37AAE19E" w14:textId="77777777" w:rsidR="00265D2B" w:rsidRDefault="00265D2B" w:rsidP="00441825">
            <w:r>
              <w:rPr>
                <w:rFonts w:ascii="Times New Roman" w:hAnsi="Times New Roman"/>
              </w:rPr>
              <w:t>ОК 1</w:t>
            </w:r>
            <w:r w:rsidRPr="00AD1FF1">
              <w:rPr>
                <w:rFonts w:ascii="Times New Roman" w:hAnsi="Times New Roman"/>
                <w:color w:val="auto"/>
              </w:rPr>
              <w:t>-</w:t>
            </w:r>
            <w:r>
              <w:rPr>
                <w:rFonts w:ascii="Times New Roman" w:hAnsi="Times New Roman"/>
              </w:rPr>
              <w:t>7, 9</w:t>
            </w:r>
          </w:p>
          <w:p w14:paraId="319E2E5C" w14:textId="77777777" w:rsidR="00265D2B" w:rsidRPr="00713CE7" w:rsidRDefault="00265D2B" w:rsidP="00441825">
            <w:pPr>
              <w:rPr>
                <w:color w:val="auto"/>
              </w:rPr>
            </w:pPr>
            <w:r>
              <w:rPr>
                <w:rFonts w:ascii="Times New Roman" w:hAnsi="Times New Roman"/>
              </w:rPr>
              <w:t>ПК 1.1, 1.2, 1.3, 1.6</w:t>
            </w:r>
            <w:r w:rsidRPr="00713CE7">
              <w:rPr>
                <w:rFonts w:ascii="Times New Roman" w:hAnsi="Times New Roman"/>
                <w:color w:val="auto"/>
              </w:rPr>
              <w:t>, 2.1, 2.2, 2.3., 2.6, 3.1, 3.2, 3.3, 3.6.</w:t>
            </w:r>
          </w:p>
          <w:p w14:paraId="1C654F99" w14:textId="77777777" w:rsidR="00265D2B" w:rsidRDefault="00265D2B" w:rsidP="00441825">
            <w:pPr>
              <w:spacing w:after="0" w:line="240" w:lineRule="auto"/>
              <w:rPr>
                <w:rFonts w:ascii="Times New Roman" w:hAnsi="Times New Roman"/>
                <w:b/>
              </w:rPr>
            </w:pPr>
          </w:p>
        </w:tc>
      </w:tr>
      <w:tr w:rsidR="00265D2B" w14:paraId="08995BDE"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4ACFBD95"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vAlign w:val="bottom"/>
          </w:tcPr>
          <w:p w14:paraId="1EA8E7C1" w14:textId="77777777" w:rsidR="00265D2B" w:rsidRDefault="00265D2B" w:rsidP="00441825">
            <w:pPr>
              <w:spacing w:after="0" w:line="240" w:lineRule="auto"/>
              <w:jc w:val="both"/>
              <w:rPr>
                <w:rFonts w:ascii="Times New Roman" w:hAnsi="Times New Roman"/>
                <w:b/>
              </w:rPr>
            </w:pPr>
            <w:r>
              <w:rPr>
                <w:rFonts w:ascii="Times New Roman" w:hAnsi="Times New Roman"/>
              </w:rPr>
              <w:t>1 Туманы. Определение тумана и дымки. Образование туманов. Деление туманов в зависимости от процесса образования: радиационные, адвективные и фронтальные. Туманы испарения и их возникновение. Физические основы предсказания туманов</w:t>
            </w:r>
            <w:r w:rsidR="00B77A1F">
              <w:rPr>
                <w:rFonts w:ascii="Times New Roman" w:hAnsi="Times New Roman"/>
              </w:rPr>
              <w:t>.</w:t>
            </w:r>
          </w:p>
        </w:tc>
        <w:tc>
          <w:tcPr>
            <w:tcW w:w="1182" w:type="dxa"/>
            <w:tcBorders>
              <w:top w:val="single" w:sz="4" w:space="0" w:color="000000"/>
              <w:left w:val="single" w:sz="4" w:space="0" w:color="000000"/>
              <w:bottom w:val="single" w:sz="4" w:space="0" w:color="000000"/>
              <w:right w:val="single" w:sz="4" w:space="0" w:color="000000"/>
            </w:tcBorders>
            <w:vAlign w:val="center"/>
          </w:tcPr>
          <w:p w14:paraId="50CF9CCC" w14:textId="42F821CF" w:rsidR="00265D2B" w:rsidRDefault="00DD6B0C" w:rsidP="00441825">
            <w:pPr>
              <w:spacing w:after="0" w:line="240" w:lineRule="auto"/>
              <w:jc w:val="center"/>
              <w:rPr>
                <w:rFonts w:ascii="Times New Roman" w:hAnsi="Times New Roman"/>
              </w:rPr>
            </w:pPr>
            <w:r>
              <w:rPr>
                <w:rFonts w:ascii="Times New Roman" w:hAnsi="Times New Roman"/>
              </w:rPr>
              <w:t>6</w:t>
            </w:r>
          </w:p>
        </w:tc>
        <w:tc>
          <w:tcPr>
            <w:tcW w:w="3168" w:type="dxa"/>
            <w:vMerge/>
            <w:tcBorders>
              <w:top w:val="single" w:sz="4" w:space="0" w:color="000000"/>
              <w:left w:val="single" w:sz="4" w:space="0" w:color="000000"/>
              <w:bottom w:val="single" w:sz="4" w:space="0" w:color="000000"/>
              <w:right w:val="single" w:sz="4" w:space="0" w:color="000000"/>
            </w:tcBorders>
          </w:tcPr>
          <w:p w14:paraId="47BF151A" w14:textId="77777777" w:rsidR="00265D2B" w:rsidRDefault="00265D2B" w:rsidP="00441825"/>
        </w:tc>
      </w:tr>
      <w:tr w:rsidR="00265D2B" w14:paraId="1DA91CE4"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7E6609D1"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vAlign w:val="bottom"/>
          </w:tcPr>
          <w:p w14:paraId="2B93A3A5" w14:textId="77777777" w:rsidR="00265D2B" w:rsidRDefault="00265D2B" w:rsidP="00441825">
            <w:pPr>
              <w:spacing w:after="0" w:line="240" w:lineRule="auto"/>
              <w:jc w:val="both"/>
              <w:rPr>
                <w:rFonts w:ascii="Times New Roman" w:hAnsi="Times New Roman"/>
                <w:b/>
              </w:rPr>
            </w:pPr>
            <w:r>
              <w:rPr>
                <w:rFonts w:ascii="Times New Roman" w:hAnsi="Times New Roman"/>
              </w:rPr>
              <w:t>2 Метели и пыльные бури. Образование метелей и пыльных бурь. Виды метелей. Зависимость продолжительности и интенсивности метели от прохождения циклона или фронта. Влияние метелей и пыльных бурь на работу внешних пилотов.</w:t>
            </w:r>
          </w:p>
        </w:tc>
        <w:tc>
          <w:tcPr>
            <w:tcW w:w="1182" w:type="dxa"/>
            <w:tcBorders>
              <w:top w:val="single" w:sz="4" w:space="0" w:color="000000"/>
              <w:left w:val="single" w:sz="4" w:space="0" w:color="000000"/>
              <w:bottom w:val="single" w:sz="4" w:space="0" w:color="000000"/>
              <w:right w:val="single" w:sz="4" w:space="0" w:color="000000"/>
            </w:tcBorders>
            <w:vAlign w:val="center"/>
          </w:tcPr>
          <w:p w14:paraId="59F9A936" w14:textId="01DB1C35" w:rsidR="00265D2B" w:rsidRDefault="00EE56F6" w:rsidP="00441825">
            <w:pPr>
              <w:spacing w:after="0" w:line="240" w:lineRule="auto"/>
              <w:jc w:val="center"/>
              <w:rPr>
                <w:rFonts w:ascii="Times New Roman" w:hAnsi="Times New Roman"/>
              </w:rPr>
            </w:pPr>
            <w:r>
              <w:rPr>
                <w:rFonts w:ascii="Times New Roman" w:hAnsi="Times New Roman"/>
              </w:rPr>
              <w:t>2</w:t>
            </w:r>
          </w:p>
        </w:tc>
        <w:tc>
          <w:tcPr>
            <w:tcW w:w="3168" w:type="dxa"/>
            <w:vMerge/>
            <w:tcBorders>
              <w:top w:val="single" w:sz="4" w:space="0" w:color="000000"/>
              <w:left w:val="single" w:sz="4" w:space="0" w:color="000000"/>
              <w:bottom w:val="single" w:sz="4" w:space="0" w:color="000000"/>
              <w:right w:val="single" w:sz="4" w:space="0" w:color="000000"/>
            </w:tcBorders>
          </w:tcPr>
          <w:p w14:paraId="59DD6644" w14:textId="77777777" w:rsidR="00265D2B" w:rsidRDefault="00265D2B" w:rsidP="00441825"/>
        </w:tc>
      </w:tr>
      <w:tr w:rsidR="00265D2B" w14:paraId="4FDC3406"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7BC616AA"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vAlign w:val="bottom"/>
          </w:tcPr>
          <w:p w14:paraId="79606EAA" w14:textId="77777777" w:rsidR="00265D2B" w:rsidRDefault="00265D2B" w:rsidP="00441825">
            <w:pPr>
              <w:spacing w:after="0" w:line="240" w:lineRule="auto"/>
              <w:jc w:val="both"/>
              <w:rPr>
                <w:rFonts w:ascii="Times New Roman" w:hAnsi="Times New Roman"/>
                <w:b/>
              </w:rPr>
            </w:pPr>
            <w:r>
              <w:rPr>
                <w:rFonts w:ascii="Times New Roman" w:hAnsi="Times New Roman"/>
              </w:rPr>
              <w:t>3 Грозы и шквалы. Определение грозы и шквала. Условия образования гроз. Виды гроз. Условия возникновения молнии и грома. Виды молний: линейная, плоская и шаровая. Возникновение шквалов. Образование внутримассовых гроз. Возникновение фронтальных гроз. Условия полета в зоне грозовой деятельности.</w:t>
            </w:r>
          </w:p>
        </w:tc>
        <w:tc>
          <w:tcPr>
            <w:tcW w:w="1182" w:type="dxa"/>
            <w:tcBorders>
              <w:top w:val="single" w:sz="4" w:space="0" w:color="000000"/>
              <w:left w:val="single" w:sz="4" w:space="0" w:color="000000"/>
              <w:bottom w:val="single" w:sz="4" w:space="0" w:color="000000"/>
              <w:right w:val="single" w:sz="4" w:space="0" w:color="000000"/>
            </w:tcBorders>
            <w:vAlign w:val="center"/>
          </w:tcPr>
          <w:p w14:paraId="03827A28" w14:textId="28228672" w:rsidR="00265D2B" w:rsidRDefault="00DD6B0C" w:rsidP="00441825">
            <w:pPr>
              <w:spacing w:after="0" w:line="240" w:lineRule="auto"/>
              <w:jc w:val="center"/>
              <w:rPr>
                <w:rFonts w:ascii="Times New Roman" w:hAnsi="Times New Roman"/>
              </w:rPr>
            </w:pPr>
            <w:r>
              <w:rPr>
                <w:rFonts w:ascii="Times New Roman" w:hAnsi="Times New Roman"/>
              </w:rPr>
              <w:t>6</w:t>
            </w:r>
          </w:p>
        </w:tc>
        <w:tc>
          <w:tcPr>
            <w:tcW w:w="3168" w:type="dxa"/>
            <w:vMerge/>
            <w:tcBorders>
              <w:top w:val="single" w:sz="4" w:space="0" w:color="000000"/>
              <w:left w:val="single" w:sz="4" w:space="0" w:color="000000"/>
              <w:bottom w:val="single" w:sz="4" w:space="0" w:color="000000"/>
              <w:right w:val="single" w:sz="4" w:space="0" w:color="000000"/>
            </w:tcBorders>
          </w:tcPr>
          <w:p w14:paraId="3F94F087" w14:textId="77777777" w:rsidR="00265D2B" w:rsidRDefault="00265D2B" w:rsidP="00441825"/>
        </w:tc>
      </w:tr>
      <w:tr w:rsidR="00265D2B" w14:paraId="2098E46F"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4DC4A0DF"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vAlign w:val="bottom"/>
          </w:tcPr>
          <w:p w14:paraId="0B5C6AEC" w14:textId="77777777" w:rsidR="00265D2B" w:rsidRDefault="00265D2B" w:rsidP="00441825">
            <w:pPr>
              <w:spacing w:after="0" w:line="240" w:lineRule="auto"/>
              <w:jc w:val="both"/>
              <w:rPr>
                <w:rFonts w:ascii="Times New Roman" w:hAnsi="Times New Roman"/>
                <w:b/>
              </w:rPr>
            </w:pPr>
            <w:r>
              <w:rPr>
                <w:rFonts w:ascii="Times New Roman" w:hAnsi="Times New Roman"/>
              </w:rPr>
              <w:t>4 Обледенение. Причины обледенения самолета. Виды обледенения. Интенсивность обледенения. Обледенение во внутримассовых облаках. Обледенение во фронтальных облаках. Обледенение и пассивные способы борьбы с обледенением.</w:t>
            </w:r>
          </w:p>
        </w:tc>
        <w:tc>
          <w:tcPr>
            <w:tcW w:w="1182" w:type="dxa"/>
            <w:tcBorders>
              <w:top w:val="single" w:sz="4" w:space="0" w:color="000000"/>
              <w:left w:val="single" w:sz="4" w:space="0" w:color="000000"/>
              <w:bottom w:val="single" w:sz="4" w:space="0" w:color="000000"/>
              <w:right w:val="single" w:sz="4" w:space="0" w:color="000000"/>
            </w:tcBorders>
            <w:vAlign w:val="center"/>
          </w:tcPr>
          <w:p w14:paraId="737EA664" w14:textId="77777777" w:rsidR="00265D2B" w:rsidRDefault="00265D2B" w:rsidP="00441825">
            <w:pPr>
              <w:spacing w:after="0" w:line="240" w:lineRule="auto"/>
              <w:jc w:val="center"/>
              <w:rPr>
                <w:rFonts w:ascii="Times New Roman" w:hAnsi="Times New Roman"/>
              </w:rPr>
            </w:pPr>
            <w:r>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tcPr>
          <w:p w14:paraId="5CC22F2E" w14:textId="77777777" w:rsidR="00265D2B" w:rsidRDefault="00265D2B" w:rsidP="00441825"/>
        </w:tc>
      </w:tr>
      <w:tr w:rsidR="00265D2B" w14:paraId="44395D0A"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tcPr>
          <w:p w14:paraId="24803F4E"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vAlign w:val="bottom"/>
          </w:tcPr>
          <w:p w14:paraId="67096A07" w14:textId="77777777" w:rsidR="00265D2B" w:rsidRDefault="00265D2B" w:rsidP="00441825">
            <w:pPr>
              <w:spacing w:after="0" w:line="240" w:lineRule="auto"/>
              <w:jc w:val="both"/>
              <w:rPr>
                <w:rFonts w:ascii="Times New Roman" w:hAnsi="Times New Roman"/>
                <w:b/>
              </w:rPr>
            </w:pPr>
            <w:r>
              <w:rPr>
                <w:rFonts w:ascii="Times New Roman" w:hAnsi="Times New Roman"/>
              </w:rPr>
              <w:t>5 Рекомендации внешним пилотам о действиях при непреднамеренных попаданиях в зоны опасных явлений погоды.</w:t>
            </w:r>
          </w:p>
        </w:tc>
        <w:tc>
          <w:tcPr>
            <w:tcW w:w="1182" w:type="dxa"/>
            <w:tcBorders>
              <w:top w:val="single" w:sz="4" w:space="0" w:color="000000"/>
              <w:left w:val="single" w:sz="4" w:space="0" w:color="000000"/>
              <w:bottom w:val="single" w:sz="4" w:space="0" w:color="000000"/>
              <w:right w:val="single" w:sz="4" w:space="0" w:color="000000"/>
            </w:tcBorders>
            <w:vAlign w:val="center"/>
          </w:tcPr>
          <w:p w14:paraId="6F356E73" w14:textId="77777777" w:rsidR="00265D2B" w:rsidRDefault="00265D2B" w:rsidP="00441825">
            <w:pPr>
              <w:spacing w:after="0" w:line="240" w:lineRule="auto"/>
              <w:jc w:val="center"/>
              <w:rPr>
                <w:rFonts w:ascii="Times New Roman" w:hAnsi="Times New Roman"/>
              </w:rPr>
            </w:pPr>
            <w:r>
              <w:rPr>
                <w:rFonts w:ascii="Times New Roman" w:hAnsi="Times New Roman"/>
              </w:rPr>
              <w:t>2</w:t>
            </w:r>
          </w:p>
        </w:tc>
        <w:tc>
          <w:tcPr>
            <w:tcW w:w="3168" w:type="dxa"/>
            <w:vMerge/>
            <w:tcBorders>
              <w:top w:val="single" w:sz="4" w:space="0" w:color="000000"/>
              <w:left w:val="single" w:sz="4" w:space="0" w:color="000000"/>
              <w:bottom w:val="single" w:sz="4" w:space="0" w:color="000000"/>
              <w:right w:val="single" w:sz="4" w:space="0" w:color="000000"/>
            </w:tcBorders>
          </w:tcPr>
          <w:p w14:paraId="6FDB1ECC" w14:textId="77777777" w:rsidR="00265D2B" w:rsidRDefault="00265D2B" w:rsidP="00441825"/>
        </w:tc>
      </w:tr>
      <w:tr w:rsidR="00265D2B" w14:paraId="7E7BDD3F" w14:textId="77777777" w:rsidTr="000D29E7">
        <w:trPr>
          <w:trHeight w:val="20"/>
        </w:trPr>
        <w:tc>
          <w:tcPr>
            <w:tcW w:w="3243" w:type="dxa"/>
            <w:vMerge w:val="restart"/>
            <w:tcBorders>
              <w:top w:val="single" w:sz="4" w:space="0" w:color="000000"/>
              <w:left w:val="single" w:sz="4" w:space="0" w:color="000000"/>
              <w:bottom w:val="single" w:sz="4" w:space="0" w:color="000000"/>
              <w:right w:val="single" w:sz="4" w:space="0" w:color="000000"/>
            </w:tcBorders>
            <w:vAlign w:val="bottom"/>
          </w:tcPr>
          <w:p w14:paraId="67B315E2" w14:textId="77777777" w:rsidR="00265D2B" w:rsidRDefault="00265D2B" w:rsidP="00441825">
            <w:pPr>
              <w:spacing w:after="0" w:line="240" w:lineRule="auto"/>
              <w:rPr>
                <w:rFonts w:ascii="Times New Roman" w:hAnsi="Times New Roman"/>
              </w:rPr>
            </w:pPr>
            <w:r>
              <w:rPr>
                <w:rFonts w:ascii="Times New Roman" w:hAnsi="Times New Roman"/>
                <w:b/>
              </w:rPr>
              <w:t>Тема 3.</w:t>
            </w:r>
          </w:p>
          <w:p w14:paraId="5C5B635B" w14:textId="18778F9A" w:rsidR="00265D2B" w:rsidRDefault="00265D2B" w:rsidP="00441825">
            <w:pPr>
              <w:widowControl w:val="0"/>
              <w:spacing w:after="0" w:line="240" w:lineRule="auto"/>
              <w:rPr>
                <w:rFonts w:ascii="Times New Roman" w:hAnsi="Times New Roman"/>
              </w:rPr>
            </w:pPr>
            <w:r>
              <w:rPr>
                <w:rFonts w:ascii="Times New Roman" w:hAnsi="Times New Roman"/>
                <w:b/>
              </w:rPr>
              <w:t xml:space="preserve">Анализ и оценка метеорологической обстановки </w:t>
            </w:r>
            <w:r w:rsidRPr="00992FDE">
              <w:rPr>
                <w:rFonts w:ascii="Times New Roman" w:hAnsi="Times New Roman"/>
                <w:b/>
              </w:rPr>
              <w:t xml:space="preserve">по </w:t>
            </w:r>
            <w:r w:rsidR="00992FDE">
              <w:rPr>
                <w:rFonts w:ascii="Times New Roman" w:hAnsi="Times New Roman"/>
              </w:rPr>
              <w:t>Метеорологическим кодам</w:t>
            </w:r>
          </w:p>
        </w:tc>
        <w:tc>
          <w:tcPr>
            <w:tcW w:w="7337" w:type="dxa"/>
            <w:tcBorders>
              <w:top w:val="single" w:sz="4" w:space="0" w:color="000000"/>
              <w:left w:val="single" w:sz="4" w:space="0" w:color="000000"/>
              <w:bottom w:val="single" w:sz="4" w:space="0" w:color="000000"/>
              <w:right w:val="single" w:sz="4" w:space="0" w:color="000000"/>
            </w:tcBorders>
            <w:vAlign w:val="bottom"/>
          </w:tcPr>
          <w:p w14:paraId="38FF753F" w14:textId="77777777" w:rsidR="00265D2B" w:rsidRDefault="00265D2B" w:rsidP="00441825">
            <w:pPr>
              <w:spacing w:after="0" w:line="240" w:lineRule="auto"/>
              <w:jc w:val="both"/>
              <w:rPr>
                <w:rFonts w:ascii="Times New Roman" w:hAnsi="Times New Roman"/>
                <w:b/>
              </w:rPr>
            </w:pPr>
            <w:r>
              <w:rPr>
                <w:rFonts w:ascii="Times New Roman" w:hAnsi="Times New Roman"/>
                <w:b/>
              </w:rPr>
              <w:t>Содержание учебного материала</w:t>
            </w:r>
          </w:p>
        </w:tc>
        <w:tc>
          <w:tcPr>
            <w:tcW w:w="1182" w:type="dxa"/>
            <w:tcBorders>
              <w:top w:val="single" w:sz="4" w:space="0" w:color="000000"/>
              <w:left w:val="single" w:sz="4" w:space="0" w:color="000000"/>
              <w:bottom w:val="single" w:sz="4" w:space="0" w:color="000000"/>
              <w:right w:val="single" w:sz="4" w:space="0" w:color="000000"/>
            </w:tcBorders>
            <w:vAlign w:val="center"/>
          </w:tcPr>
          <w:p w14:paraId="3B41CDE6" w14:textId="77777777" w:rsidR="00265D2B" w:rsidRPr="000D29E7" w:rsidRDefault="00265D2B" w:rsidP="00441825">
            <w:pPr>
              <w:spacing w:after="0" w:line="240" w:lineRule="auto"/>
              <w:jc w:val="center"/>
              <w:rPr>
                <w:rFonts w:ascii="Times New Roman" w:hAnsi="Times New Roman"/>
                <w:b/>
              </w:rPr>
            </w:pPr>
            <w:r w:rsidRPr="00992FDE">
              <w:rPr>
                <w:rFonts w:ascii="Times New Roman" w:hAnsi="Times New Roman"/>
                <w:b/>
              </w:rPr>
              <w:t>10</w:t>
            </w:r>
          </w:p>
        </w:tc>
        <w:tc>
          <w:tcPr>
            <w:tcW w:w="3168" w:type="dxa"/>
            <w:vMerge w:val="restart"/>
            <w:tcBorders>
              <w:top w:val="single" w:sz="4" w:space="0" w:color="000000"/>
              <w:left w:val="single" w:sz="4" w:space="0" w:color="000000"/>
              <w:bottom w:val="single" w:sz="4" w:space="0" w:color="000000"/>
              <w:right w:val="single" w:sz="4" w:space="0" w:color="000000"/>
            </w:tcBorders>
            <w:vAlign w:val="center"/>
          </w:tcPr>
          <w:p w14:paraId="6684CC7D" w14:textId="77777777" w:rsidR="00265D2B" w:rsidRDefault="00265D2B" w:rsidP="00441825">
            <w:r>
              <w:rPr>
                <w:rFonts w:ascii="Times New Roman" w:hAnsi="Times New Roman"/>
              </w:rPr>
              <w:t>ОК 1</w:t>
            </w:r>
            <w:r w:rsidRPr="00713CE7">
              <w:rPr>
                <w:rFonts w:ascii="Times New Roman" w:hAnsi="Times New Roman"/>
                <w:color w:val="auto"/>
              </w:rPr>
              <w:t>-</w:t>
            </w:r>
            <w:r>
              <w:rPr>
                <w:rFonts w:ascii="Times New Roman" w:hAnsi="Times New Roman"/>
              </w:rPr>
              <w:t>7, 9</w:t>
            </w:r>
          </w:p>
          <w:p w14:paraId="0FA5D2BF" w14:textId="77777777" w:rsidR="00265D2B" w:rsidRPr="00DD6AE2" w:rsidRDefault="00265D2B" w:rsidP="00441825">
            <w:pPr>
              <w:rPr>
                <w:color w:val="ED0000"/>
              </w:rPr>
            </w:pPr>
            <w:r>
              <w:rPr>
                <w:rFonts w:ascii="Times New Roman" w:hAnsi="Times New Roman"/>
              </w:rPr>
              <w:t xml:space="preserve">ПК 1.1, 1.2, 1.3, 1.6, </w:t>
            </w:r>
            <w:r w:rsidRPr="00713CE7">
              <w:rPr>
                <w:rFonts w:ascii="Times New Roman" w:hAnsi="Times New Roman"/>
                <w:color w:val="auto"/>
              </w:rPr>
              <w:t>2.1, 2.2, 2.3., 2.6, 3.1, 3.2, 3.3, 3.6.</w:t>
            </w:r>
          </w:p>
          <w:p w14:paraId="67929C1C" w14:textId="77777777" w:rsidR="00265D2B" w:rsidRDefault="00265D2B" w:rsidP="00441825">
            <w:pPr>
              <w:spacing w:after="0" w:line="240" w:lineRule="auto"/>
              <w:rPr>
                <w:rFonts w:ascii="Times New Roman" w:hAnsi="Times New Roman"/>
                <w:b/>
              </w:rPr>
            </w:pPr>
          </w:p>
        </w:tc>
      </w:tr>
      <w:tr w:rsidR="00265D2B" w14:paraId="262F0240"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vAlign w:val="bottom"/>
          </w:tcPr>
          <w:p w14:paraId="70E3BC7C"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vAlign w:val="bottom"/>
          </w:tcPr>
          <w:p w14:paraId="6BC2D1F6" w14:textId="75D76B5A" w:rsidR="00265D2B" w:rsidRPr="00713CE7" w:rsidRDefault="00265D2B" w:rsidP="00441825">
            <w:pPr>
              <w:tabs>
                <w:tab w:val="left" w:pos="171"/>
              </w:tabs>
              <w:spacing w:after="0" w:line="240" w:lineRule="auto"/>
              <w:jc w:val="both"/>
              <w:rPr>
                <w:rFonts w:ascii="Times New Roman" w:hAnsi="Times New Roman"/>
                <w:b/>
              </w:rPr>
            </w:pPr>
            <w:r w:rsidRPr="00713CE7">
              <w:rPr>
                <w:rFonts w:ascii="Times New Roman" w:hAnsi="Times New Roman"/>
              </w:rPr>
              <w:t xml:space="preserve">1.Метеорологические коды. </w:t>
            </w:r>
          </w:p>
        </w:tc>
        <w:tc>
          <w:tcPr>
            <w:tcW w:w="1182" w:type="dxa"/>
            <w:tcBorders>
              <w:top w:val="single" w:sz="4" w:space="0" w:color="000000"/>
              <w:left w:val="single" w:sz="4" w:space="0" w:color="000000"/>
              <w:bottom w:val="single" w:sz="4" w:space="0" w:color="000000"/>
              <w:right w:val="single" w:sz="4" w:space="0" w:color="000000"/>
            </w:tcBorders>
            <w:vAlign w:val="center"/>
          </w:tcPr>
          <w:p w14:paraId="2BFDC061" w14:textId="77777777" w:rsidR="00265D2B" w:rsidRPr="00713CE7" w:rsidRDefault="00265D2B" w:rsidP="00441825">
            <w:pPr>
              <w:spacing w:after="0" w:line="240" w:lineRule="auto"/>
              <w:jc w:val="center"/>
              <w:rPr>
                <w:rFonts w:ascii="Times New Roman" w:hAnsi="Times New Roman"/>
              </w:rPr>
            </w:pPr>
            <w:r w:rsidRPr="00713CE7">
              <w:rPr>
                <w:rFonts w:ascii="Times New Roman" w:hAnsi="Times New Roman"/>
              </w:rPr>
              <w:t>2</w:t>
            </w:r>
          </w:p>
        </w:tc>
        <w:tc>
          <w:tcPr>
            <w:tcW w:w="3168" w:type="dxa"/>
            <w:vMerge/>
            <w:tcBorders>
              <w:top w:val="single" w:sz="4" w:space="0" w:color="000000"/>
              <w:left w:val="single" w:sz="4" w:space="0" w:color="000000"/>
              <w:bottom w:val="single" w:sz="4" w:space="0" w:color="000000"/>
              <w:right w:val="single" w:sz="4" w:space="0" w:color="000000"/>
            </w:tcBorders>
            <w:vAlign w:val="center"/>
          </w:tcPr>
          <w:p w14:paraId="40CA2660" w14:textId="77777777" w:rsidR="00265D2B" w:rsidRDefault="00265D2B" w:rsidP="00441825"/>
        </w:tc>
      </w:tr>
      <w:tr w:rsidR="00265D2B" w14:paraId="0D089BDE"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vAlign w:val="bottom"/>
          </w:tcPr>
          <w:p w14:paraId="74760EC3"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tcPr>
          <w:p w14:paraId="702153E9" w14:textId="77777777" w:rsidR="00265D2B" w:rsidRPr="00713CE7" w:rsidRDefault="00265D2B" w:rsidP="00441825">
            <w:pPr>
              <w:spacing w:after="0" w:line="240" w:lineRule="auto"/>
              <w:rPr>
                <w:rFonts w:ascii="Times New Roman" w:hAnsi="Times New Roman"/>
                <w:b/>
              </w:rPr>
            </w:pPr>
            <w:r w:rsidRPr="00713CE7">
              <w:rPr>
                <w:rFonts w:ascii="Times New Roman" w:hAnsi="Times New Roman"/>
                <w:b/>
              </w:rPr>
              <w:t>В том числе практических и лабораторных занятий</w:t>
            </w:r>
          </w:p>
        </w:tc>
        <w:tc>
          <w:tcPr>
            <w:tcW w:w="1182" w:type="dxa"/>
            <w:tcBorders>
              <w:top w:val="single" w:sz="4" w:space="0" w:color="000000"/>
              <w:left w:val="single" w:sz="4" w:space="0" w:color="000000"/>
              <w:bottom w:val="single" w:sz="4" w:space="0" w:color="000000"/>
              <w:right w:val="single" w:sz="4" w:space="0" w:color="000000"/>
            </w:tcBorders>
            <w:vAlign w:val="center"/>
          </w:tcPr>
          <w:p w14:paraId="499D0243" w14:textId="77777777" w:rsidR="00265D2B" w:rsidRPr="00713CE7" w:rsidRDefault="00265D2B" w:rsidP="00441825">
            <w:pPr>
              <w:spacing w:after="0" w:line="240" w:lineRule="auto"/>
              <w:jc w:val="center"/>
              <w:rPr>
                <w:rFonts w:ascii="Times New Roman" w:hAnsi="Times New Roman"/>
                <w:b/>
              </w:rPr>
            </w:pPr>
            <w:r w:rsidRPr="00713CE7">
              <w:rPr>
                <w:rFonts w:ascii="Times New Roman" w:hAnsi="Times New Roman"/>
                <w:b/>
              </w:rPr>
              <w:t>8</w:t>
            </w:r>
          </w:p>
        </w:tc>
        <w:tc>
          <w:tcPr>
            <w:tcW w:w="3168" w:type="dxa"/>
            <w:vMerge/>
            <w:tcBorders>
              <w:top w:val="single" w:sz="4" w:space="0" w:color="000000"/>
              <w:left w:val="single" w:sz="4" w:space="0" w:color="000000"/>
              <w:bottom w:val="single" w:sz="4" w:space="0" w:color="000000"/>
              <w:right w:val="single" w:sz="4" w:space="0" w:color="000000"/>
            </w:tcBorders>
            <w:vAlign w:val="center"/>
          </w:tcPr>
          <w:p w14:paraId="276C9E7B" w14:textId="77777777" w:rsidR="00265D2B" w:rsidRDefault="00265D2B" w:rsidP="00441825"/>
        </w:tc>
      </w:tr>
      <w:tr w:rsidR="00265D2B" w14:paraId="082CDB5C"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vAlign w:val="bottom"/>
          </w:tcPr>
          <w:p w14:paraId="1E505C8E"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vAlign w:val="bottom"/>
          </w:tcPr>
          <w:p w14:paraId="0BFB8350" w14:textId="58A11309" w:rsidR="00265D2B" w:rsidRPr="00713CE7" w:rsidRDefault="00265D2B" w:rsidP="00441825">
            <w:pPr>
              <w:spacing w:after="0" w:line="240" w:lineRule="auto"/>
              <w:jc w:val="both"/>
              <w:rPr>
                <w:rFonts w:ascii="Times New Roman" w:hAnsi="Times New Roman"/>
              </w:rPr>
            </w:pPr>
            <w:r w:rsidRPr="00713CE7">
              <w:rPr>
                <w:rFonts w:ascii="Times New Roman" w:hAnsi="Times New Roman"/>
                <w:b/>
              </w:rPr>
              <w:t xml:space="preserve">Практическое занятие 3 </w:t>
            </w:r>
            <w:r w:rsidR="000D29E7" w:rsidRPr="00713CE7">
              <w:rPr>
                <w:rFonts w:ascii="Times New Roman" w:hAnsi="Times New Roman"/>
              </w:rPr>
              <w:t xml:space="preserve">Чтение метеорологических кодов </w:t>
            </w:r>
            <w:r w:rsidR="000D29E7" w:rsidRPr="00713CE7">
              <w:rPr>
                <w:rFonts w:ascii="Times New Roman" w:hAnsi="Times New Roman"/>
                <w:lang w:val="en-US"/>
              </w:rPr>
              <w:t>METAR</w:t>
            </w:r>
            <w:r w:rsidR="00D80436" w:rsidRPr="00713CE7">
              <w:rPr>
                <w:rFonts w:ascii="Times New Roman" w:hAnsi="Times New Roman"/>
              </w:rPr>
              <w:t xml:space="preserve">, </w:t>
            </w:r>
            <w:r w:rsidR="00D80436" w:rsidRPr="00713CE7">
              <w:rPr>
                <w:rFonts w:ascii="Times New Roman" w:hAnsi="Times New Roman"/>
                <w:lang w:val="en-US"/>
              </w:rPr>
              <w:t>TAF</w:t>
            </w:r>
            <w:r w:rsidR="007F0904" w:rsidRPr="00713CE7">
              <w:rPr>
                <w:rFonts w:ascii="Times New Roman" w:hAnsi="Times New Roman"/>
              </w:rPr>
              <w:t>.</w:t>
            </w:r>
          </w:p>
        </w:tc>
        <w:tc>
          <w:tcPr>
            <w:tcW w:w="1182" w:type="dxa"/>
            <w:tcBorders>
              <w:top w:val="single" w:sz="4" w:space="0" w:color="000000"/>
              <w:left w:val="single" w:sz="4" w:space="0" w:color="000000"/>
              <w:bottom w:val="single" w:sz="4" w:space="0" w:color="000000"/>
              <w:right w:val="single" w:sz="4" w:space="0" w:color="000000"/>
            </w:tcBorders>
            <w:vAlign w:val="center"/>
          </w:tcPr>
          <w:p w14:paraId="4AE951BA" w14:textId="77777777" w:rsidR="00265D2B" w:rsidRPr="00713CE7" w:rsidRDefault="00265D2B" w:rsidP="00441825">
            <w:pPr>
              <w:spacing w:after="0" w:line="240" w:lineRule="auto"/>
              <w:jc w:val="center"/>
              <w:rPr>
                <w:rFonts w:ascii="Times New Roman" w:hAnsi="Times New Roman"/>
              </w:rPr>
            </w:pPr>
            <w:r w:rsidRPr="00713CE7">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vAlign w:val="center"/>
          </w:tcPr>
          <w:p w14:paraId="73F13937" w14:textId="77777777" w:rsidR="00265D2B" w:rsidRDefault="00265D2B" w:rsidP="00441825"/>
        </w:tc>
      </w:tr>
      <w:tr w:rsidR="000D29E7" w14:paraId="2DD789A0"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vAlign w:val="bottom"/>
          </w:tcPr>
          <w:p w14:paraId="3BE80CF2" w14:textId="77777777" w:rsidR="000D29E7" w:rsidRDefault="000D29E7" w:rsidP="000D29E7"/>
        </w:tc>
        <w:tc>
          <w:tcPr>
            <w:tcW w:w="7337" w:type="dxa"/>
            <w:tcBorders>
              <w:top w:val="single" w:sz="4" w:space="0" w:color="000000"/>
              <w:left w:val="single" w:sz="4" w:space="0" w:color="000000"/>
              <w:bottom w:val="single" w:sz="4" w:space="0" w:color="000000"/>
              <w:right w:val="single" w:sz="4" w:space="0" w:color="000000"/>
            </w:tcBorders>
            <w:vAlign w:val="bottom"/>
          </w:tcPr>
          <w:p w14:paraId="16427CEF" w14:textId="1C41E28B" w:rsidR="000D29E7" w:rsidRPr="00713CE7" w:rsidRDefault="000D29E7" w:rsidP="00992FDE">
            <w:pPr>
              <w:spacing w:after="0" w:line="240" w:lineRule="auto"/>
              <w:jc w:val="both"/>
              <w:rPr>
                <w:rFonts w:ascii="Times New Roman" w:hAnsi="Times New Roman"/>
              </w:rPr>
            </w:pPr>
            <w:r w:rsidRPr="00713CE7">
              <w:rPr>
                <w:rFonts w:ascii="Times New Roman" w:hAnsi="Times New Roman"/>
                <w:b/>
              </w:rPr>
              <w:t xml:space="preserve">Практическое занятие 4 </w:t>
            </w:r>
            <w:r w:rsidRPr="00713CE7">
              <w:rPr>
                <w:rFonts w:ascii="Times New Roman" w:hAnsi="Times New Roman"/>
              </w:rPr>
              <w:t>Чтение метеорологических кодов</w:t>
            </w:r>
            <w:r w:rsidR="007F0904" w:rsidRPr="00713CE7">
              <w:rPr>
                <w:rFonts w:ascii="Times New Roman" w:hAnsi="Times New Roman"/>
              </w:rPr>
              <w:t xml:space="preserve">, </w:t>
            </w:r>
            <w:r w:rsidR="00D80436" w:rsidRPr="00713CE7">
              <w:rPr>
                <w:rFonts w:ascii="Times New Roman" w:hAnsi="Times New Roman"/>
              </w:rPr>
              <w:t>GAMET</w:t>
            </w:r>
            <w:r w:rsidR="00D80436" w:rsidRPr="00713CE7">
              <w:rPr>
                <w:rFonts w:ascii="Times New Roman" w:hAnsi="Times New Roman"/>
                <w:sz w:val="24"/>
              </w:rPr>
              <w:t xml:space="preserve"> </w:t>
            </w:r>
            <w:r w:rsidR="007F0904" w:rsidRPr="00713CE7">
              <w:rPr>
                <w:rFonts w:ascii="Times New Roman" w:hAnsi="Times New Roman"/>
                <w:sz w:val="24"/>
              </w:rPr>
              <w:t>SPECI</w:t>
            </w:r>
            <w:r w:rsidR="007F0904" w:rsidRPr="00713CE7">
              <w:rPr>
                <w:rFonts w:ascii="Times New Roman" w:hAnsi="Times New Roman"/>
              </w:rPr>
              <w:t>.</w:t>
            </w:r>
            <w:r w:rsidR="00D80436" w:rsidRPr="00713CE7">
              <w:rPr>
                <w:rFonts w:ascii="Times New Roman" w:hAnsi="Times New Roman"/>
              </w:rPr>
              <w:t xml:space="preserve"> </w:t>
            </w:r>
          </w:p>
        </w:tc>
        <w:tc>
          <w:tcPr>
            <w:tcW w:w="1182" w:type="dxa"/>
            <w:tcBorders>
              <w:top w:val="single" w:sz="4" w:space="0" w:color="000000"/>
              <w:left w:val="single" w:sz="4" w:space="0" w:color="000000"/>
              <w:bottom w:val="single" w:sz="4" w:space="0" w:color="000000"/>
              <w:right w:val="single" w:sz="4" w:space="0" w:color="000000"/>
            </w:tcBorders>
            <w:vAlign w:val="center"/>
          </w:tcPr>
          <w:p w14:paraId="0FBF89EF" w14:textId="77777777" w:rsidR="000D29E7" w:rsidRPr="00713CE7" w:rsidRDefault="000D29E7" w:rsidP="000D29E7">
            <w:pPr>
              <w:spacing w:after="0" w:line="240" w:lineRule="auto"/>
              <w:jc w:val="center"/>
              <w:rPr>
                <w:rFonts w:ascii="Times New Roman" w:hAnsi="Times New Roman"/>
              </w:rPr>
            </w:pPr>
            <w:r w:rsidRPr="00713CE7">
              <w:rPr>
                <w:rFonts w:ascii="Times New Roman" w:hAnsi="Times New Roman"/>
              </w:rPr>
              <w:t>4</w:t>
            </w:r>
          </w:p>
        </w:tc>
        <w:tc>
          <w:tcPr>
            <w:tcW w:w="3168" w:type="dxa"/>
            <w:vMerge/>
            <w:tcBorders>
              <w:top w:val="single" w:sz="4" w:space="0" w:color="000000"/>
              <w:left w:val="single" w:sz="4" w:space="0" w:color="000000"/>
              <w:bottom w:val="single" w:sz="4" w:space="0" w:color="000000"/>
              <w:right w:val="single" w:sz="4" w:space="0" w:color="000000"/>
            </w:tcBorders>
            <w:vAlign w:val="center"/>
          </w:tcPr>
          <w:p w14:paraId="421B56A3" w14:textId="77777777" w:rsidR="000D29E7" w:rsidRDefault="000D29E7" w:rsidP="000D29E7"/>
        </w:tc>
      </w:tr>
      <w:tr w:rsidR="00265D2B" w14:paraId="46699DDD" w14:textId="77777777" w:rsidTr="000D29E7">
        <w:trPr>
          <w:trHeight w:val="20"/>
        </w:trPr>
        <w:tc>
          <w:tcPr>
            <w:tcW w:w="3243" w:type="dxa"/>
            <w:vMerge w:val="restart"/>
            <w:tcBorders>
              <w:top w:val="single" w:sz="4" w:space="0" w:color="000000"/>
              <w:left w:val="single" w:sz="4" w:space="0" w:color="000000"/>
              <w:bottom w:val="single" w:sz="4" w:space="0" w:color="000000"/>
              <w:right w:val="single" w:sz="4" w:space="0" w:color="000000"/>
            </w:tcBorders>
            <w:vAlign w:val="center"/>
          </w:tcPr>
          <w:p w14:paraId="40C793DF" w14:textId="77777777" w:rsidR="00265D2B" w:rsidRDefault="00265D2B" w:rsidP="00441825">
            <w:pPr>
              <w:spacing w:after="0" w:line="240" w:lineRule="auto"/>
              <w:rPr>
                <w:rFonts w:ascii="Times New Roman" w:hAnsi="Times New Roman"/>
              </w:rPr>
            </w:pPr>
            <w:r>
              <w:rPr>
                <w:rFonts w:ascii="Times New Roman" w:hAnsi="Times New Roman"/>
                <w:b/>
              </w:rPr>
              <w:t>Тема 4.</w:t>
            </w:r>
          </w:p>
          <w:p w14:paraId="43809632" w14:textId="77777777" w:rsidR="00265D2B" w:rsidRDefault="00265D2B" w:rsidP="00441825">
            <w:pPr>
              <w:spacing w:after="0" w:line="240" w:lineRule="auto"/>
              <w:rPr>
                <w:rFonts w:ascii="Times New Roman" w:hAnsi="Times New Roman"/>
                <w:b/>
              </w:rPr>
            </w:pPr>
            <w:r>
              <w:rPr>
                <w:rFonts w:ascii="Times New Roman" w:hAnsi="Times New Roman"/>
                <w:b/>
              </w:rPr>
              <w:t xml:space="preserve">Метеорологическое </w:t>
            </w:r>
          </w:p>
          <w:p w14:paraId="370EE13E" w14:textId="77777777" w:rsidR="00265D2B" w:rsidRDefault="00265D2B" w:rsidP="00441825">
            <w:pPr>
              <w:spacing w:after="0" w:line="240" w:lineRule="auto"/>
              <w:rPr>
                <w:rFonts w:ascii="Times New Roman" w:hAnsi="Times New Roman"/>
                <w:b/>
              </w:rPr>
            </w:pPr>
            <w:r>
              <w:rPr>
                <w:rFonts w:ascii="Times New Roman" w:hAnsi="Times New Roman"/>
                <w:b/>
              </w:rPr>
              <w:t>обеспечение полетов и перелетов</w:t>
            </w:r>
          </w:p>
        </w:tc>
        <w:tc>
          <w:tcPr>
            <w:tcW w:w="7337" w:type="dxa"/>
            <w:tcBorders>
              <w:top w:val="single" w:sz="4" w:space="0" w:color="000000"/>
              <w:left w:val="single" w:sz="4" w:space="0" w:color="000000"/>
              <w:bottom w:val="single" w:sz="4" w:space="0" w:color="000000"/>
              <w:right w:val="single" w:sz="4" w:space="0" w:color="000000"/>
            </w:tcBorders>
          </w:tcPr>
          <w:p w14:paraId="50E3E2A3" w14:textId="77777777" w:rsidR="00265D2B" w:rsidRPr="00713CE7" w:rsidRDefault="00265D2B" w:rsidP="00441825">
            <w:pPr>
              <w:spacing w:after="0" w:line="240" w:lineRule="auto"/>
              <w:rPr>
                <w:rFonts w:ascii="Times New Roman" w:hAnsi="Times New Roman"/>
                <w:b/>
              </w:rPr>
            </w:pPr>
            <w:r w:rsidRPr="00713CE7">
              <w:rPr>
                <w:rFonts w:ascii="Times New Roman" w:hAnsi="Times New Roman"/>
                <w:b/>
              </w:rPr>
              <w:t>Содержание учебного материала</w:t>
            </w:r>
          </w:p>
        </w:tc>
        <w:tc>
          <w:tcPr>
            <w:tcW w:w="1182" w:type="dxa"/>
            <w:tcBorders>
              <w:top w:val="single" w:sz="4" w:space="0" w:color="000000"/>
              <w:left w:val="single" w:sz="4" w:space="0" w:color="000000"/>
              <w:bottom w:val="single" w:sz="4" w:space="0" w:color="000000"/>
              <w:right w:val="single" w:sz="4" w:space="0" w:color="000000"/>
            </w:tcBorders>
            <w:vAlign w:val="center"/>
          </w:tcPr>
          <w:p w14:paraId="517A5C42" w14:textId="77777777" w:rsidR="00265D2B" w:rsidRPr="00713CE7" w:rsidRDefault="00265D2B" w:rsidP="00441825">
            <w:pPr>
              <w:spacing w:after="0" w:line="240" w:lineRule="auto"/>
              <w:jc w:val="center"/>
              <w:rPr>
                <w:rFonts w:ascii="Times New Roman" w:hAnsi="Times New Roman"/>
                <w:b/>
              </w:rPr>
            </w:pPr>
            <w:r w:rsidRPr="00713CE7">
              <w:rPr>
                <w:rFonts w:ascii="Times New Roman" w:hAnsi="Times New Roman"/>
                <w:b/>
              </w:rPr>
              <w:t>10</w:t>
            </w:r>
          </w:p>
        </w:tc>
        <w:tc>
          <w:tcPr>
            <w:tcW w:w="3168" w:type="dxa"/>
            <w:vMerge/>
            <w:tcBorders>
              <w:top w:val="single" w:sz="4" w:space="0" w:color="000000"/>
              <w:left w:val="single" w:sz="4" w:space="0" w:color="000000"/>
              <w:bottom w:val="single" w:sz="4" w:space="0" w:color="000000"/>
              <w:right w:val="single" w:sz="4" w:space="0" w:color="000000"/>
            </w:tcBorders>
            <w:vAlign w:val="center"/>
          </w:tcPr>
          <w:p w14:paraId="5E323008" w14:textId="77777777" w:rsidR="00265D2B" w:rsidRDefault="00265D2B" w:rsidP="00441825"/>
        </w:tc>
      </w:tr>
      <w:tr w:rsidR="00265D2B" w14:paraId="3DA6EA16"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vAlign w:val="center"/>
          </w:tcPr>
          <w:p w14:paraId="5CDA03E5"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tcPr>
          <w:p w14:paraId="32D45583" w14:textId="77777777" w:rsidR="00265D2B" w:rsidRPr="00713CE7" w:rsidRDefault="00265D2B" w:rsidP="00441825">
            <w:pPr>
              <w:spacing w:after="0" w:line="240" w:lineRule="auto"/>
              <w:jc w:val="both"/>
              <w:rPr>
                <w:rFonts w:ascii="Times New Roman" w:hAnsi="Times New Roman"/>
              </w:rPr>
            </w:pPr>
            <w:r w:rsidRPr="00713CE7">
              <w:rPr>
                <w:rFonts w:ascii="Times New Roman" w:hAnsi="Times New Roman"/>
              </w:rPr>
              <w:t>Задачи и организация метеорологического обеспечения полетов и перелетов.</w:t>
            </w:r>
          </w:p>
          <w:p w14:paraId="16E15CF5" w14:textId="4841D6D3" w:rsidR="00265D2B" w:rsidRPr="00713CE7" w:rsidRDefault="00265D2B" w:rsidP="00441825">
            <w:pPr>
              <w:spacing w:after="0" w:line="240" w:lineRule="auto"/>
              <w:rPr>
                <w:rFonts w:ascii="Times New Roman" w:hAnsi="Times New Roman"/>
                <w:b/>
              </w:rPr>
            </w:pPr>
            <w:r w:rsidRPr="00713CE7">
              <w:rPr>
                <w:rFonts w:ascii="Times New Roman" w:hAnsi="Times New Roman"/>
              </w:rPr>
              <w:t xml:space="preserve">Организация оповещения и предупреждения об опасных явлениях погоды. Порядок метеорологического обеспечения полетов и перелетов.  </w:t>
            </w:r>
          </w:p>
        </w:tc>
        <w:tc>
          <w:tcPr>
            <w:tcW w:w="1182" w:type="dxa"/>
            <w:tcBorders>
              <w:top w:val="single" w:sz="4" w:space="0" w:color="000000"/>
              <w:left w:val="single" w:sz="4" w:space="0" w:color="000000"/>
              <w:bottom w:val="single" w:sz="4" w:space="0" w:color="000000"/>
              <w:right w:val="single" w:sz="4" w:space="0" w:color="000000"/>
            </w:tcBorders>
            <w:vAlign w:val="center"/>
          </w:tcPr>
          <w:p w14:paraId="5EB7D8BA" w14:textId="4EC677E3" w:rsidR="00265D2B" w:rsidRPr="00713CE7" w:rsidRDefault="00DD6B0C" w:rsidP="00441825">
            <w:pPr>
              <w:spacing w:after="0" w:line="240" w:lineRule="auto"/>
              <w:jc w:val="center"/>
              <w:rPr>
                <w:rFonts w:ascii="Times New Roman" w:hAnsi="Times New Roman"/>
              </w:rPr>
            </w:pPr>
            <w:r w:rsidRPr="00713CE7">
              <w:rPr>
                <w:rFonts w:ascii="Times New Roman" w:hAnsi="Times New Roman"/>
              </w:rPr>
              <w:t>2</w:t>
            </w:r>
          </w:p>
        </w:tc>
        <w:tc>
          <w:tcPr>
            <w:tcW w:w="3168" w:type="dxa"/>
            <w:tcBorders>
              <w:top w:val="single" w:sz="4" w:space="0" w:color="000000"/>
              <w:left w:val="single" w:sz="4" w:space="0" w:color="000000"/>
              <w:bottom w:val="single" w:sz="4" w:space="0" w:color="000000"/>
              <w:right w:val="single" w:sz="4" w:space="0" w:color="000000"/>
            </w:tcBorders>
            <w:vAlign w:val="center"/>
          </w:tcPr>
          <w:p w14:paraId="4E023A7A" w14:textId="77777777" w:rsidR="00265D2B" w:rsidRPr="00713CE7" w:rsidRDefault="00265D2B" w:rsidP="00441825">
            <w:pPr>
              <w:rPr>
                <w:color w:val="auto"/>
              </w:rPr>
            </w:pPr>
            <w:r w:rsidRPr="00713CE7">
              <w:rPr>
                <w:rFonts w:ascii="Times New Roman" w:hAnsi="Times New Roman"/>
                <w:color w:val="auto"/>
              </w:rPr>
              <w:t>ОК 1-7, 9</w:t>
            </w:r>
          </w:p>
          <w:p w14:paraId="468A2B2B" w14:textId="77777777" w:rsidR="00265D2B" w:rsidRPr="00713CE7" w:rsidRDefault="00265D2B" w:rsidP="00441825">
            <w:pPr>
              <w:rPr>
                <w:color w:val="auto"/>
              </w:rPr>
            </w:pPr>
            <w:r w:rsidRPr="00713CE7">
              <w:rPr>
                <w:rFonts w:ascii="Times New Roman" w:hAnsi="Times New Roman"/>
                <w:color w:val="auto"/>
              </w:rPr>
              <w:t>ПК 1.1, 1.2, 1.3, 1.6, 2.1, 2.2, 2.3., 2.6, 3.1, 3.2, 3.3, 3.6.</w:t>
            </w:r>
          </w:p>
        </w:tc>
      </w:tr>
      <w:tr w:rsidR="00265D2B" w14:paraId="6D465DB6"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vAlign w:val="center"/>
          </w:tcPr>
          <w:p w14:paraId="476F232F"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tcPr>
          <w:p w14:paraId="0DA5B013" w14:textId="77777777" w:rsidR="00265D2B" w:rsidRPr="00713CE7" w:rsidRDefault="00265D2B" w:rsidP="00441825">
            <w:pPr>
              <w:spacing w:after="0" w:line="240" w:lineRule="auto"/>
              <w:rPr>
                <w:rFonts w:ascii="Times New Roman" w:hAnsi="Times New Roman"/>
                <w:b/>
              </w:rPr>
            </w:pPr>
            <w:r w:rsidRPr="00713CE7">
              <w:rPr>
                <w:rFonts w:ascii="Times New Roman" w:hAnsi="Times New Roman"/>
                <w:b/>
              </w:rPr>
              <w:t>В том числе практических и лабораторных занятий</w:t>
            </w:r>
          </w:p>
        </w:tc>
        <w:tc>
          <w:tcPr>
            <w:tcW w:w="1182" w:type="dxa"/>
            <w:tcBorders>
              <w:top w:val="single" w:sz="4" w:space="0" w:color="000000"/>
              <w:left w:val="single" w:sz="4" w:space="0" w:color="000000"/>
              <w:bottom w:val="single" w:sz="4" w:space="0" w:color="000000"/>
              <w:right w:val="single" w:sz="4" w:space="0" w:color="000000"/>
            </w:tcBorders>
            <w:vAlign w:val="center"/>
          </w:tcPr>
          <w:p w14:paraId="28606EE5" w14:textId="4DA8FFF1" w:rsidR="00265D2B" w:rsidRPr="00713CE7" w:rsidRDefault="00A85B85" w:rsidP="00441825">
            <w:pPr>
              <w:spacing w:after="0" w:line="240" w:lineRule="auto"/>
              <w:jc w:val="center"/>
              <w:rPr>
                <w:rFonts w:ascii="Times New Roman" w:hAnsi="Times New Roman"/>
                <w:b/>
              </w:rPr>
            </w:pPr>
            <w:r w:rsidRPr="00713CE7">
              <w:rPr>
                <w:rFonts w:ascii="Times New Roman" w:hAnsi="Times New Roman"/>
                <w:b/>
              </w:rPr>
              <w:t>10</w:t>
            </w:r>
          </w:p>
        </w:tc>
        <w:tc>
          <w:tcPr>
            <w:tcW w:w="3168" w:type="dxa"/>
            <w:tcBorders>
              <w:top w:val="single" w:sz="4" w:space="0" w:color="000000"/>
              <w:left w:val="single" w:sz="4" w:space="0" w:color="000000"/>
              <w:bottom w:val="single" w:sz="4" w:space="0" w:color="000000"/>
              <w:right w:val="single" w:sz="4" w:space="0" w:color="000000"/>
            </w:tcBorders>
            <w:vAlign w:val="center"/>
          </w:tcPr>
          <w:p w14:paraId="168AFE31" w14:textId="77777777" w:rsidR="00265D2B" w:rsidRPr="00713CE7" w:rsidRDefault="00265D2B" w:rsidP="00441825">
            <w:pPr>
              <w:spacing w:after="0" w:line="240" w:lineRule="auto"/>
              <w:rPr>
                <w:rFonts w:ascii="Times New Roman" w:hAnsi="Times New Roman"/>
                <w:b/>
                <w:color w:val="auto"/>
              </w:rPr>
            </w:pPr>
            <w:r w:rsidRPr="00713CE7">
              <w:rPr>
                <w:rFonts w:ascii="Times New Roman" w:hAnsi="Times New Roman"/>
                <w:color w:val="auto"/>
              </w:rPr>
              <w:t>ПК 1.1, 1.2, 1.3, 1.6, 2.1, 2.2, 2.3., 2.6, 3.1, 3.2, 3.3, 3.6.</w:t>
            </w:r>
          </w:p>
        </w:tc>
      </w:tr>
      <w:tr w:rsidR="00265D2B" w14:paraId="62B6BA34" w14:textId="77777777" w:rsidTr="000D29E7">
        <w:trPr>
          <w:trHeight w:val="20"/>
        </w:trPr>
        <w:tc>
          <w:tcPr>
            <w:tcW w:w="3243" w:type="dxa"/>
            <w:vMerge/>
            <w:tcBorders>
              <w:top w:val="single" w:sz="4" w:space="0" w:color="000000"/>
              <w:left w:val="single" w:sz="4" w:space="0" w:color="000000"/>
              <w:bottom w:val="single" w:sz="4" w:space="0" w:color="000000"/>
              <w:right w:val="single" w:sz="4" w:space="0" w:color="000000"/>
            </w:tcBorders>
            <w:vAlign w:val="center"/>
          </w:tcPr>
          <w:p w14:paraId="3F860CFF" w14:textId="77777777" w:rsidR="00265D2B" w:rsidRDefault="00265D2B" w:rsidP="00441825"/>
        </w:tc>
        <w:tc>
          <w:tcPr>
            <w:tcW w:w="7337" w:type="dxa"/>
            <w:tcBorders>
              <w:top w:val="single" w:sz="4" w:space="0" w:color="000000"/>
              <w:left w:val="single" w:sz="4" w:space="0" w:color="000000"/>
              <w:bottom w:val="single" w:sz="4" w:space="0" w:color="000000"/>
              <w:right w:val="single" w:sz="4" w:space="0" w:color="000000"/>
            </w:tcBorders>
          </w:tcPr>
          <w:p w14:paraId="14AD7279" w14:textId="4C49F1F7" w:rsidR="00265D2B" w:rsidRPr="00713CE7" w:rsidRDefault="00265D2B" w:rsidP="00441825">
            <w:pPr>
              <w:spacing w:after="0" w:line="240" w:lineRule="auto"/>
              <w:rPr>
                <w:rFonts w:ascii="Times New Roman" w:hAnsi="Times New Roman"/>
                <w:b/>
              </w:rPr>
            </w:pPr>
            <w:r w:rsidRPr="00713CE7">
              <w:rPr>
                <w:rFonts w:ascii="Times New Roman" w:hAnsi="Times New Roman"/>
                <w:b/>
              </w:rPr>
              <w:t xml:space="preserve">Практическое занятие 5 </w:t>
            </w:r>
            <w:r w:rsidR="000D29E7" w:rsidRPr="00713CE7">
              <w:rPr>
                <w:rFonts w:ascii="Times New Roman" w:hAnsi="Times New Roman"/>
              </w:rPr>
              <w:t xml:space="preserve">Чтение метеорологических кодов </w:t>
            </w:r>
            <w:r w:rsidR="000D29E7" w:rsidRPr="00713CE7">
              <w:rPr>
                <w:rFonts w:ascii="Times New Roman" w:hAnsi="Times New Roman"/>
                <w:lang w:val="en-US"/>
              </w:rPr>
              <w:t>TAF</w:t>
            </w:r>
            <w:r w:rsidR="00DD6B0C" w:rsidRPr="00713CE7">
              <w:rPr>
                <w:rFonts w:ascii="Times New Roman" w:hAnsi="Times New Roman"/>
              </w:rPr>
              <w:t>,</w:t>
            </w:r>
            <w:r w:rsidR="000D29E7" w:rsidRPr="00713CE7">
              <w:rPr>
                <w:rFonts w:ascii="Times New Roman" w:hAnsi="Times New Roman"/>
              </w:rPr>
              <w:t xml:space="preserve"> </w:t>
            </w:r>
            <w:r w:rsidR="000D29E7" w:rsidRPr="00713CE7">
              <w:rPr>
                <w:rFonts w:ascii="Times New Roman" w:hAnsi="Times New Roman"/>
                <w:lang w:val="en-US"/>
              </w:rPr>
              <w:t>METAR</w:t>
            </w:r>
            <w:r w:rsidR="00DD6B0C" w:rsidRPr="00713CE7">
              <w:rPr>
                <w:rFonts w:ascii="Times New Roman" w:hAnsi="Times New Roman"/>
              </w:rPr>
              <w:t xml:space="preserve">, </w:t>
            </w:r>
            <w:bookmarkStart w:id="6" w:name="_Hlk191316252"/>
            <w:r w:rsidR="00A85B85" w:rsidRPr="00713CE7">
              <w:rPr>
                <w:rFonts w:ascii="Times New Roman" w:hAnsi="Times New Roman"/>
              </w:rPr>
              <w:t>GAMET</w:t>
            </w:r>
            <w:bookmarkEnd w:id="6"/>
            <w:r w:rsidR="00A85B85" w:rsidRPr="00713CE7">
              <w:rPr>
                <w:rFonts w:ascii="Times New Roman" w:hAnsi="Times New Roman"/>
              </w:rPr>
              <w:t>,</w:t>
            </w:r>
            <w:r w:rsidR="00A85B85" w:rsidRPr="00713CE7">
              <w:rPr>
                <w:rFonts w:ascii="Times New Roman" w:hAnsi="Times New Roman"/>
                <w:sz w:val="24"/>
              </w:rPr>
              <w:t xml:space="preserve"> </w:t>
            </w:r>
            <w:r w:rsidR="00DD6B0C" w:rsidRPr="00713CE7">
              <w:rPr>
                <w:rFonts w:ascii="Times New Roman" w:hAnsi="Times New Roman"/>
                <w:sz w:val="24"/>
              </w:rPr>
              <w:t>SPECI</w:t>
            </w:r>
            <w:r w:rsidR="000D29E7" w:rsidRPr="00713CE7">
              <w:rPr>
                <w:rFonts w:ascii="Times New Roman" w:hAnsi="Times New Roman"/>
              </w:rPr>
              <w:t>.</w:t>
            </w:r>
          </w:p>
        </w:tc>
        <w:tc>
          <w:tcPr>
            <w:tcW w:w="1182" w:type="dxa"/>
            <w:tcBorders>
              <w:top w:val="single" w:sz="4" w:space="0" w:color="000000"/>
              <w:left w:val="single" w:sz="4" w:space="0" w:color="000000"/>
              <w:bottom w:val="single" w:sz="4" w:space="0" w:color="000000"/>
              <w:right w:val="single" w:sz="4" w:space="0" w:color="000000"/>
            </w:tcBorders>
            <w:vAlign w:val="center"/>
          </w:tcPr>
          <w:p w14:paraId="5D0D4BA5" w14:textId="52F6253C" w:rsidR="00265D2B" w:rsidRPr="00713CE7" w:rsidRDefault="00355DEC" w:rsidP="00441825">
            <w:pPr>
              <w:spacing w:after="0" w:line="240" w:lineRule="auto"/>
              <w:jc w:val="center"/>
              <w:rPr>
                <w:rFonts w:ascii="Times New Roman" w:hAnsi="Times New Roman"/>
              </w:rPr>
            </w:pPr>
            <w:r w:rsidRPr="00713CE7">
              <w:rPr>
                <w:rFonts w:ascii="Times New Roman" w:hAnsi="Times New Roman"/>
              </w:rPr>
              <w:t>10</w:t>
            </w:r>
          </w:p>
        </w:tc>
        <w:tc>
          <w:tcPr>
            <w:tcW w:w="3168" w:type="dxa"/>
            <w:tcBorders>
              <w:top w:val="single" w:sz="4" w:space="0" w:color="000000"/>
              <w:left w:val="single" w:sz="4" w:space="0" w:color="000000"/>
              <w:bottom w:val="single" w:sz="4" w:space="0" w:color="000000"/>
              <w:right w:val="single" w:sz="4" w:space="0" w:color="000000"/>
            </w:tcBorders>
            <w:vAlign w:val="center"/>
          </w:tcPr>
          <w:p w14:paraId="621BE1EA" w14:textId="77777777" w:rsidR="00265D2B" w:rsidRPr="00713CE7" w:rsidRDefault="00265D2B" w:rsidP="00441825">
            <w:pPr>
              <w:spacing w:after="0" w:line="240" w:lineRule="auto"/>
              <w:rPr>
                <w:rFonts w:ascii="Times New Roman" w:hAnsi="Times New Roman"/>
                <w:b/>
                <w:color w:val="auto"/>
              </w:rPr>
            </w:pPr>
            <w:r w:rsidRPr="00713CE7">
              <w:rPr>
                <w:rFonts w:ascii="Times New Roman" w:hAnsi="Times New Roman"/>
                <w:color w:val="auto"/>
              </w:rPr>
              <w:t>ПК 1.1, 1.2, 1.3, 1.6, 2.1, 2.2, 2.3., 2.6, 3.1, 3.2, 3.3, 3.6.</w:t>
            </w:r>
          </w:p>
        </w:tc>
      </w:tr>
      <w:tr w:rsidR="00DA00AE" w14:paraId="07009680" w14:textId="77777777" w:rsidTr="000D29E7">
        <w:trPr>
          <w:trHeight w:val="20"/>
        </w:trPr>
        <w:tc>
          <w:tcPr>
            <w:tcW w:w="3243" w:type="dxa"/>
            <w:tcBorders>
              <w:top w:val="single" w:sz="4" w:space="0" w:color="000000"/>
              <w:left w:val="single" w:sz="4" w:space="0" w:color="000000"/>
              <w:bottom w:val="single" w:sz="4" w:space="0" w:color="000000"/>
              <w:right w:val="single" w:sz="4" w:space="0" w:color="000000"/>
            </w:tcBorders>
            <w:vAlign w:val="center"/>
          </w:tcPr>
          <w:p w14:paraId="252D99A9" w14:textId="77777777" w:rsidR="00DA00AE" w:rsidRDefault="00DA00AE" w:rsidP="00441825"/>
        </w:tc>
        <w:tc>
          <w:tcPr>
            <w:tcW w:w="7337" w:type="dxa"/>
            <w:tcBorders>
              <w:top w:val="single" w:sz="4" w:space="0" w:color="000000"/>
              <w:left w:val="single" w:sz="4" w:space="0" w:color="000000"/>
              <w:bottom w:val="single" w:sz="4" w:space="0" w:color="000000"/>
              <w:right w:val="single" w:sz="4" w:space="0" w:color="000000"/>
            </w:tcBorders>
          </w:tcPr>
          <w:p w14:paraId="616CAA7B" w14:textId="066BD54A" w:rsidR="00DA00AE" w:rsidRPr="00992FDE" w:rsidRDefault="00DA00AE" w:rsidP="00441825">
            <w:pPr>
              <w:spacing w:after="0" w:line="240" w:lineRule="auto"/>
              <w:rPr>
                <w:rFonts w:ascii="Times New Roman" w:hAnsi="Times New Roman"/>
                <w:b/>
              </w:rPr>
            </w:pPr>
            <w:r w:rsidRPr="00992FDE">
              <w:rPr>
                <w:rFonts w:ascii="Times New Roman" w:hAnsi="Times New Roman"/>
                <w:b/>
              </w:rPr>
              <w:t>Контрольные работы</w:t>
            </w:r>
          </w:p>
        </w:tc>
        <w:tc>
          <w:tcPr>
            <w:tcW w:w="1182" w:type="dxa"/>
            <w:tcBorders>
              <w:top w:val="single" w:sz="4" w:space="0" w:color="000000"/>
              <w:left w:val="single" w:sz="4" w:space="0" w:color="000000"/>
              <w:bottom w:val="single" w:sz="4" w:space="0" w:color="000000"/>
              <w:right w:val="single" w:sz="4" w:space="0" w:color="000000"/>
            </w:tcBorders>
            <w:vAlign w:val="center"/>
          </w:tcPr>
          <w:p w14:paraId="20D51278" w14:textId="71E21CE5" w:rsidR="00DA00AE" w:rsidRPr="00992FDE" w:rsidRDefault="00DA00AE" w:rsidP="00441825">
            <w:pPr>
              <w:spacing w:after="0" w:line="240" w:lineRule="auto"/>
              <w:jc w:val="center"/>
              <w:rPr>
                <w:rFonts w:ascii="Times New Roman" w:hAnsi="Times New Roman"/>
              </w:rPr>
            </w:pPr>
            <w:r w:rsidRPr="00992FDE">
              <w:rPr>
                <w:rFonts w:ascii="Times New Roman" w:hAnsi="Times New Roman"/>
              </w:rPr>
              <w:t>2</w:t>
            </w:r>
          </w:p>
        </w:tc>
        <w:tc>
          <w:tcPr>
            <w:tcW w:w="3168" w:type="dxa"/>
            <w:tcBorders>
              <w:top w:val="single" w:sz="4" w:space="0" w:color="000000"/>
              <w:left w:val="single" w:sz="4" w:space="0" w:color="000000"/>
              <w:bottom w:val="single" w:sz="4" w:space="0" w:color="000000"/>
              <w:right w:val="single" w:sz="4" w:space="0" w:color="000000"/>
            </w:tcBorders>
            <w:vAlign w:val="center"/>
          </w:tcPr>
          <w:p w14:paraId="29323AA5" w14:textId="77777777" w:rsidR="00DA00AE" w:rsidRDefault="00DA00AE" w:rsidP="00441825">
            <w:pPr>
              <w:spacing w:after="0" w:line="240" w:lineRule="auto"/>
              <w:rPr>
                <w:rFonts w:ascii="Times New Roman" w:hAnsi="Times New Roman"/>
              </w:rPr>
            </w:pPr>
          </w:p>
        </w:tc>
      </w:tr>
      <w:tr w:rsidR="00DA00AE" w14:paraId="630590F1" w14:textId="77777777" w:rsidTr="000D29E7">
        <w:trPr>
          <w:trHeight w:val="20"/>
        </w:trPr>
        <w:tc>
          <w:tcPr>
            <w:tcW w:w="3243" w:type="dxa"/>
            <w:tcBorders>
              <w:top w:val="single" w:sz="4" w:space="0" w:color="000000"/>
              <w:left w:val="single" w:sz="4" w:space="0" w:color="000000"/>
              <w:bottom w:val="single" w:sz="4" w:space="0" w:color="000000"/>
              <w:right w:val="single" w:sz="4" w:space="0" w:color="000000"/>
            </w:tcBorders>
            <w:vAlign w:val="center"/>
          </w:tcPr>
          <w:p w14:paraId="477AFEB4" w14:textId="77777777" w:rsidR="00DA00AE" w:rsidRDefault="00DA00AE" w:rsidP="00441825"/>
        </w:tc>
        <w:tc>
          <w:tcPr>
            <w:tcW w:w="7337" w:type="dxa"/>
            <w:tcBorders>
              <w:top w:val="single" w:sz="4" w:space="0" w:color="000000"/>
              <w:left w:val="single" w:sz="4" w:space="0" w:color="000000"/>
              <w:bottom w:val="single" w:sz="4" w:space="0" w:color="000000"/>
              <w:right w:val="single" w:sz="4" w:space="0" w:color="000000"/>
            </w:tcBorders>
          </w:tcPr>
          <w:p w14:paraId="548A18EE" w14:textId="2F177CBF" w:rsidR="00DA00AE" w:rsidRPr="00992FDE" w:rsidRDefault="00DA00AE" w:rsidP="00441825">
            <w:pPr>
              <w:spacing w:after="0" w:line="240" w:lineRule="auto"/>
              <w:rPr>
                <w:rFonts w:ascii="Times New Roman" w:hAnsi="Times New Roman"/>
                <w:b/>
              </w:rPr>
            </w:pPr>
            <w:r w:rsidRPr="00992FDE">
              <w:rPr>
                <w:rFonts w:ascii="Times New Roman" w:hAnsi="Times New Roman"/>
                <w:b/>
              </w:rPr>
              <w:t>Итоговое компьютерное тестирование</w:t>
            </w:r>
          </w:p>
        </w:tc>
        <w:tc>
          <w:tcPr>
            <w:tcW w:w="1182" w:type="dxa"/>
            <w:tcBorders>
              <w:top w:val="single" w:sz="4" w:space="0" w:color="000000"/>
              <w:left w:val="single" w:sz="4" w:space="0" w:color="000000"/>
              <w:bottom w:val="single" w:sz="4" w:space="0" w:color="000000"/>
              <w:right w:val="single" w:sz="4" w:space="0" w:color="000000"/>
            </w:tcBorders>
            <w:vAlign w:val="center"/>
          </w:tcPr>
          <w:p w14:paraId="50EB3E9F" w14:textId="33197D49" w:rsidR="00DA00AE" w:rsidRPr="00992FDE" w:rsidRDefault="00DA00AE" w:rsidP="00441825">
            <w:pPr>
              <w:spacing w:after="0" w:line="240" w:lineRule="auto"/>
              <w:jc w:val="center"/>
              <w:rPr>
                <w:rFonts w:ascii="Times New Roman" w:hAnsi="Times New Roman"/>
              </w:rPr>
            </w:pPr>
            <w:r w:rsidRPr="00992FDE">
              <w:rPr>
                <w:rFonts w:ascii="Times New Roman" w:hAnsi="Times New Roman"/>
              </w:rPr>
              <w:t>2</w:t>
            </w:r>
          </w:p>
        </w:tc>
        <w:tc>
          <w:tcPr>
            <w:tcW w:w="3168" w:type="dxa"/>
            <w:tcBorders>
              <w:top w:val="single" w:sz="4" w:space="0" w:color="000000"/>
              <w:left w:val="single" w:sz="4" w:space="0" w:color="000000"/>
              <w:bottom w:val="single" w:sz="4" w:space="0" w:color="000000"/>
              <w:right w:val="single" w:sz="4" w:space="0" w:color="000000"/>
            </w:tcBorders>
            <w:vAlign w:val="center"/>
          </w:tcPr>
          <w:p w14:paraId="6BCE43A2" w14:textId="77777777" w:rsidR="00DA00AE" w:rsidRDefault="00DA00AE" w:rsidP="00441825">
            <w:pPr>
              <w:spacing w:after="0" w:line="240" w:lineRule="auto"/>
              <w:rPr>
                <w:rFonts w:ascii="Times New Roman" w:hAnsi="Times New Roman"/>
              </w:rPr>
            </w:pPr>
          </w:p>
        </w:tc>
      </w:tr>
      <w:tr w:rsidR="00DA00AE" w14:paraId="339AA5C5" w14:textId="77777777" w:rsidTr="000D29E7">
        <w:trPr>
          <w:trHeight w:val="20"/>
        </w:trPr>
        <w:tc>
          <w:tcPr>
            <w:tcW w:w="3243" w:type="dxa"/>
            <w:tcBorders>
              <w:top w:val="single" w:sz="4" w:space="0" w:color="000000"/>
              <w:left w:val="single" w:sz="4" w:space="0" w:color="000000"/>
              <w:bottom w:val="single" w:sz="4" w:space="0" w:color="000000"/>
              <w:right w:val="single" w:sz="4" w:space="0" w:color="000000"/>
            </w:tcBorders>
            <w:vAlign w:val="center"/>
          </w:tcPr>
          <w:p w14:paraId="26518870" w14:textId="77777777" w:rsidR="00DA00AE" w:rsidRDefault="00DA00AE" w:rsidP="00DA00AE"/>
        </w:tc>
        <w:tc>
          <w:tcPr>
            <w:tcW w:w="7337" w:type="dxa"/>
            <w:tcBorders>
              <w:top w:val="single" w:sz="4" w:space="0" w:color="000000"/>
              <w:left w:val="single" w:sz="4" w:space="0" w:color="000000"/>
              <w:bottom w:val="single" w:sz="4" w:space="0" w:color="000000"/>
              <w:right w:val="single" w:sz="4" w:space="0" w:color="000000"/>
            </w:tcBorders>
          </w:tcPr>
          <w:p w14:paraId="20EBFDCA" w14:textId="4210CE99" w:rsidR="00DA00AE" w:rsidRDefault="00DA00AE" w:rsidP="00DA00AE">
            <w:pPr>
              <w:spacing w:after="0" w:line="240" w:lineRule="auto"/>
              <w:rPr>
                <w:rFonts w:ascii="Times New Roman" w:hAnsi="Times New Roman"/>
                <w:b/>
                <w:highlight w:val="yellow"/>
              </w:rPr>
            </w:pPr>
            <w:r w:rsidRPr="00D413F8">
              <w:rPr>
                <w:rFonts w:ascii="Times New Roman" w:hAnsi="Times New Roman"/>
                <w:b/>
              </w:rPr>
              <w:t>Промежуточная аттестация</w:t>
            </w:r>
            <w:r>
              <w:rPr>
                <w:rFonts w:ascii="Times New Roman" w:hAnsi="Times New Roman"/>
                <w:b/>
              </w:rPr>
              <w:t xml:space="preserve"> </w:t>
            </w:r>
            <w:r w:rsidR="00154577">
              <w:rPr>
                <w:rFonts w:ascii="Times New Roman" w:hAnsi="Times New Roman"/>
                <w:b/>
              </w:rPr>
              <w:t>в форме дифференцированного зачета</w:t>
            </w:r>
          </w:p>
        </w:tc>
        <w:tc>
          <w:tcPr>
            <w:tcW w:w="1182" w:type="dxa"/>
            <w:tcBorders>
              <w:top w:val="single" w:sz="4" w:space="0" w:color="000000"/>
              <w:left w:val="single" w:sz="4" w:space="0" w:color="000000"/>
              <w:bottom w:val="single" w:sz="4" w:space="0" w:color="000000"/>
              <w:right w:val="single" w:sz="4" w:space="0" w:color="000000"/>
            </w:tcBorders>
            <w:vAlign w:val="center"/>
          </w:tcPr>
          <w:p w14:paraId="187404B4" w14:textId="77777777" w:rsidR="00DA00AE" w:rsidRDefault="00DA00AE" w:rsidP="00DA00AE">
            <w:pPr>
              <w:spacing w:after="0" w:line="240" w:lineRule="auto"/>
              <w:jc w:val="center"/>
              <w:rPr>
                <w:rFonts w:ascii="Times New Roman" w:hAnsi="Times New Roman"/>
                <w:highlight w:val="yellow"/>
              </w:rPr>
            </w:pPr>
          </w:p>
        </w:tc>
        <w:tc>
          <w:tcPr>
            <w:tcW w:w="3168" w:type="dxa"/>
            <w:tcBorders>
              <w:top w:val="single" w:sz="4" w:space="0" w:color="000000"/>
              <w:left w:val="single" w:sz="4" w:space="0" w:color="000000"/>
              <w:bottom w:val="single" w:sz="4" w:space="0" w:color="000000"/>
              <w:right w:val="single" w:sz="4" w:space="0" w:color="000000"/>
            </w:tcBorders>
            <w:vAlign w:val="center"/>
          </w:tcPr>
          <w:p w14:paraId="35E52A75" w14:textId="77777777" w:rsidR="00DA00AE" w:rsidRDefault="00DA00AE" w:rsidP="00DA00AE">
            <w:pPr>
              <w:spacing w:after="0" w:line="240" w:lineRule="auto"/>
              <w:rPr>
                <w:rFonts w:ascii="Times New Roman" w:hAnsi="Times New Roman"/>
              </w:rPr>
            </w:pPr>
          </w:p>
        </w:tc>
      </w:tr>
      <w:tr w:rsidR="00DA00AE" w14:paraId="1064D21D" w14:textId="77777777" w:rsidTr="000D29E7">
        <w:trPr>
          <w:trHeight w:val="20"/>
        </w:trPr>
        <w:tc>
          <w:tcPr>
            <w:tcW w:w="10580" w:type="dxa"/>
            <w:gridSpan w:val="2"/>
            <w:tcBorders>
              <w:top w:val="single" w:sz="4" w:space="0" w:color="000000"/>
              <w:left w:val="single" w:sz="4" w:space="0" w:color="000000"/>
              <w:bottom w:val="single" w:sz="4" w:space="0" w:color="000000"/>
              <w:right w:val="single" w:sz="4" w:space="0" w:color="000000"/>
            </w:tcBorders>
          </w:tcPr>
          <w:p w14:paraId="22A2A248" w14:textId="77777777" w:rsidR="00DA00AE" w:rsidRDefault="00DA00AE" w:rsidP="00DA00AE">
            <w:pPr>
              <w:spacing w:after="0" w:line="240" w:lineRule="auto"/>
              <w:rPr>
                <w:rFonts w:ascii="Times New Roman" w:hAnsi="Times New Roman"/>
                <w:b/>
              </w:rPr>
            </w:pPr>
            <w:r>
              <w:rPr>
                <w:rFonts w:ascii="Times New Roman" w:hAnsi="Times New Roman"/>
                <w:b/>
              </w:rPr>
              <w:t>Всего:</w:t>
            </w:r>
          </w:p>
        </w:tc>
        <w:tc>
          <w:tcPr>
            <w:tcW w:w="1182" w:type="dxa"/>
            <w:tcBorders>
              <w:top w:val="single" w:sz="4" w:space="0" w:color="000000"/>
              <w:left w:val="single" w:sz="4" w:space="0" w:color="000000"/>
              <w:bottom w:val="single" w:sz="4" w:space="0" w:color="000000"/>
              <w:right w:val="single" w:sz="4" w:space="0" w:color="000000"/>
            </w:tcBorders>
            <w:vAlign w:val="center"/>
          </w:tcPr>
          <w:p w14:paraId="5438675E" w14:textId="366843AB" w:rsidR="00DA00AE" w:rsidRDefault="00DA00AE" w:rsidP="00DA00AE">
            <w:pPr>
              <w:spacing w:after="0" w:line="240" w:lineRule="auto"/>
              <w:jc w:val="center"/>
              <w:rPr>
                <w:rFonts w:ascii="Times New Roman" w:hAnsi="Times New Roman"/>
                <w:b/>
              </w:rPr>
            </w:pPr>
            <w:r w:rsidRPr="00992FDE">
              <w:rPr>
                <w:rFonts w:ascii="Times New Roman" w:hAnsi="Times New Roman"/>
                <w:b/>
              </w:rPr>
              <w:t>78</w:t>
            </w:r>
          </w:p>
        </w:tc>
        <w:tc>
          <w:tcPr>
            <w:tcW w:w="3168" w:type="dxa"/>
            <w:tcBorders>
              <w:top w:val="single" w:sz="4" w:space="0" w:color="000000"/>
              <w:left w:val="single" w:sz="4" w:space="0" w:color="000000"/>
              <w:bottom w:val="single" w:sz="4" w:space="0" w:color="000000"/>
              <w:right w:val="single" w:sz="4" w:space="0" w:color="000000"/>
            </w:tcBorders>
          </w:tcPr>
          <w:p w14:paraId="12E2585E" w14:textId="77777777" w:rsidR="00DA00AE" w:rsidRDefault="00DA00AE" w:rsidP="00DA00AE">
            <w:pPr>
              <w:spacing w:after="0" w:line="240" w:lineRule="auto"/>
              <w:rPr>
                <w:rFonts w:ascii="Times New Roman" w:hAnsi="Times New Roman"/>
                <w:b/>
              </w:rPr>
            </w:pPr>
          </w:p>
        </w:tc>
      </w:tr>
    </w:tbl>
    <w:p w14:paraId="06DD4C59" w14:textId="77777777" w:rsidR="00265D2B" w:rsidRDefault="00265D2B" w:rsidP="00265D2B">
      <w:pPr>
        <w:sectPr w:rsidR="00265D2B" w:rsidSect="00265D2B">
          <w:headerReference w:type="default" r:id="rId12"/>
          <w:footerReference w:type="even" r:id="rId13"/>
          <w:footerReference w:type="default" r:id="rId14"/>
          <w:pgSz w:w="16840" w:h="11907" w:orient="landscape"/>
          <w:pgMar w:top="851" w:right="1134" w:bottom="851" w:left="992" w:header="709" w:footer="709" w:gutter="0"/>
          <w:cols w:space="720"/>
        </w:sectPr>
      </w:pPr>
    </w:p>
    <w:p w14:paraId="72C6B371" w14:textId="77777777" w:rsidR="00265D2B" w:rsidRDefault="00265D2B" w:rsidP="00265D2B">
      <w:pPr>
        <w:ind w:left="1353"/>
        <w:rPr>
          <w:rFonts w:ascii="Times New Roman" w:hAnsi="Times New Roman"/>
          <w:b/>
        </w:rPr>
      </w:pPr>
      <w:r>
        <w:rPr>
          <w:rFonts w:ascii="Times New Roman" w:hAnsi="Times New Roman"/>
          <w:b/>
        </w:rPr>
        <w:t>3. УСЛОВИЯ РЕАЛИЗАЦИИ ПРОГРАММЫ УЧЕБНОЙ ДИСЦИПЛИНЫ</w:t>
      </w:r>
    </w:p>
    <w:p w14:paraId="7D72B61A" w14:textId="2DC69F62" w:rsidR="00154577" w:rsidRPr="0063671E" w:rsidRDefault="00154577" w:rsidP="00154577">
      <w:pPr>
        <w:spacing w:after="0"/>
        <w:ind w:firstLine="709"/>
        <w:jc w:val="both"/>
        <w:rPr>
          <w:rFonts w:ascii="Times New Roman" w:eastAsia="Arial" w:hAnsi="Times New Roman"/>
          <w:color w:val="000000" w:themeColor="text1"/>
          <w:sz w:val="24"/>
          <w:szCs w:val="24"/>
        </w:rPr>
      </w:pPr>
      <w:r w:rsidRPr="0063671E">
        <w:rPr>
          <w:rFonts w:ascii="Times New Roman" w:eastAsia="Arial" w:hAnsi="Times New Roman"/>
          <w:color w:val="000000" w:themeColor="text1"/>
          <w:sz w:val="24"/>
          <w:szCs w:val="24"/>
        </w:rPr>
        <w:t xml:space="preserve">Для освоения программы общеобразовательной базовой учебной дисциплины </w:t>
      </w:r>
      <w:r w:rsidRPr="0063671E">
        <w:rPr>
          <w:rFonts w:ascii="Times New Roman" w:eastAsia="Arial" w:hAnsi="Times New Roman"/>
          <w:b/>
          <w:bCs/>
          <w:color w:val="000000" w:themeColor="text1"/>
          <w:sz w:val="24"/>
          <w:szCs w:val="24"/>
        </w:rPr>
        <w:t>«</w:t>
      </w:r>
      <w:r w:rsidRPr="0063671E">
        <w:rPr>
          <w:rFonts w:ascii="Times New Roman" w:eastAsia="Arial" w:hAnsi="Times New Roman"/>
          <w:color w:val="000000" w:themeColor="text1"/>
          <w:sz w:val="24"/>
          <w:szCs w:val="24"/>
        </w:rPr>
        <w:t>Основы информационных технологий</w:t>
      </w:r>
      <w:r w:rsidRPr="0063671E">
        <w:rPr>
          <w:rFonts w:ascii="Times New Roman" w:eastAsia="Arial" w:hAnsi="Times New Roman"/>
          <w:b/>
          <w:bCs/>
          <w:color w:val="000000" w:themeColor="text1"/>
          <w:sz w:val="24"/>
          <w:szCs w:val="24"/>
        </w:rPr>
        <w:t>»</w:t>
      </w:r>
      <w:r w:rsidRPr="0063671E">
        <w:rPr>
          <w:rFonts w:ascii="Times New Roman" w:eastAsia="Arial" w:hAnsi="Times New Roman"/>
          <w:color w:val="000000" w:themeColor="text1"/>
          <w:sz w:val="24"/>
          <w:szCs w:val="24"/>
        </w:rPr>
        <w:t xml:space="preserve"> в ГБПОУ «КБАДК» </w:t>
      </w:r>
      <w:r>
        <w:rPr>
          <w:rFonts w:ascii="Times New Roman" w:eastAsia="Arial" w:hAnsi="Times New Roman"/>
          <w:color w:val="000000" w:themeColor="text1"/>
          <w:sz w:val="24"/>
          <w:szCs w:val="24"/>
        </w:rPr>
        <w:t>имеется</w:t>
      </w:r>
      <w:r w:rsidRPr="0063671E">
        <w:rPr>
          <w:rFonts w:ascii="Times New Roman" w:eastAsia="Arial" w:hAnsi="Times New Roman"/>
          <w:color w:val="000000" w:themeColor="text1"/>
          <w:sz w:val="24"/>
          <w:szCs w:val="24"/>
        </w:rPr>
        <w:t xml:space="preserve"> учебный кабинет № </w:t>
      </w:r>
      <w:r>
        <w:rPr>
          <w:rFonts w:ascii="Times New Roman" w:eastAsia="Arial" w:hAnsi="Times New Roman"/>
          <w:color w:val="000000" w:themeColor="text1"/>
          <w:sz w:val="24"/>
          <w:szCs w:val="24"/>
        </w:rPr>
        <w:t>205</w:t>
      </w:r>
      <w:r w:rsidRPr="0063671E">
        <w:rPr>
          <w:rFonts w:ascii="Times New Roman" w:eastAsia="Arial" w:hAnsi="Times New Roman"/>
          <w:color w:val="000000" w:themeColor="text1"/>
          <w:sz w:val="24"/>
          <w:szCs w:val="24"/>
        </w:rPr>
        <w:t xml:space="preserve"> «</w:t>
      </w:r>
      <w:r>
        <w:rPr>
          <w:rFonts w:ascii="Times New Roman" w:eastAsia="Arial" w:hAnsi="Times New Roman"/>
          <w:color w:val="000000" w:themeColor="text1"/>
          <w:sz w:val="24"/>
          <w:szCs w:val="24"/>
        </w:rPr>
        <w:t>Математики и авиационной метеорологии воздушной навигации</w:t>
      </w:r>
      <w:r w:rsidRPr="0063671E">
        <w:rPr>
          <w:rFonts w:ascii="Times New Roman" w:eastAsia="Arial" w:hAnsi="Times New Roman"/>
          <w:color w:val="000000" w:themeColor="text1"/>
          <w:sz w:val="24"/>
          <w:szCs w:val="24"/>
        </w:rPr>
        <w:t>»</w:t>
      </w:r>
      <w:r>
        <w:rPr>
          <w:rFonts w:ascii="Times New Roman" w:eastAsia="Arial" w:hAnsi="Times New Roman"/>
          <w:color w:val="000000" w:themeColor="text1"/>
          <w:sz w:val="24"/>
          <w:szCs w:val="24"/>
        </w:rPr>
        <w:t>, а также кабинет № 406 «Информационных технологий в профессиональной деятельности»</w:t>
      </w:r>
      <w:r w:rsidRPr="0063671E">
        <w:rPr>
          <w:rFonts w:ascii="Times New Roman" w:eastAsia="Arial" w:hAnsi="Times New Roman"/>
          <w:color w:val="000000" w:themeColor="text1"/>
          <w:sz w:val="24"/>
          <w:szCs w:val="24"/>
        </w:rPr>
        <w:t>,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34C0F317" w14:textId="2CC16549" w:rsidR="00154577" w:rsidRPr="0063671E" w:rsidRDefault="00154577" w:rsidP="00154577">
      <w:pPr>
        <w:spacing w:after="0"/>
        <w:ind w:firstLine="709"/>
        <w:jc w:val="both"/>
        <w:rPr>
          <w:rFonts w:ascii="Times New Roman" w:eastAsia="Arial" w:hAnsi="Times New Roman"/>
          <w:color w:val="000000" w:themeColor="text1"/>
          <w:sz w:val="24"/>
          <w:szCs w:val="24"/>
        </w:rPr>
      </w:pPr>
      <w:r w:rsidRPr="0063671E">
        <w:rPr>
          <w:rFonts w:ascii="Times New Roman" w:eastAsia="Arial" w:hAnsi="Times New Roman"/>
          <w:color w:val="000000" w:themeColor="text1"/>
          <w:sz w:val="24"/>
          <w:szCs w:val="24"/>
        </w:rPr>
        <w:t xml:space="preserve">Помещение кабинета </w:t>
      </w:r>
      <w:r>
        <w:rPr>
          <w:rFonts w:ascii="Times New Roman" w:eastAsia="Arial" w:hAnsi="Times New Roman"/>
          <w:color w:val="000000" w:themeColor="text1"/>
          <w:sz w:val="24"/>
          <w:szCs w:val="24"/>
        </w:rPr>
        <w:t>м</w:t>
      </w:r>
      <w:r w:rsidRPr="00154577">
        <w:rPr>
          <w:rFonts w:ascii="Times New Roman" w:eastAsia="Arial" w:hAnsi="Times New Roman"/>
          <w:color w:val="000000" w:themeColor="text1"/>
          <w:sz w:val="24"/>
          <w:szCs w:val="24"/>
        </w:rPr>
        <w:t xml:space="preserve">атематики и авиационной метеорологии воздушной навигации </w:t>
      </w:r>
      <w:r w:rsidRPr="0063671E">
        <w:rPr>
          <w:rFonts w:ascii="Times New Roman" w:eastAsia="Arial" w:hAnsi="Times New Roman"/>
          <w:color w:val="000000" w:themeColor="text1"/>
          <w:sz w:val="24"/>
          <w:szCs w:val="24"/>
        </w:rPr>
        <w:t xml:space="preserve">удовлетворяет требованиям Санитарно-эпидемиологических правил и нормативов </w:t>
      </w:r>
      <w:r w:rsidRPr="0063671E">
        <w:rPr>
          <w:rFonts w:ascii="Times New Roman" w:hAnsi="Times New Roman"/>
          <w:sz w:val="24"/>
          <w:szCs w:val="24"/>
        </w:rPr>
        <w:t>(СП 2.4.3648- 20)</w:t>
      </w:r>
      <w:r w:rsidRPr="0063671E">
        <w:rPr>
          <w:rFonts w:ascii="Times New Roman" w:eastAsia="Arial" w:hAnsi="Times New Roman"/>
          <w:color w:val="000000" w:themeColor="text1"/>
          <w:sz w:val="24"/>
          <w:szCs w:val="24"/>
        </w:rPr>
        <w:t xml:space="preserve">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693A85B5" w14:textId="77777777" w:rsidR="00154577" w:rsidRPr="0063671E" w:rsidRDefault="00154577" w:rsidP="00154577">
      <w:pPr>
        <w:tabs>
          <w:tab w:val="left" w:pos="754"/>
        </w:tabs>
        <w:ind w:firstLine="567"/>
        <w:jc w:val="both"/>
        <w:rPr>
          <w:rFonts w:ascii="Times New Roman" w:eastAsia="Arial" w:hAnsi="Times New Roman"/>
          <w:color w:val="000000" w:themeColor="text1"/>
          <w:sz w:val="24"/>
          <w:szCs w:val="24"/>
        </w:rPr>
      </w:pPr>
      <w:r w:rsidRPr="0063671E">
        <w:rPr>
          <w:rFonts w:ascii="Times New Roman" w:eastAsia="Arial" w:hAnsi="Times New Roman"/>
          <w:color w:val="000000" w:themeColor="text1"/>
          <w:sz w:val="24"/>
          <w:szCs w:val="24"/>
        </w:rPr>
        <w:t xml:space="preserve">В состав учебно-методического и материально-технического обеспечения программы учебной дисциплины «Информационные технологии в профессиональной деятельности» входят: </w:t>
      </w:r>
    </w:p>
    <w:p w14:paraId="05284E1E" w14:textId="77777777" w:rsidR="00154577" w:rsidRPr="0063671E" w:rsidRDefault="00154577" w:rsidP="00154577">
      <w:pPr>
        <w:numPr>
          <w:ilvl w:val="0"/>
          <w:numId w:val="18"/>
        </w:numPr>
        <w:tabs>
          <w:tab w:val="left" w:pos="820"/>
        </w:tabs>
        <w:spacing w:after="0" w:line="240" w:lineRule="auto"/>
        <w:ind w:left="820" w:hanging="276"/>
        <w:jc w:val="both"/>
        <w:rPr>
          <w:rFonts w:ascii="Times New Roman" w:eastAsia="Symbol" w:hAnsi="Times New Roman"/>
          <w:color w:val="000000" w:themeColor="text1"/>
          <w:sz w:val="24"/>
          <w:szCs w:val="24"/>
        </w:rPr>
      </w:pPr>
      <w:r w:rsidRPr="0063671E">
        <w:rPr>
          <w:rFonts w:ascii="Times New Roman" w:eastAsia="Symbol" w:hAnsi="Times New Roman"/>
          <w:color w:val="000000" w:themeColor="text1"/>
          <w:sz w:val="24"/>
          <w:szCs w:val="24"/>
        </w:rPr>
        <w:t>компьютеры учащихся (рабочие станции) и рабочее место педагога с выходом в сеть интернет;</w:t>
      </w:r>
    </w:p>
    <w:p w14:paraId="764994CF" w14:textId="77777777" w:rsidR="00154577" w:rsidRPr="0063671E" w:rsidRDefault="00154577" w:rsidP="00154577">
      <w:pPr>
        <w:numPr>
          <w:ilvl w:val="0"/>
          <w:numId w:val="18"/>
        </w:numPr>
        <w:tabs>
          <w:tab w:val="left" w:pos="820"/>
        </w:tabs>
        <w:spacing w:after="0" w:line="240" w:lineRule="auto"/>
        <w:ind w:left="820" w:hanging="276"/>
        <w:jc w:val="both"/>
        <w:rPr>
          <w:rFonts w:ascii="Times New Roman" w:eastAsia="Symbol" w:hAnsi="Times New Roman"/>
          <w:color w:val="000000" w:themeColor="text1"/>
          <w:sz w:val="24"/>
          <w:szCs w:val="24"/>
        </w:rPr>
      </w:pPr>
      <w:r w:rsidRPr="0063671E">
        <w:rPr>
          <w:rFonts w:ascii="Times New Roman" w:eastAsia="Arial" w:hAnsi="Times New Roman"/>
          <w:color w:val="000000" w:themeColor="text1"/>
          <w:sz w:val="24"/>
          <w:szCs w:val="24"/>
        </w:rPr>
        <w:t>технические средства обучения (средства ИКТ): компьютеры (рабочие станции с CD ROM (DVD ROM); рабочее место педагога, локальная сеть кабинета, Интернет); периферийное оборудование и оргтехника (принтер на рабочем месте педагога, сканер на рабочем месте педагога, интерактивная доска);</w:t>
      </w:r>
    </w:p>
    <w:p w14:paraId="7FDEC713" w14:textId="77777777" w:rsidR="00154577" w:rsidRPr="0063671E" w:rsidRDefault="00154577" w:rsidP="00154577">
      <w:pPr>
        <w:numPr>
          <w:ilvl w:val="0"/>
          <w:numId w:val="18"/>
        </w:numPr>
        <w:tabs>
          <w:tab w:val="left" w:pos="820"/>
        </w:tabs>
        <w:spacing w:after="0" w:line="240" w:lineRule="auto"/>
        <w:ind w:left="820" w:hanging="276"/>
        <w:jc w:val="both"/>
        <w:rPr>
          <w:rFonts w:ascii="Times New Roman" w:eastAsia="Arial" w:hAnsi="Times New Roman"/>
          <w:color w:val="000000" w:themeColor="text1"/>
          <w:sz w:val="24"/>
          <w:szCs w:val="24"/>
        </w:rPr>
      </w:pPr>
      <w:r w:rsidRPr="0063671E">
        <w:rPr>
          <w:rFonts w:ascii="Times New Roman" w:eastAsia="Arial" w:hAnsi="Times New Roman"/>
          <w:color w:val="000000" w:themeColor="text1"/>
          <w:sz w:val="24"/>
          <w:szCs w:val="24"/>
        </w:rPr>
        <w:t xml:space="preserve">компьютеры на рабочих местах с системным программным обеспечением (для операционной системы Windows), и прикладным программным обеспечением по каждой теме программы учебной дисциплины «Основы информационных технологий»; </w:t>
      </w:r>
    </w:p>
    <w:p w14:paraId="20882A1A" w14:textId="77777777" w:rsidR="00154577" w:rsidRPr="0063671E" w:rsidRDefault="00154577" w:rsidP="00154577">
      <w:pPr>
        <w:numPr>
          <w:ilvl w:val="0"/>
          <w:numId w:val="18"/>
        </w:numPr>
        <w:tabs>
          <w:tab w:val="left" w:pos="820"/>
        </w:tabs>
        <w:spacing w:after="0" w:line="240" w:lineRule="auto"/>
        <w:ind w:left="820" w:hanging="276"/>
        <w:jc w:val="both"/>
        <w:rPr>
          <w:rFonts w:ascii="Times New Roman" w:eastAsia="Arial" w:hAnsi="Times New Roman"/>
          <w:color w:val="000000" w:themeColor="text1"/>
          <w:sz w:val="24"/>
          <w:szCs w:val="24"/>
        </w:rPr>
      </w:pPr>
      <w:r w:rsidRPr="0063671E">
        <w:rPr>
          <w:rFonts w:ascii="Times New Roman" w:eastAsia="Arial" w:hAnsi="Times New Roman"/>
          <w:color w:val="000000" w:themeColor="text1"/>
          <w:sz w:val="24"/>
          <w:szCs w:val="24"/>
        </w:rPr>
        <w:t>печатные и экранно-звуковые средства обучения;</w:t>
      </w:r>
    </w:p>
    <w:p w14:paraId="22C3E736" w14:textId="77777777" w:rsidR="00154577" w:rsidRPr="0063671E" w:rsidRDefault="00154577" w:rsidP="00154577">
      <w:pPr>
        <w:numPr>
          <w:ilvl w:val="0"/>
          <w:numId w:val="18"/>
        </w:numPr>
        <w:tabs>
          <w:tab w:val="left" w:pos="820"/>
        </w:tabs>
        <w:spacing w:after="0" w:line="240" w:lineRule="auto"/>
        <w:ind w:left="820" w:hanging="276"/>
        <w:jc w:val="both"/>
        <w:rPr>
          <w:rFonts w:ascii="Times New Roman" w:eastAsia="Arial" w:hAnsi="Times New Roman"/>
          <w:color w:val="000000" w:themeColor="text1"/>
          <w:sz w:val="24"/>
          <w:szCs w:val="24"/>
        </w:rPr>
      </w:pPr>
      <w:r w:rsidRPr="0063671E">
        <w:rPr>
          <w:rFonts w:ascii="Times New Roman" w:eastAsia="Arial" w:hAnsi="Times New Roman"/>
          <w:color w:val="000000" w:themeColor="text1"/>
          <w:sz w:val="24"/>
          <w:szCs w:val="24"/>
        </w:rPr>
        <w:t>расходные материалы: бумага, картридж для принтера;</w:t>
      </w:r>
    </w:p>
    <w:p w14:paraId="5089CC32" w14:textId="77777777" w:rsidR="00154577" w:rsidRPr="0063671E" w:rsidRDefault="00154577" w:rsidP="00154577">
      <w:pPr>
        <w:numPr>
          <w:ilvl w:val="0"/>
          <w:numId w:val="18"/>
        </w:numPr>
        <w:tabs>
          <w:tab w:val="left" w:pos="820"/>
        </w:tabs>
        <w:spacing w:after="0" w:line="240" w:lineRule="auto"/>
        <w:ind w:left="820" w:hanging="276"/>
        <w:jc w:val="both"/>
        <w:rPr>
          <w:rFonts w:ascii="Times New Roman" w:eastAsia="Arial" w:hAnsi="Times New Roman"/>
          <w:color w:val="000000" w:themeColor="text1"/>
          <w:sz w:val="24"/>
          <w:szCs w:val="24"/>
        </w:rPr>
      </w:pPr>
      <w:r w:rsidRPr="0063671E">
        <w:rPr>
          <w:rFonts w:ascii="Times New Roman" w:eastAsia="Arial" w:hAnsi="Times New Roman"/>
          <w:color w:val="000000" w:themeColor="text1"/>
          <w:sz w:val="24"/>
          <w:szCs w:val="24"/>
        </w:rPr>
        <w:t>библиотечный фонд;</w:t>
      </w:r>
    </w:p>
    <w:p w14:paraId="516B823D" w14:textId="77777777" w:rsidR="00154577" w:rsidRPr="0063671E" w:rsidRDefault="00154577" w:rsidP="00154577">
      <w:pPr>
        <w:numPr>
          <w:ilvl w:val="0"/>
          <w:numId w:val="18"/>
        </w:numPr>
        <w:tabs>
          <w:tab w:val="left" w:pos="820"/>
        </w:tabs>
        <w:spacing w:after="0" w:line="240" w:lineRule="auto"/>
        <w:ind w:left="820" w:hanging="276"/>
        <w:jc w:val="both"/>
        <w:rPr>
          <w:rFonts w:ascii="Times New Roman" w:eastAsia="Arial" w:hAnsi="Times New Roman"/>
          <w:color w:val="000000" w:themeColor="text1"/>
          <w:sz w:val="24"/>
          <w:szCs w:val="24"/>
        </w:rPr>
      </w:pPr>
      <w:r w:rsidRPr="0063671E">
        <w:rPr>
          <w:rFonts w:ascii="Times New Roman" w:eastAsia="Arial" w:hAnsi="Times New Roman"/>
          <w:color w:val="000000" w:themeColor="text1"/>
          <w:sz w:val="24"/>
          <w:szCs w:val="24"/>
        </w:rPr>
        <w:t>комплект технической документации, в том числе паспорт кабинета информатики и информационных систем, инструкция по охране труда для преподавателя, инструкция по охране труда при использовании технических средств обучения, инструкция по пожарной безопасности, инструкция по охране труда при работе с интерактивной доской, инструкция по охране труда при работе с персональным компьютером, инструкция по охране труда при работе с копировально-множительными аппаратами, инструкция по охране труда при работе в кабинете информатики, инструкция по антитеррористической безопасности и защите учащихся.</w:t>
      </w:r>
    </w:p>
    <w:p w14:paraId="24704377" w14:textId="77777777" w:rsidR="00154577" w:rsidRPr="0063671E" w:rsidRDefault="00154577" w:rsidP="00154577">
      <w:pPr>
        <w:ind w:firstLine="709"/>
        <w:jc w:val="both"/>
        <w:rPr>
          <w:rFonts w:ascii="Times New Roman" w:hAnsi="Times New Roman"/>
          <w:b/>
          <w:bCs/>
          <w:i/>
          <w:iCs/>
          <w:sz w:val="24"/>
          <w:szCs w:val="24"/>
        </w:rPr>
      </w:pPr>
      <w:r w:rsidRPr="0063671E">
        <w:rPr>
          <w:rFonts w:ascii="Times New Roman" w:hAnsi="Times New Roman"/>
          <w:b/>
          <w:bCs/>
          <w:i/>
          <w:iCs/>
          <w:sz w:val="24"/>
          <w:szCs w:val="24"/>
        </w:rPr>
        <w:t>Кадровое обеспечение реализации программы</w:t>
      </w:r>
    </w:p>
    <w:p w14:paraId="01D8F5E4" w14:textId="77777777" w:rsidR="00154577" w:rsidRPr="0063671E" w:rsidRDefault="00154577" w:rsidP="00154577">
      <w:pPr>
        <w:spacing w:after="0"/>
        <w:ind w:firstLine="709"/>
        <w:jc w:val="both"/>
        <w:rPr>
          <w:rFonts w:ascii="Times New Roman" w:hAnsi="Times New Roman"/>
          <w:sz w:val="24"/>
          <w:szCs w:val="24"/>
        </w:rPr>
      </w:pPr>
      <w:r w:rsidRPr="0063671E">
        <w:rPr>
          <w:rFonts w:ascii="Times New Roman" w:hAnsi="Times New Roman"/>
          <w:sz w:val="24"/>
          <w:szCs w:val="24"/>
        </w:rPr>
        <w:t>Требования к образованию и обучению</w:t>
      </w:r>
    </w:p>
    <w:p w14:paraId="7B5DCE24" w14:textId="77777777" w:rsidR="00154577" w:rsidRPr="0063671E" w:rsidRDefault="00154577" w:rsidP="00154577">
      <w:pPr>
        <w:spacing w:after="0"/>
        <w:ind w:firstLine="709"/>
        <w:jc w:val="both"/>
        <w:rPr>
          <w:rFonts w:ascii="Times New Roman" w:hAnsi="Times New Roman"/>
          <w:sz w:val="24"/>
          <w:szCs w:val="24"/>
        </w:rPr>
      </w:pPr>
      <w:r w:rsidRPr="0063671E">
        <w:rPr>
          <w:rFonts w:ascii="Times New Roman" w:hAnsi="Times New Roman"/>
          <w:sz w:val="24"/>
          <w:szCs w:val="24"/>
        </w:rPr>
        <w:t>Высшее образование - бакалавриат, направленность которого соответствует преподаваемому учебному предмету.</w:t>
      </w:r>
    </w:p>
    <w:p w14:paraId="58BA42A0" w14:textId="77777777" w:rsidR="00154577" w:rsidRPr="0063671E" w:rsidRDefault="00154577" w:rsidP="00154577">
      <w:pPr>
        <w:spacing w:after="0"/>
        <w:ind w:firstLine="709"/>
        <w:jc w:val="both"/>
        <w:rPr>
          <w:rFonts w:ascii="Times New Roman" w:hAnsi="Times New Roman"/>
          <w:sz w:val="24"/>
          <w:szCs w:val="24"/>
        </w:rPr>
      </w:pPr>
      <w:r w:rsidRPr="0063671E">
        <w:rPr>
          <w:rFonts w:ascii="Times New Roman" w:hAnsi="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w:t>
      </w:r>
    </w:p>
    <w:p w14:paraId="7C9AD527" w14:textId="77777777" w:rsidR="00154577" w:rsidRPr="0063671E" w:rsidRDefault="00154577" w:rsidP="00154577">
      <w:pPr>
        <w:spacing w:after="0"/>
        <w:ind w:firstLine="709"/>
        <w:jc w:val="both"/>
        <w:rPr>
          <w:rFonts w:ascii="Times New Roman" w:hAnsi="Times New Roman"/>
          <w:sz w:val="24"/>
          <w:szCs w:val="24"/>
        </w:rPr>
      </w:pPr>
      <w:r w:rsidRPr="0063671E">
        <w:rPr>
          <w:rFonts w:ascii="Times New Roman" w:hAnsi="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14:paraId="5AF041FC" w14:textId="77777777" w:rsidR="00154577" w:rsidRPr="0063671E" w:rsidRDefault="00154577" w:rsidP="00154577">
      <w:pPr>
        <w:spacing w:after="0"/>
        <w:ind w:firstLine="709"/>
        <w:jc w:val="both"/>
        <w:rPr>
          <w:rFonts w:ascii="Times New Roman" w:hAnsi="Times New Roman"/>
          <w:sz w:val="24"/>
          <w:szCs w:val="24"/>
        </w:rPr>
      </w:pPr>
      <w:r w:rsidRPr="0063671E">
        <w:rPr>
          <w:rFonts w:ascii="Times New Roman" w:hAnsi="Times New Roman"/>
          <w:sz w:val="24"/>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14:paraId="4E205476" w14:textId="77777777" w:rsidR="00154577" w:rsidRPr="0063671E" w:rsidRDefault="00154577" w:rsidP="00154577">
      <w:pPr>
        <w:spacing w:after="0"/>
        <w:ind w:firstLine="709"/>
        <w:jc w:val="both"/>
        <w:rPr>
          <w:rFonts w:ascii="Times New Roman" w:hAnsi="Times New Roman"/>
          <w:sz w:val="24"/>
          <w:szCs w:val="24"/>
        </w:rPr>
      </w:pPr>
      <w:r w:rsidRPr="0063671E">
        <w:rPr>
          <w:rFonts w:ascii="Times New Roman" w:hAnsi="Times New Roman"/>
          <w:sz w:val="24"/>
          <w:szCs w:val="24"/>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49550CA2" w14:textId="77777777" w:rsidR="00154577" w:rsidRPr="0063671E" w:rsidRDefault="00154577" w:rsidP="00154577">
      <w:pPr>
        <w:spacing w:after="0"/>
        <w:ind w:firstLine="709"/>
        <w:jc w:val="both"/>
        <w:rPr>
          <w:rFonts w:ascii="Times New Roman" w:hAnsi="Times New Roman"/>
          <w:sz w:val="24"/>
          <w:szCs w:val="24"/>
        </w:rPr>
      </w:pPr>
      <w:r w:rsidRPr="0063671E">
        <w:rPr>
          <w:rFonts w:ascii="Times New Roman" w:hAnsi="Times New Roman"/>
          <w:sz w:val="24"/>
          <w:szCs w:val="24"/>
        </w:rPr>
        <w:t>Требования к опыту практической работы</w:t>
      </w:r>
    </w:p>
    <w:p w14:paraId="5ED26D8E" w14:textId="48238251" w:rsidR="00154577" w:rsidRPr="0063671E" w:rsidRDefault="008B28EB" w:rsidP="00154577">
      <w:pPr>
        <w:spacing w:after="0"/>
        <w:ind w:firstLine="709"/>
        <w:jc w:val="both"/>
        <w:rPr>
          <w:rFonts w:ascii="Times New Roman" w:hAnsi="Times New Roman"/>
          <w:sz w:val="24"/>
          <w:szCs w:val="24"/>
        </w:rPr>
      </w:pPr>
      <w:r>
        <w:rPr>
          <w:rFonts w:ascii="Times New Roman" w:hAnsi="Times New Roman"/>
          <w:sz w:val="24"/>
          <w:szCs w:val="24"/>
        </w:rPr>
        <w:t xml:space="preserve"> </w:t>
      </w:r>
      <w:r w:rsidR="00154577" w:rsidRPr="0063671E">
        <w:rPr>
          <w:rFonts w:ascii="Times New Roman" w:hAnsi="Times New Roman"/>
          <w:sz w:val="24"/>
          <w:szCs w:val="24"/>
        </w:rPr>
        <w:t>Опыт работы в области профессиональной деятельности, осваиваемой обучающимися и (или)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Особые условия допуска к работе</w:t>
      </w:r>
    </w:p>
    <w:p w14:paraId="49C1BE19" w14:textId="77777777" w:rsidR="00154577" w:rsidRPr="0063671E" w:rsidRDefault="00154577" w:rsidP="00154577">
      <w:pPr>
        <w:spacing w:after="0"/>
        <w:ind w:firstLine="709"/>
        <w:jc w:val="both"/>
        <w:rPr>
          <w:rFonts w:ascii="Times New Roman" w:hAnsi="Times New Roman"/>
          <w:sz w:val="24"/>
          <w:szCs w:val="24"/>
        </w:rPr>
      </w:pPr>
      <w:r w:rsidRPr="0063671E">
        <w:rPr>
          <w:rFonts w:ascii="Times New Roman" w:hAnsi="Times New Roman"/>
          <w:sz w:val="24"/>
          <w:szCs w:val="24"/>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
    <w:p w14:paraId="28A692EF" w14:textId="77777777" w:rsidR="00154577" w:rsidRPr="0063671E" w:rsidRDefault="00154577" w:rsidP="00154577">
      <w:pPr>
        <w:pStyle w:val="110"/>
        <w:rPr>
          <w:rFonts w:ascii="Times New Roman" w:eastAsia="Times New Roman" w:hAnsi="Times New Roman"/>
          <w:color w:val="auto"/>
          <w:sz w:val="24"/>
          <w:szCs w:val="24"/>
        </w:rPr>
      </w:pPr>
      <w:bookmarkStart w:id="7" w:name="_Toc190875336"/>
      <w:bookmarkStart w:id="8" w:name="_Toc190875458"/>
      <w:r w:rsidRPr="0063671E">
        <w:rPr>
          <w:rFonts w:ascii="Times New Roman" w:hAnsi="Times New Roman"/>
          <w:color w:val="auto"/>
          <w:sz w:val="24"/>
          <w:szCs w:val="24"/>
        </w:rPr>
        <w:t>3.2. Информационное обеспечение реализации программы</w:t>
      </w:r>
      <w:bookmarkEnd w:id="7"/>
      <w:bookmarkEnd w:id="8"/>
    </w:p>
    <w:p w14:paraId="195FAA1A" w14:textId="77777777" w:rsidR="00154577" w:rsidRPr="005C3A33" w:rsidRDefault="00154577" w:rsidP="00154577">
      <w:pPr>
        <w:pStyle w:val="a7"/>
        <w:ind w:left="0" w:firstLine="709"/>
        <w:rPr>
          <w:rFonts w:ascii="Times New Roman" w:hAnsi="Times New Roman"/>
          <w:b/>
          <w:sz w:val="24"/>
          <w:szCs w:val="24"/>
        </w:rPr>
      </w:pPr>
      <w:r w:rsidRPr="005C3A33">
        <w:rPr>
          <w:rFonts w:ascii="Times New Roman" w:hAnsi="Times New Roman"/>
          <w:b/>
          <w:sz w:val="24"/>
          <w:szCs w:val="24"/>
        </w:rPr>
        <w:t>3.2.1. Основные печатные и/или электронные издания</w:t>
      </w:r>
    </w:p>
    <w:p w14:paraId="16E70FEA" w14:textId="77777777" w:rsidR="00265D2B" w:rsidRDefault="00265D2B" w:rsidP="00265D2B">
      <w:pPr>
        <w:numPr>
          <w:ilvl w:val="0"/>
          <w:numId w:val="6"/>
        </w:numPr>
        <w:tabs>
          <w:tab w:val="left" w:pos="993"/>
        </w:tabs>
        <w:ind w:left="0" w:firstLine="709"/>
        <w:contextualSpacing/>
        <w:jc w:val="both"/>
        <w:rPr>
          <w:rFonts w:ascii="Times New Roman" w:hAnsi="Times New Roman"/>
          <w:sz w:val="24"/>
          <w:highlight w:val="white"/>
        </w:rPr>
      </w:pPr>
      <w:r>
        <w:rPr>
          <w:rFonts w:ascii="Times New Roman" w:hAnsi="Times New Roman"/>
          <w:sz w:val="24"/>
          <w:highlight w:val="white"/>
        </w:rPr>
        <w:t xml:space="preserve">Воздушный кодекс Российской Федерации от 19 марта 1997 г. N 60-ФЗ: [Принят Государственной Думой 19 февраля 1997 года]. - </w:t>
      </w:r>
      <w:r>
        <w:rPr>
          <w:rFonts w:ascii="Times New Roman" w:hAnsi="Times New Roman"/>
          <w:b/>
          <w:sz w:val="24"/>
          <w:highlight w:val="white"/>
        </w:rPr>
        <w:t xml:space="preserve"> </w:t>
      </w:r>
      <w:r>
        <w:rPr>
          <w:rFonts w:ascii="Times New Roman" w:hAnsi="Times New Roman"/>
          <w:sz w:val="24"/>
          <w:highlight w:val="white"/>
        </w:rPr>
        <w:t xml:space="preserve">URL: </w:t>
      </w:r>
      <w:hyperlink r:id="rId15" w:anchor="/basesearch/" w:history="1">
        <w:r>
          <w:rPr>
            <w:rFonts w:ascii="Times New Roman" w:hAnsi="Times New Roman"/>
            <w:sz w:val="24"/>
            <w:highlight w:val="white"/>
            <w:u w:val="single"/>
          </w:rPr>
          <w:t>https://internet.garant.ru/#/basesearch/</w:t>
        </w:r>
      </w:hyperlink>
      <w:r>
        <w:rPr>
          <w:rFonts w:ascii="Times New Roman" w:hAnsi="Times New Roman"/>
          <w:sz w:val="24"/>
          <w:highlight w:val="white"/>
        </w:rPr>
        <w:t xml:space="preserve"> Воздушный кодекс Российской Федерации от 19 марта 1997 г. N 60—ФЗ  ВК РФ /all:2. - Режим доступа : для </w:t>
      </w:r>
      <w:proofErr w:type="spellStart"/>
      <w:r>
        <w:rPr>
          <w:rFonts w:ascii="Times New Roman" w:hAnsi="Times New Roman"/>
          <w:sz w:val="24"/>
          <w:highlight w:val="white"/>
        </w:rPr>
        <w:t>авториз</w:t>
      </w:r>
      <w:proofErr w:type="spellEnd"/>
      <w:r>
        <w:rPr>
          <w:rFonts w:ascii="Times New Roman" w:hAnsi="Times New Roman"/>
          <w:sz w:val="24"/>
          <w:highlight w:val="white"/>
        </w:rPr>
        <w:t>. пользователей. – Текст: электронный.</w:t>
      </w:r>
    </w:p>
    <w:p w14:paraId="395A3DC7" w14:textId="2D75BD7F" w:rsidR="00265D2B" w:rsidRDefault="00265D2B" w:rsidP="00B5587B">
      <w:pPr>
        <w:numPr>
          <w:ilvl w:val="0"/>
          <w:numId w:val="7"/>
        </w:numPr>
        <w:tabs>
          <w:tab w:val="left" w:pos="993"/>
        </w:tabs>
        <w:ind w:left="0" w:firstLine="709"/>
        <w:contextualSpacing/>
        <w:rPr>
          <w:rFonts w:ascii="Times New Roman" w:hAnsi="Times New Roman"/>
          <w:sz w:val="24"/>
          <w:highlight w:val="white"/>
        </w:rPr>
      </w:pPr>
      <w:r>
        <w:rPr>
          <w:rFonts w:ascii="Times New Roman" w:hAnsi="Times New Roman"/>
          <w:sz w:val="24"/>
        </w:rPr>
        <w:t>Федеральные авиационные правила</w:t>
      </w:r>
      <w:r>
        <w:rPr>
          <w:rFonts w:ascii="Times New Roman" w:hAnsi="Times New Roman"/>
          <w:sz w:val="24"/>
          <w:highlight w:val="white"/>
        </w:rPr>
        <w:t>"</w:t>
      </w:r>
      <w:r>
        <w:rPr>
          <w:rFonts w:ascii="Times New Roman" w:hAnsi="Times New Roman"/>
          <w:sz w:val="24"/>
        </w:rPr>
        <w:t>Предоставление метеорологической информации</w:t>
      </w:r>
      <w:r w:rsidR="00B5587B">
        <w:rPr>
          <w:rFonts w:ascii="Times New Roman" w:hAnsi="Times New Roman"/>
          <w:sz w:val="24"/>
        </w:rPr>
        <w:t xml:space="preserve"> </w:t>
      </w:r>
      <w:r>
        <w:rPr>
          <w:rFonts w:ascii="Times New Roman" w:hAnsi="Times New Roman"/>
          <w:sz w:val="24"/>
        </w:rPr>
        <w:t>для обеспечения полетов воздушных судов</w:t>
      </w:r>
      <w:r>
        <w:rPr>
          <w:rFonts w:ascii="Times New Roman" w:hAnsi="Times New Roman"/>
          <w:sz w:val="24"/>
          <w:highlight w:val="white"/>
        </w:rPr>
        <w:t>" : Утв. </w:t>
      </w:r>
      <w:hyperlink r:id="rId16" w:anchor="/document/70747808/entry/0" w:history="1">
        <w:r>
          <w:rPr>
            <w:rFonts w:ascii="Times New Roman" w:hAnsi="Times New Roman"/>
            <w:sz w:val="24"/>
            <w:highlight w:val="white"/>
            <w:u w:val="single"/>
          </w:rPr>
          <w:t>приказом</w:t>
        </w:r>
      </w:hyperlink>
      <w:r>
        <w:rPr>
          <w:rFonts w:ascii="Times New Roman" w:hAnsi="Times New Roman"/>
          <w:sz w:val="24"/>
          <w:highlight w:val="white"/>
        </w:rPr>
        <w:t> Министерства транспорта РФ от 3марта 2014 г. N 60] .</w:t>
      </w:r>
      <w:r>
        <w:rPr>
          <w:rFonts w:ascii="Times New Roman" w:hAnsi="Times New Roman"/>
          <w:b/>
          <w:sz w:val="24"/>
          <w:highlight w:val="white"/>
        </w:rPr>
        <w:t xml:space="preserve"> </w:t>
      </w:r>
      <w:r>
        <w:rPr>
          <w:rFonts w:ascii="Times New Roman" w:hAnsi="Times New Roman"/>
          <w:sz w:val="24"/>
          <w:highlight w:val="white"/>
        </w:rPr>
        <w:t xml:space="preserve">– URL: https://internet.garant.ru/#/basesearch/от 3 марта 2014 г. N 60 г. "Об утверждении Федеральных авиационных правил "Предоставление метеорологической информации для обеспечения полетов воздушных судов""/all:4. - Режим доступа: для </w:t>
      </w:r>
      <w:proofErr w:type="spellStart"/>
      <w:r>
        <w:rPr>
          <w:rFonts w:ascii="Times New Roman" w:hAnsi="Times New Roman"/>
          <w:sz w:val="24"/>
          <w:highlight w:val="white"/>
        </w:rPr>
        <w:t>авториз</w:t>
      </w:r>
      <w:proofErr w:type="spellEnd"/>
      <w:r>
        <w:rPr>
          <w:rFonts w:ascii="Times New Roman" w:hAnsi="Times New Roman"/>
          <w:sz w:val="24"/>
          <w:highlight w:val="white"/>
        </w:rPr>
        <w:t>. пользователей. – Текст: электронный.</w:t>
      </w:r>
    </w:p>
    <w:p w14:paraId="5600D6DB" w14:textId="7C0AC9EF" w:rsidR="00265D2B" w:rsidRDefault="00265D2B" w:rsidP="00265D2B">
      <w:pPr>
        <w:numPr>
          <w:ilvl w:val="0"/>
          <w:numId w:val="7"/>
        </w:numPr>
        <w:tabs>
          <w:tab w:val="left" w:pos="993"/>
        </w:tabs>
        <w:ind w:left="0" w:firstLine="709"/>
        <w:contextualSpacing/>
        <w:jc w:val="both"/>
        <w:rPr>
          <w:rFonts w:ascii="Times New Roman" w:hAnsi="Times New Roman"/>
          <w:sz w:val="24"/>
        </w:rPr>
      </w:pPr>
      <w:r>
        <w:rPr>
          <w:rFonts w:ascii="Times New Roman" w:hAnsi="Times New Roman"/>
          <w:sz w:val="24"/>
          <w:highlight w:val="white"/>
        </w:rPr>
        <w:t>Инструктивный материал по кодам METAR, SPECI, TAF</w:t>
      </w:r>
      <w:r w:rsidR="00B5587B" w:rsidRPr="009F7D19">
        <w:rPr>
          <w:rFonts w:ascii="Times New Roman" w:hAnsi="Times New Roman"/>
          <w:sz w:val="24"/>
        </w:rPr>
        <w:t>,</w:t>
      </w:r>
      <w:r w:rsidR="00B5587B" w:rsidRPr="009F7D19">
        <w:rPr>
          <w:rFonts w:ascii="Times New Roman" w:hAnsi="Times New Roman"/>
        </w:rPr>
        <w:t xml:space="preserve"> GAMET</w:t>
      </w:r>
      <w:r w:rsidR="00B5587B" w:rsidRPr="009F7D19">
        <w:rPr>
          <w:rFonts w:ascii="Times New Roman" w:hAnsi="Times New Roman"/>
          <w:sz w:val="24"/>
        </w:rPr>
        <w:t xml:space="preserve"> </w:t>
      </w:r>
      <w:r w:rsidRPr="009F7D19">
        <w:rPr>
          <w:rFonts w:ascii="Times New Roman" w:hAnsi="Times New Roman"/>
          <w:sz w:val="24"/>
        </w:rPr>
        <w:t xml:space="preserve"> </w:t>
      </w:r>
      <w:r>
        <w:rPr>
          <w:rFonts w:ascii="Times New Roman" w:hAnsi="Times New Roman"/>
          <w:sz w:val="24"/>
          <w:highlight w:val="white"/>
        </w:rPr>
        <w:t xml:space="preserve">: [Утвержден </w:t>
      </w:r>
      <w:hyperlink r:id="rId17" w:anchor="/document/72664922/entry/0" w:history="1">
        <w:r>
          <w:rPr>
            <w:rFonts w:ascii="Times New Roman" w:hAnsi="Times New Roman"/>
            <w:sz w:val="24"/>
            <w:highlight w:val="white"/>
            <w:u w:val="single"/>
          </w:rPr>
          <w:t>приказом</w:t>
        </w:r>
      </w:hyperlink>
      <w:r>
        <w:rPr>
          <w:rFonts w:ascii="Times New Roman" w:hAnsi="Times New Roman"/>
          <w:sz w:val="24"/>
          <w:highlight w:val="white"/>
        </w:rPr>
        <w:t> Росгидромета от 05.03.2015 г. N 115] .</w:t>
      </w:r>
      <w:r>
        <w:rPr>
          <w:rFonts w:ascii="Times New Roman" w:hAnsi="Times New Roman"/>
          <w:b/>
          <w:sz w:val="24"/>
          <w:highlight w:val="white"/>
        </w:rPr>
        <w:t xml:space="preserve"> </w:t>
      </w:r>
      <w:r>
        <w:rPr>
          <w:rFonts w:ascii="Times New Roman" w:hAnsi="Times New Roman"/>
          <w:sz w:val="24"/>
          <w:highlight w:val="white"/>
        </w:rPr>
        <w:t>– URL :</w:t>
      </w:r>
      <w:r>
        <w:rPr>
          <w:rFonts w:ascii="Times New Roman" w:hAnsi="Times New Roman"/>
          <w:sz w:val="24"/>
        </w:rPr>
        <w:t xml:space="preserve"> </w:t>
      </w:r>
      <w:hyperlink r:id="rId18" w:anchor="/basesearch/международные метеорологические авиационные коды/all:1" w:history="1">
        <w:r>
          <w:rPr>
            <w:rFonts w:ascii="Times New Roman" w:hAnsi="Times New Roman"/>
            <w:sz w:val="24"/>
            <w:highlight w:val="white"/>
            <w:u w:val="single"/>
          </w:rPr>
          <w:t>https://internet.garant.ru/#/basesearch/международные метеорологические авиационные коды/all:1</w:t>
        </w:r>
      </w:hyperlink>
      <w:r>
        <w:rPr>
          <w:rFonts w:ascii="Times New Roman" w:hAnsi="Times New Roman"/>
          <w:sz w:val="24"/>
          <w:highlight w:val="white"/>
        </w:rPr>
        <w:t xml:space="preserve"> (дата обращения: 05.07.2020). - Режим доступа: для </w:t>
      </w:r>
      <w:proofErr w:type="spellStart"/>
      <w:r>
        <w:rPr>
          <w:rFonts w:ascii="Times New Roman" w:hAnsi="Times New Roman"/>
          <w:sz w:val="24"/>
          <w:highlight w:val="white"/>
        </w:rPr>
        <w:t>авториз</w:t>
      </w:r>
      <w:proofErr w:type="spellEnd"/>
      <w:r>
        <w:rPr>
          <w:rFonts w:ascii="Times New Roman" w:hAnsi="Times New Roman"/>
          <w:sz w:val="24"/>
          <w:highlight w:val="white"/>
        </w:rPr>
        <w:t>. пользователей. – Текст: электронный.</w:t>
      </w:r>
    </w:p>
    <w:p w14:paraId="793F680C" w14:textId="77777777" w:rsidR="00265D2B" w:rsidRDefault="00265D2B" w:rsidP="00265D2B">
      <w:pPr>
        <w:numPr>
          <w:ilvl w:val="0"/>
          <w:numId w:val="7"/>
        </w:numPr>
        <w:tabs>
          <w:tab w:val="left" w:pos="993"/>
        </w:tabs>
        <w:ind w:left="0" w:firstLine="709"/>
        <w:contextualSpacing/>
        <w:jc w:val="both"/>
        <w:rPr>
          <w:rFonts w:ascii="Times New Roman" w:hAnsi="Times New Roman"/>
          <w:sz w:val="24"/>
        </w:rPr>
      </w:pPr>
      <w:r>
        <w:rPr>
          <w:rFonts w:ascii="Times New Roman" w:hAnsi="Times New Roman"/>
          <w:sz w:val="24"/>
          <w:highlight w:val="white"/>
        </w:rPr>
        <w:t xml:space="preserve">Приказ Федеральной службы по гидрометеорологии и мониторингу окружающей среды от 21 июня 2013 г. N 335 "О </w:t>
      </w:r>
      <w:r>
        <w:rPr>
          <w:rFonts w:ascii="Times New Roman" w:hAnsi="Times New Roman"/>
          <w:sz w:val="24"/>
        </w:rPr>
        <w:t>метеорологическом</w:t>
      </w:r>
      <w:r>
        <w:rPr>
          <w:rFonts w:ascii="Times New Roman" w:hAnsi="Times New Roman"/>
          <w:i/>
          <w:sz w:val="24"/>
        </w:rPr>
        <w:t xml:space="preserve"> </w:t>
      </w:r>
      <w:r>
        <w:rPr>
          <w:rFonts w:ascii="Times New Roman" w:hAnsi="Times New Roman"/>
          <w:sz w:val="24"/>
        </w:rPr>
        <w:t>обеспечении международной</w:t>
      </w:r>
      <w:r>
        <w:rPr>
          <w:rFonts w:ascii="Times New Roman" w:hAnsi="Times New Roman"/>
          <w:i/>
          <w:sz w:val="24"/>
        </w:rPr>
        <w:t> </w:t>
      </w:r>
      <w:r>
        <w:rPr>
          <w:rFonts w:ascii="Times New Roman" w:hAnsi="Times New Roman"/>
          <w:sz w:val="24"/>
        </w:rPr>
        <w:t>аэронавигации</w:t>
      </w:r>
      <w:r>
        <w:rPr>
          <w:rFonts w:ascii="Times New Roman" w:hAnsi="Times New Roman"/>
          <w:sz w:val="24"/>
          <w:highlight w:val="white"/>
        </w:rPr>
        <w:t>": с изменениями и дополнениями.</w:t>
      </w:r>
      <w:r>
        <w:rPr>
          <w:rFonts w:ascii="Times New Roman" w:hAnsi="Times New Roman"/>
          <w:b/>
          <w:sz w:val="24"/>
          <w:highlight w:val="white"/>
        </w:rPr>
        <w:t xml:space="preserve"> </w:t>
      </w:r>
      <w:r>
        <w:rPr>
          <w:rFonts w:ascii="Times New Roman" w:hAnsi="Times New Roman"/>
          <w:sz w:val="24"/>
          <w:highlight w:val="white"/>
        </w:rPr>
        <w:t>– URL:</w:t>
      </w:r>
      <w:r>
        <w:rPr>
          <w:rFonts w:ascii="Times New Roman" w:hAnsi="Times New Roman"/>
          <w:sz w:val="24"/>
        </w:rPr>
        <w:t xml:space="preserve"> </w:t>
      </w:r>
      <w:r>
        <w:rPr>
          <w:rFonts w:ascii="Times New Roman" w:hAnsi="Times New Roman"/>
          <w:sz w:val="24"/>
          <w:highlight w:val="white"/>
        </w:rPr>
        <w:t xml:space="preserve">https://internet.garant.ru/#/ </w:t>
      </w:r>
      <w:proofErr w:type="spellStart"/>
      <w:r>
        <w:rPr>
          <w:rFonts w:ascii="Times New Roman" w:hAnsi="Times New Roman"/>
          <w:sz w:val="24"/>
          <w:highlight w:val="white"/>
        </w:rPr>
        <w:t>basesearch</w:t>
      </w:r>
      <w:proofErr w:type="spellEnd"/>
      <w:r>
        <w:rPr>
          <w:rFonts w:ascii="Times New Roman" w:hAnsi="Times New Roman"/>
          <w:sz w:val="24"/>
          <w:highlight w:val="white"/>
        </w:rPr>
        <w:t xml:space="preserve">/Метеорологическое обеспечение международной аэронавигации/all:1(дата обращения: 12. 05.2020). - Режим доступа: для </w:t>
      </w:r>
      <w:proofErr w:type="spellStart"/>
      <w:r>
        <w:rPr>
          <w:rFonts w:ascii="Times New Roman" w:hAnsi="Times New Roman"/>
          <w:sz w:val="24"/>
          <w:highlight w:val="white"/>
        </w:rPr>
        <w:t>авториз</w:t>
      </w:r>
      <w:proofErr w:type="spellEnd"/>
      <w:r>
        <w:rPr>
          <w:rFonts w:ascii="Times New Roman" w:hAnsi="Times New Roman"/>
          <w:sz w:val="24"/>
          <w:highlight w:val="white"/>
        </w:rPr>
        <w:t>. пользователей. – Текст: электронный.</w:t>
      </w:r>
    </w:p>
    <w:p w14:paraId="1087820F" w14:textId="119ECC8B" w:rsidR="00265D2B" w:rsidRDefault="00265D2B" w:rsidP="00265D2B">
      <w:pPr>
        <w:spacing w:after="0"/>
        <w:ind w:firstLine="709"/>
        <w:contextualSpacing/>
        <w:jc w:val="both"/>
        <w:rPr>
          <w:rFonts w:ascii="Times New Roman" w:hAnsi="Times New Roman"/>
          <w:i/>
          <w:sz w:val="24"/>
        </w:rPr>
      </w:pPr>
      <w:r>
        <w:rPr>
          <w:rFonts w:ascii="Times New Roman" w:hAnsi="Times New Roman"/>
          <w:b/>
          <w:sz w:val="24"/>
        </w:rPr>
        <w:t>3.2.</w:t>
      </w:r>
      <w:r w:rsidR="00154577">
        <w:rPr>
          <w:rFonts w:ascii="Times New Roman" w:hAnsi="Times New Roman"/>
          <w:b/>
          <w:sz w:val="24"/>
        </w:rPr>
        <w:t>2</w:t>
      </w:r>
      <w:r>
        <w:rPr>
          <w:rFonts w:ascii="Times New Roman" w:hAnsi="Times New Roman"/>
          <w:b/>
          <w:sz w:val="24"/>
        </w:rPr>
        <w:t xml:space="preserve">. Дополнительные источники </w:t>
      </w:r>
    </w:p>
    <w:p w14:paraId="399529EE" w14:textId="52EECC40" w:rsidR="00265D2B" w:rsidRDefault="00265D2B" w:rsidP="00265D2B">
      <w:pPr>
        <w:numPr>
          <w:ilvl w:val="0"/>
          <w:numId w:val="8"/>
        </w:numPr>
        <w:tabs>
          <w:tab w:val="left" w:pos="993"/>
        </w:tabs>
        <w:spacing w:after="0"/>
        <w:ind w:left="0" w:firstLine="709"/>
        <w:contextualSpacing/>
        <w:jc w:val="both"/>
        <w:rPr>
          <w:rFonts w:ascii="Times New Roman" w:hAnsi="Times New Roman"/>
          <w:sz w:val="24"/>
        </w:rPr>
      </w:pPr>
      <w:proofErr w:type="spellStart"/>
      <w:r>
        <w:rPr>
          <w:rFonts w:ascii="Times New Roman" w:hAnsi="Times New Roman"/>
          <w:b/>
          <w:sz w:val="24"/>
        </w:rPr>
        <w:t>Солынина</w:t>
      </w:r>
      <w:proofErr w:type="spellEnd"/>
      <w:r>
        <w:rPr>
          <w:rFonts w:ascii="Times New Roman" w:hAnsi="Times New Roman"/>
          <w:b/>
          <w:sz w:val="24"/>
        </w:rPr>
        <w:t xml:space="preserve"> В.Е.</w:t>
      </w:r>
      <w:r>
        <w:rPr>
          <w:rFonts w:ascii="Times New Roman" w:hAnsi="Times New Roman"/>
          <w:sz w:val="24"/>
        </w:rPr>
        <w:t xml:space="preserve"> Краткий курс авиационной метеорологии: учебное пособие/ В.Е. </w:t>
      </w:r>
      <w:proofErr w:type="spellStart"/>
      <w:proofErr w:type="gramStart"/>
      <w:r>
        <w:rPr>
          <w:rFonts w:ascii="Times New Roman" w:hAnsi="Times New Roman"/>
          <w:sz w:val="24"/>
        </w:rPr>
        <w:t>Солынина</w:t>
      </w:r>
      <w:proofErr w:type="spellEnd"/>
      <w:r>
        <w:rPr>
          <w:rFonts w:ascii="Times New Roman" w:hAnsi="Times New Roman"/>
          <w:sz w:val="24"/>
        </w:rPr>
        <w:t>.-</w:t>
      </w:r>
      <w:proofErr w:type="gramEnd"/>
      <w:r>
        <w:rPr>
          <w:rFonts w:ascii="Times New Roman" w:hAnsi="Times New Roman"/>
          <w:sz w:val="24"/>
        </w:rPr>
        <w:t xml:space="preserve"> 2-е издание, исправленное и переработанное: НОЧУ СПО «Авиашкола Аэрофлота», 2014.- 134 с. – ISBN 978-5-905416-10-1. – </w:t>
      </w:r>
      <w:proofErr w:type="gramStart"/>
      <w:r>
        <w:rPr>
          <w:rFonts w:ascii="Times New Roman" w:hAnsi="Times New Roman"/>
          <w:sz w:val="24"/>
        </w:rPr>
        <w:t>Текст :</w:t>
      </w:r>
      <w:proofErr w:type="gramEnd"/>
      <w:r>
        <w:rPr>
          <w:rFonts w:ascii="Times New Roman" w:hAnsi="Times New Roman"/>
          <w:sz w:val="24"/>
        </w:rPr>
        <w:t xml:space="preserve"> непосредственный.</w:t>
      </w:r>
    </w:p>
    <w:p w14:paraId="2A7656F2" w14:textId="77777777" w:rsidR="00265D2B" w:rsidRDefault="00265D2B" w:rsidP="00265D2B">
      <w:pPr>
        <w:numPr>
          <w:ilvl w:val="0"/>
          <w:numId w:val="8"/>
        </w:numPr>
        <w:tabs>
          <w:tab w:val="left" w:pos="993"/>
        </w:tabs>
        <w:spacing w:after="0"/>
        <w:ind w:left="0" w:firstLine="709"/>
        <w:contextualSpacing/>
        <w:jc w:val="both"/>
        <w:rPr>
          <w:rFonts w:ascii="Times New Roman" w:hAnsi="Times New Roman"/>
          <w:sz w:val="24"/>
          <w:highlight w:val="white"/>
        </w:rPr>
      </w:pPr>
      <w:hyperlink r:id="rId19" w:history="1">
        <w:r>
          <w:rPr>
            <w:rFonts w:ascii="Times New Roman" w:hAnsi="Times New Roman"/>
            <w:color w:val="0000FF"/>
            <w:sz w:val="24"/>
            <w:highlight w:val="white"/>
            <w:u w:val="single"/>
          </w:rPr>
          <w:t>Авиационная метеорология : учебно-методическое пособие / сост. Сафонова Т.В.  – Ульяновск : УВАУ ГА, 2014. – 237 c.</w:t>
        </w:r>
      </w:hyperlink>
      <w:r>
        <w:rPr>
          <w:rFonts w:ascii="Times New Roman" w:hAnsi="Times New Roman"/>
          <w:sz w:val="24"/>
          <w:highlight w:val="white"/>
        </w:rPr>
        <w:t> -</w:t>
      </w:r>
      <w:r>
        <w:rPr>
          <w:rFonts w:ascii="Times New Roman" w:hAnsi="Times New Roman"/>
          <w:b/>
          <w:sz w:val="24"/>
          <w:highlight w:val="white"/>
        </w:rPr>
        <w:t xml:space="preserve"> </w:t>
      </w:r>
      <w:r>
        <w:rPr>
          <w:rFonts w:ascii="Times New Roman" w:hAnsi="Times New Roman"/>
          <w:sz w:val="24"/>
          <w:highlight w:val="white"/>
        </w:rPr>
        <w:t>URL:</w:t>
      </w:r>
      <w:r>
        <w:rPr>
          <w:rFonts w:ascii="Times New Roman" w:hAnsi="Times New Roman"/>
          <w:sz w:val="24"/>
        </w:rPr>
        <w:t xml:space="preserve"> </w:t>
      </w:r>
      <w:hyperlink r:id="rId20" w:history="1">
        <w:r>
          <w:rPr>
            <w:rFonts w:ascii="Times New Roman" w:hAnsi="Times New Roman"/>
            <w:color w:val="0000FF"/>
            <w:sz w:val="24"/>
            <w:highlight w:val="white"/>
            <w:u w:val="single"/>
          </w:rPr>
          <w:t>http://lib.uiga.ru/disk/ 2014/Safonova_Aviation_meteorology_2014.pdf</w:t>
        </w:r>
      </w:hyperlink>
      <w:r>
        <w:rPr>
          <w:rFonts w:ascii="Times New Roman" w:hAnsi="Times New Roman"/>
          <w:sz w:val="24"/>
          <w:highlight w:val="white"/>
        </w:rPr>
        <w:t xml:space="preserve">  (дата обращения: 27.07.2020). - Режим доступа: для </w:t>
      </w:r>
      <w:proofErr w:type="spellStart"/>
      <w:r>
        <w:rPr>
          <w:rFonts w:ascii="Times New Roman" w:hAnsi="Times New Roman"/>
          <w:sz w:val="24"/>
          <w:highlight w:val="white"/>
        </w:rPr>
        <w:t>авториз</w:t>
      </w:r>
      <w:proofErr w:type="spellEnd"/>
      <w:r>
        <w:rPr>
          <w:rFonts w:ascii="Times New Roman" w:hAnsi="Times New Roman"/>
          <w:sz w:val="24"/>
          <w:highlight w:val="white"/>
        </w:rPr>
        <w:t>. пользователей. – Текст: электронный.</w:t>
      </w:r>
    </w:p>
    <w:p w14:paraId="18F24055" w14:textId="77777777" w:rsidR="00265D2B" w:rsidRDefault="00265D2B" w:rsidP="00265D2B">
      <w:pPr>
        <w:numPr>
          <w:ilvl w:val="0"/>
          <w:numId w:val="8"/>
        </w:numPr>
        <w:tabs>
          <w:tab w:val="left" w:pos="993"/>
        </w:tabs>
        <w:ind w:left="0" w:firstLine="709"/>
        <w:contextualSpacing/>
        <w:jc w:val="both"/>
        <w:rPr>
          <w:rFonts w:ascii="Times New Roman" w:hAnsi="Times New Roman"/>
          <w:sz w:val="24"/>
        </w:rPr>
      </w:pPr>
      <w:hyperlink r:id="rId21" w:history="1">
        <w:r>
          <w:rPr>
            <w:rFonts w:ascii="Times New Roman" w:hAnsi="Times New Roman"/>
            <w:color w:val="0000FF"/>
            <w:sz w:val="24"/>
            <w:highlight w:val="white"/>
            <w:u w:val="single"/>
          </w:rPr>
          <w:t>Метеорологическое обеспечение полетов на международных воздушных трассах: учебное пособие / сост. Сафонова Т.В.  – Ульяновск: УИ ГА, 2019. – 144 c.</w:t>
        </w:r>
      </w:hyperlink>
      <w:r>
        <w:rPr>
          <w:rFonts w:ascii="Times New Roman" w:hAnsi="Times New Roman"/>
          <w:sz w:val="24"/>
          <w:highlight w:val="white"/>
        </w:rPr>
        <w:t xml:space="preserve">  – URL :</w:t>
      </w:r>
      <w:r>
        <w:rPr>
          <w:rFonts w:ascii="Times New Roman" w:hAnsi="Times New Roman"/>
          <w:sz w:val="24"/>
        </w:rPr>
        <w:t xml:space="preserve"> </w:t>
      </w:r>
      <w:hyperlink r:id="rId22" w:history="1">
        <w:r>
          <w:rPr>
            <w:rFonts w:ascii="Times New Roman" w:hAnsi="Times New Roman"/>
            <w:color w:val="0000FF"/>
            <w:sz w:val="24"/>
            <w:highlight w:val="white"/>
            <w:u w:val="single"/>
          </w:rPr>
          <w:t xml:space="preserve">http://lib.uiga.ru/disk/2019/Safonova_Meteorological_ </w:t>
        </w:r>
        <w:proofErr w:type="spellStart"/>
        <w:r>
          <w:rPr>
            <w:rFonts w:ascii="Times New Roman" w:hAnsi="Times New Roman"/>
            <w:color w:val="0000FF"/>
            <w:sz w:val="24"/>
            <w:highlight w:val="white"/>
            <w:u w:val="single"/>
          </w:rPr>
          <w:t>ensuring</w:t>
        </w:r>
        <w:proofErr w:type="spellEnd"/>
        <w:r>
          <w:rPr>
            <w:rFonts w:ascii="Times New Roman" w:hAnsi="Times New Roman"/>
            <w:color w:val="0000FF"/>
            <w:sz w:val="24"/>
            <w:highlight w:val="white"/>
            <w:u w:val="single"/>
          </w:rPr>
          <w:t>_ flights._Manual_2019.pdf</w:t>
        </w:r>
      </w:hyperlink>
      <w:r>
        <w:rPr>
          <w:rFonts w:ascii="Times New Roman" w:hAnsi="Times New Roman"/>
          <w:sz w:val="24"/>
          <w:highlight w:val="white"/>
        </w:rPr>
        <w:t xml:space="preserve"> (дата обращения: 12. 07.2020). - Режим доступа: для </w:t>
      </w:r>
      <w:proofErr w:type="spellStart"/>
      <w:r>
        <w:rPr>
          <w:rFonts w:ascii="Times New Roman" w:hAnsi="Times New Roman"/>
          <w:sz w:val="24"/>
          <w:highlight w:val="white"/>
        </w:rPr>
        <w:t>авториз</w:t>
      </w:r>
      <w:proofErr w:type="spellEnd"/>
      <w:r>
        <w:rPr>
          <w:rFonts w:ascii="Times New Roman" w:hAnsi="Times New Roman"/>
          <w:sz w:val="24"/>
          <w:highlight w:val="white"/>
        </w:rPr>
        <w:t>. пользователей. – Текст: электронный.</w:t>
      </w:r>
    </w:p>
    <w:p w14:paraId="209ABC1F" w14:textId="77777777" w:rsidR="00265D2B" w:rsidRDefault="00A671CE" w:rsidP="00265D2B">
      <w:pPr>
        <w:numPr>
          <w:ilvl w:val="0"/>
          <w:numId w:val="8"/>
        </w:numPr>
        <w:tabs>
          <w:tab w:val="left" w:pos="993"/>
        </w:tabs>
        <w:spacing w:after="0"/>
        <w:ind w:left="0" w:firstLine="709"/>
        <w:contextualSpacing/>
        <w:jc w:val="both"/>
        <w:rPr>
          <w:rFonts w:ascii="Times New Roman" w:hAnsi="Times New Roman"/>
          <w:sz w:val="24"/>
          <w:highlight w:val="white"/>
        </w:rPr>
      </w:pPr>
      <w:hyperlink r:id="rId23" w:history="1">
        <w:r w:rsidRPr="00AF7C95">
          <w:rPr>
            <w:rStyle w:val="af0"/>
            <w:rFonts w:ascii="Times New Roman" w:hAnsi="Times New Roman"/>
            <w:sz w:val="24"/>
            <w:highlight w:val="white"/>
          </w:rPr>
          <w:t>Авиационная метеорология: лабораторный практикум / сост. Сафонова Т.В.  – Ульяновск : УИ ГА, 2018. – 48 c.</w:t>
        </w:r>
      </w:hyperlink>
      <w:r w:rsidR="00265D2B">
        <w:rPr>
          <w:rFonts w:ascii="Times New Roman" w:hAnsi="Times New Roman"/>
          <w:sz w:val="24"/>
          <w:highlight w:val="white"/>
        </w:rPr>
        <w:t> – URL:</w:t>
      </w:r>
      <w:r w:rsidR="00265D2B">
        <w:rPr>
          <w:rFonts w:ascii="Times New Roman" w:hAnsi="Times New Roman"/>
          <w:sz w:val="24"/>
        </w:rPr>
        <w:t xml:space="preserve"> </w:t>
      </w:r>
      <w:hyperlink r:id="rId24" w:history="1">
        <w:r w:rsidR="00265D2B">
          <w:rPr>
            <w:rFonts w:ascii="Times New Roman" w:hAnsi="Times New Roman"/>
            <w:color w:val="0000FF"/>
            <w:sz w:val="24"/>
            <w:highlight w:val="white"/>
            <w:u w:val="single"/>
          </w:rPr>
          <w:t xml:space="preserve">http://lib.uiga.ru/disk/ 2018/ </w:t>
        </w:r>
        <w:proofErr w:type="spellStart"/>
        <w:r w:rsidR="00265D2B">
          <w:rPr>
            <w:rFonts w:ascii="Times New Roman" w:hAnsi="Times New Roman"/>
            <w:color w:val="0000FF"/>
            <w:sz w:val="24"/>
            <w:highlight w:val="white"/>
            <w:u w:val="single"/>
          </w:rPr>
          <w:t>Safonova</w:t>
        </w:r>
        <w:proofErr w:type="spellEnd"/>
        <w:r w:rsidR="00265D2B">
          <w:rPr>
            <w:rFonts w:ascii="Times New Roman" w:hAnsi="Times New Roman"/>
            <w:color w:val="0000FF"/>
            <w:sz w:val="24"/>
            <w:highlight w:val="white"/>
            <w:u w:val="single"/>
          </w:rPr>
          <w:t xml:space="preserve"> _</w:t>
        </w:r>
        <w:proofErr w:type="spellStart"/>
        <w:r w:rsidR="00265D2B">
          <w:rPr>
            <w:rFonts w:ascii="Times New Roman" w:hAnsi="Times New Roman"/>
            <w:color w:val="0000FF"/>
            <w:sz w:val="24"/>
            <w:highlight w:val="white"/>
            <w:u w:val="single"/>
          </w:rPr>
          <w:t>Aviatsionny_meteorologiya</w:t>
        </w:r>
        <w:proofErr w:type="spellEnd"/>
        <w:r w:rsidR="00265D2B">
          <w:rPr>
            <w:rFonts w:ascii="Times New Roman" w:hAnsi="Times New Roman"/>
            <w:color w:val="0000FF"/>
            <w:sz w:val="24"/>
            <w:highlight w:val="white"/>
            <w:u w:val="single"/>
          </w:rPr>
          <w:t>_ laboratorny_practical_work_2018.pdf</w:t>
        </w:r>
      </w:hyperlink>
      <w:r w:rsidR="00265D2B">
        <w:rPr>
          <w:rFonts w:ascii="Times New Roman" w:hAnsi="Times New Roman"/>
          <w:sz w:val="24"/>
          <w:highlight w:val="white"/>
        </w:rPr>
        <w:t xml:space="preserve"> (дата обращения: 07. 05.2019). - Режим доступа: для </w:t>
      </w:r>
      <w:proofErr w:type="spellStart"/>
      <w:r w:rsidR="00265D2B">
        <w:rPr>
          <w:rFonts w:ascii="Times New Roman" w:hAnsi="Times New Roman"/>
          <w:sz w:val="24"/>
          <w:highlight w:val="white"/>
        </w:rPr>
        <w:t>авториз</w:t>
      </w:r>
      <w:proofErr w:type="spellEnd"/>
      <w:r w:rsidR="00265D2B">
        <w:rPr>
          <w:rFonts w:ascii="Times New Roman" w:hAnsi="Times New Roman"/>
          <w:sz w:val="24"/>
          <w:highlight w:val="white"/>
        </w:rPr>
        <w:t>. пользователей. – Текст: электронный.</w:t>
      </w:r>
    </w:p>
    <w:p w14:paraId="6B2FB06D" w14:textId="77777777" w:rsidR="00265D2B" w:rsidRDefault="00265D2B" w:rsidP="00265D2B">
      <w:pPr>
        <w:contextualSpacing/>
        <w:jc w:val="both"/>
        <w:rPr>
          <w:rFonts w:ascii="Times New Roman" w:hAnsi="Times New Roman"/>
          <w:b/>
          <w:i/>
          <w:sz w:val="24"/>
        </w:rPr>
      </w:pPr>
    </w:p>
    <w:p w14:paraId="1F902429" w14:textId="77777777" w:rsidR="00265D2B" w:rsidRDefault="00265D2B" w:rsidP="00265D2B">
      <w:pPr>
        <w:contextualSpacing/>
        <w:jc w:val="center"/>
        <w:rPr>
          <w:rFonts w:ascii="Times New Roman" w:hAnsi="Times New Roman"/>
          <w:b/>
          <w:sz w:val="24"/>
        </w:rPr>
      </w:pPr>
      <w:r>
        <w:rPr>
          <w:rFonts w:ascii="Times New Roman" w:hAnsi="Times New Roman"/>
          <w:b/>
          <w:sz w:val="24"/>
        </w:rPr>
        <w:t xml:space="preserve">4. КОНТРОЛЬ И ОЦЕНКА РЕЗУЛЬТАТОВ ОСВОЕНИЯ </w:t>
      </w:r>
      <w:r>
        <w:rPr>
          <w:rFonts w:ascii="Times New Roman" w:hAnsi="Times New Roman"/>
          <w:b/>
          <w:sz w:val="24"/>
        </w:rPr>
        <w:br/>
        <w:t>УЧЕБНОЙ ДИСЦИПЛИНЫ</w:t>
      </w:r>
    </w:p>
    <w:p w14:paraId="77C7F55C" w14:textId="77777777" w:rsidR="00265D2B" w:rsidRDefault="00265D2B" w:rsidP="00265D2B">
      <w:pPr>
        <w:contextualSpacing/>
        <w:jc w:val="center"/>
        <w:rPr>
          <w:rFonts w:ascii="Times New Roman" w:hAnsi="Times New Roman"/>
          <w:b/>
          <w:sz w:val="24"/>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60"/>
        <w:gridCol w:w="3024"/>
        <w:gridCol w:w="2887"/>
      </w:tblGrid>
      <w:tr w:rsidR="00265D2B" w14:paraId="75F84950" w14:textId="77777777" w:rsidTr="00AD6331">
        <w:tc>
          <w:tcPr>
            <w:tcW w:w="3660" w:type="dxa"/>
            <w:tcBorders>
              <w:top w:val="single" w:sz="4" w:space="0" w:color="000000"/>
              <w:left w:val="single" w:sz="4" w:space="0" w:color="000000"/>
              <w:bottom w:val="single" w:sz="4" w:space="0" w:color="000000"/>
              <w:right w:val="single" w:sz="4" w:space="0" w:color="000000"/>
            </w:tcBorders>
          </w:tcPr>
          <w:p w14:paraId="4D1CBAAA" w14:textId="77777777" w:rsidR="00265D2B" w:rsidRDefault="00265D2B" w:rsidP="00441825">
            <w:pPr>
              <w:spacing w:line="240" w:lineRule="auto"/>
              <w:jc w:val="center"/>
              <w:rPr>
                <w:rFonts w:ascii="Times New Roman" w:hAnsi="Times New Roman"/>
                <w:b/>
                <w:i/>
              </w:rPr>
            </w:pPr>
            <w:r>
              <w:rPr>
                <w:rFonts w:ascii="Times New Roman" w:hAnsi="Times New Roman"/>
                <w:b/>
                <w:i/>
              </w:rPr>
              <w:t>Результаты обучения</w:t>
            </w:r>
          </w:p>
        </w:tc>
        <w:tc>
          <w:tcPr>
            <w:tcW w:w="3024" w:type="dxa"/>
            <w:tcBorders>
              <w:top w:val="single" w:sz="4" w:space="0" w:color="000000"/>
              <w:left w:val="single" w:sz="4" w:space="0" w:color="000000"/>
              <w:bottom w:val="single" w:sz="4" w:space="0" w:color="000000"/>
              <w:right w:val="single" w:sz="4" w:space="0" w:color="000000"/>
            </w:tcBorders>
          </w:tcPr>
          <w:p w14:paraId="6231E97E" w14:textId="77777777" w:rsidR="00265D2B" w:rsidRDefault="00265D2B" w:rsidP="00441825">
            <w:pPr>
              <w:spacing w:line="240" w:lineRule="auto"/>
              <w:jc w:val="center"/>
              <w:rPr>
                <w:rFonts w:ascii="Times New Roman" w:hAnsi="Times New Roman"/>
                <w:b/>
                <w:i/>
              </w:rPr>
            </w:pPr>
            <w:r>
              <w:rPr>
                <w:rFonts w:ascii="Times New Roman" w:hAnsi="Times New Roman"/>
                <w:b/>
                <w:i/>
              </w:rPr>
              <w:t>Критерии оценки</w:t>
            </w:r>
          </w:p>
        </w:tc>
        <w:tc>
          <w:tcPr>
            <w:tcW w:w="2887" w:type="dxa"/>
            <w:tcBorders>
              <w:top w:val="single" w:sz="4" w:space="0" w:color="000000"/>
              <w:left w:val="single" w:sz="4" w:space="0" w:color="000000"/>
              <w:bottom w:val="single" w:sz="4" w:space="0" w:color="000000"/>
              <w:right w:val="single" w:sz="4" w:space="0" w:color="000000"/>
            </w:tcBorders>
          </w:tcPr>
          <w:p w14:paraId="2FD76988" w14:textId="77777777" w:rsidR="00265D2B" w:rsidRDefault="00265D2B" w:rsidP="00441825">
            <w:pPr>
              <w:spacing w:line="240" w:lineRule="auto"/>
              <w:jc w:val="center"/>
              <w:rPr>
                <w:rFonts w:ascii="Times New Roman" w:hAnsi="Times New Roman"/>
                <w:b/>
                <w:i/>
              </w:rPr>
            </w:pPr>
            <w:r>
              <w:rPr>
                <w:rFonts w:ascii="Times New Roman" w:hAnsi="Times New Roman"/>
                <w:b/>
                <w:i/>
              </w:rPr>
              <w:t>Методы оценки</w:t>
            </w:r>
          </w:p>
        </w:tc>
      </w:tr>
      <w:tr w:rsidR="00265D2B" w14:paraId="0EBD0ECD" w14:textId="77777777" w:rsidTr="00AD6331">
        <w:tc>
          <w:tcPr>
            <w:tcW w:w="9571" w:type="dxa"/>
            <w:gridSpan w:val="3"/>
            <w:tcBorders>
              <w:top w:val="single" w:sz="4" w:space="0" w:color="000000"/>
              <w:left w:val="single" w:sz="4" w:space="0" w:color="000000"/>
              <w:bottom w:val="single" w:sz="4" w:space="0" w:color="000000"/>
              <w:right w:val="single" w:sz="4" w:space="0" w:color="000000"/>
            </w:tcBorders>
          </w:tcPr>
          <w:p w14:paraId="51218A22" w14:textId="77777777" w:rsidR="00265D2B" w:rsidRDefault="00265D2B" w:rsidP="00441825">
            <w:pPr>
              <w:spacing w:after="0" w:line="240" w:lineRule="auto"/>
              <w:rPr>
                <w:rFonts w:ascii="Times New Roman" w:hAnsi="Times New Roman"/>
              </w:rPr>
            </w:pPr>
            <w:r>
              <w:rPr>
                <w:rFonts w:ascii="Times New Roman" w:hAnsi="Times New Roman"/>
              </w:rPr>
              <w:t>Перечень знаний, осваиваемых в рамках дисциплины:</w:t>
            </w:r>
          </w:p>
        </w:tc>
      </w:tr>
      <w:tr w:rsidR="00265D2B" w14:paraId="4B5FF08C" w14:textId="77777777" w:rsidTr="00AD6331">
        <w:trPr>
          <w:trHeight w:val="3227"/>
        </w:trPr>
        <w:tc>
          <w:tcPr>
            <w:tcW w:w="3660" w:type="dxa"/>
            <w:tcBorders>
              <w:top w:val="single" w:sz="4" w:space="0" w:color="000000"/>
              <w:left w:val="single" w:sz="4" w:space="0" w:color="000000"/>
              <w:bottom w:val="single" w:sz="4" w:space="0" w:color="000000"/>
              <w:right w:val="single" w:sz="4" w:space="0" w:color="000000"/>
            </w:tcBorders>
          </w:tcPr>
          <w:p w14:paraId="05ED76CA" w14:textId="77777777" w:rsidR="00265D2B" w:rsidRPr="00713CE7" w:rsidRDefault="00265D2B" w:rsidP="00441825">
            <w:pPr>
              <w:spacing w:after="0" w:line="240" w:lineRule="auto"/>
              <w:jc w:val="both"/>
              <w:rPr>
                <w:rFonts w:ascii="Times New Roman" w:hAnsi="Times New Roman"/>
              </w:rPr>
            </w:pPr>
            <w:r w:rsidRPr="00713CE7">
              <w:rPr>
                <w:rFonts w:ascii="Times New Roman" w:hAnsi="Times New Roman"/>
              </w:rPr>
              <w:t>основ авиационной метеорологии;</w:t>
            </w:r>
          </w:p>
          <w:p w14:paraId="5A9159F5" w14:textId="77777777" w:rsidR="00265D2B" w:rsidRPr="00713CE7" w:rsidRDefault="00265D2B" w:rsidP="00265D2B">
            <w:pPr>
              <w:pStyle w:val="a7"/>
              <w:numPr>
                <w:ilvl w:val="0"/>
                <w:numId w:val="9"/>
              </w:numPr>
              <w:spacing w:after="0" w:line="240" w:lineRule="auto"/>
              <w:ind w:left="0" w:firstLine="357"/>
              <w:contextualSpacing w:val="0"/>
              <w:rPr>
                <w:rFonts w:ascii="Times New Roman" w:hAnsi="Times New Roman"/>
                <w:i/>
              </w:rPr>
            </w:pPr>
            <w:r w:rsidRPr="00713CE7">
              <w:rPr>
                <w:rFonts w:ascii="Times New Roman" w:hAnsi="Times New Roman"/>
              </w:rPr>
              <w:t>соответствующих мер предосторожности и порядок действий, предпринимаемых с целью обхода опасных метеоусловий, турбулентности в следе и других опасных для полета явлений погоды.</w:t>
            </w:r>
          </w:p>
        </w:tc>
        <w:tc>
          <w:tcPr>
            <w:tcW w:w="3024" w:type="dxa"/>
            <w:tcBorders>
              <w:top w:val="single" w:sz="4" w:space="0" w:color="000000"/>
              <w:left w:val="single" w:sz="4" w:space="0" w:color="000000"/>
              <w:bottom w:val="single" w:sz="4" w:space="0" w:color="000000"/>
              <w:right w:val="single" w:sz="4" w:space="0" w:color="000000"/>
            </w:tcBorders>
          </w:tcPr>
          <w:p w14:paraId="1534EF24" w14:textId="58F8D7C7" w:rsidR="00265D2B" w:rsidRPr="00713CE7" w:rsidRDefault="00265D2B" w:rsidP="00265D2B">
            <w:pPr>
              <w:pStyle w:val="a7"/>
              <w:numPr>
                <w:ilvl w:val="0"/>
                <w:numId w:val="10"/>
              </w:numPr>
              <w:spacing w:after="0" w:line="240" w:lineRule="auto"/>
              <w:ind w:left="28" w:firstLine="335"/>
              <w:contextualSpacing w:val="0"/>
              <w:rPr>
                <w:rFonts w:ascii="Times New Roman" w:hAnsi="Times New Roman"/>
                <w:i/>
              </w:rPr>
            </w:pPr>
            <w:r w:rsidRPr="00713CE7">
              <w:rPr>
                <w:rFonts w:ascii="Times New Roman" w:hAnsi="Times New Roman"/>
              </w:rPr>
              <w:t>владение знаниями в области авиационной метеорологии;</w:t>
            </w:r>
          </w:p>
          <w:p w14:paraId="2AC6E81C" w14:textId="77777777" w:rsidR="00265D2B" w:rsidRPr="00DD6AE2" w:rsidRDefault="00265D2B" w:rsidP="00265D2B">
            <w:pPr>
              <w:pStyle w:val="a7"/>
              <w:numPr>
                <w:ilvl w:val="0"/>
                <w:numId w:val="10"/>
              </w:numPr>
              <w:spacing w:after="0" w:line="240" w:lineRule="auto"/>
              <w:ind w:left="28" w:firstLine="335"/>
              <w:contextualSpacing w:val="0"/>
              <w:rPr>
                <w:rFonts w:ascii="Times New Roman" w:hAnsi="Times New Roman"/>
                <w:i/>
              </w:rPr>
            </w:pPr>
            <w:r w:rsidRPr="00713CE7">
              <w:rPr>
                <w:rFonts w:ascii="Times New Roman" w:hAnsi="Times New Roman"/>
              </w:rPr>
              <w:t>владение знаниями в области мер предосторожности и действия при попадании в сложные метеоусловия.</w:t>
            </w:r>
          </w:p>
        </w:tc>
        <w:tc>
          <w:tcPr>
            <w:tcW w:w="2887" w:type="dxa"/>
            <w:tcBorders>
              <w:top w:val="single" w:sz="4" w:space="0" w:color="000000"/>
              <w:left w:val="single" w:sz="4" w:space="0" w:color="000000"/>
              <w:bottom w:val="single" w:sz="4" w:space="0" w:color="000000"/>
              <w:right w:val="single" w:sz="4" w:space="0" w:color="000000"/>
            </w:tcBorders>
          </w:tcPr>
          <w:p w14:paraId="2BC33E35" w14:textId="77777777" w:rsidR="00265D2B" w:rsidRDefault="00265D2B" w:rsidP="00441825">
            <w:pPr>
              <w:spacing w:after="0" w:line="240" w:lineRule="auto"/>
              <w:rPr>
                <w:rFonts w:ascii="Times New Roman" w:hAnsi="Times New Roman"/>
              </w:rPr>
            </w:pPr>
            <w:r>
              <w:rPr>
                <w:rFonts w:ascii="Times New Roman" w:hAnsi="Times New Roman"/>
              </w:rPr>
              <w:t xml:space="preserve">Экспертная оценка результатов деятельности обучающегося при выполнении и защите результатов практических занятий, </w:t>
            </w:r>
          </w:p>
          <w:p w14:paraId="7C364E64" w14:textId="77777777" w:rsidR="00265D2B" w:rsidRDefault="00265D2B" w:rsidP="00441825">
            <w:pPr>
              <w:spacing w:after="0" w:line="240" w:lineRule="auto"/>
              <w:rPr>
                <w:rFonts w:ascii="Times New Roman" w:hAnsi="Times New Roman"/>
              </w:rPr>
            </w:pPr>
          </w:p>
          <w:p w14:paraId="4A6A5C0C" w14:textId="77777777" w:rsidR="00265D2B" w:rsidRDefault="00265D2B" w:rsidP="00441825">
            <w:pPr>
              <w:spacing w:after="0" w:line="240" w:lineRule="auto"/>
              <w:rPr>
                <w:rFonts w:ascii="Times New Roman" w:hAnsi="Times New Roman"/>
              </w:rPr>
            </w:pPr>
            <w:r>
              <w:rPr>
                <w:rFonts w:ascii="Times New Roman" w:hAnsi="Times New Roman"/>
              </w:rPr>
              <w:t xml:space="preserve">Тестирование, </w:t>
            </w:r>
          </w:p>
          <w:p w14:paraId="6D5A0CCD" w14:textId="77777777" w:rsidR="00265D2B" w:rsidRDefault="00265D2B" w:rsidP="00441825">
            <w:pPr>
              <w:spacing w:after="0" w:line="240" w:lineRule="auto"/>
              <w:rPr>
                <w:rFonts w:ascii="Times New Roman" w:hAnsi="Times New Roman"/>
              </w:rPr>
            </w:pPr>
          </w:p>
          <w:p w14:paraId="4DBF9FBD" w14:textId="64209150" w:rsidR="00265D2B" w:rsidRPr="00154577" w:rsidRDefault="00265D2B" w:rsidP="00154577">
            <w:pPr>
              <w:spacing w:after="0" w:line="240" w:lineRule="auto"/>
              <w:rPr>
                <w:rFonts w:ascii="Times New Roman" w:hAnsi="Times New Roman"/>
              </w:rPr>
            </w:pPr>
            <w:r>
              <w:rPr>
                <w:rFonts w:ascii="Times New Roman" w:hAnsi="Times New Roman"/>
              </w:rPr>
              <w:t>Контрольные работы</w:t>
            </w:r>
            <w:r w:rsidR="00154577">
              <w:rPr>
                <w:rFonts w:ascii="Times New Roman" w:hAnsi="Times New Roman"/>
              </w:rPr>
              <w:t>.</w:t>
            </w:r>
          </w:p>
        </w:tc>
      </w:tr>
      <w:tr w:rsidR="00265D2B" w14:paraId="1052E2D9" w14:textId="77777777" w:rsidTr="00AD6331">
        <w:trPr>
          <w:trHeight w:val="214"/>
        </w:trPr>
        <w:tc>
          <w:tcPr>
            <w:tcW w:w="9571" w:type="dxa"/>
            <w:gridSpan w:val="3"/>
            <w:tcBorders>
              <w:top w:val="single" w:sz="4" w:space="0" w:color="000000"/>
              <w:left w:val="single" w:sz="4" w:space="0" w:color="000000"/>
              <w:bottom w:val="single" w:sz="4" w:space="0" w:color="000000"/>
              <w:right w:val="single" w:sz="4" w:space="0" w:color="000000"/>
            </w:tcBorders>
          </w:tcPr>
          <w:p w14:paraId="3A9C115D" w14:textId="77777777" w:rsidR="00265D2B" w:rsidRPr="00713CE7" w:rsidRDefault="00265D2B" w:rsidP="00441825">
            <w:pPr>
              <w:spacing w:after="0" w:line="240" w:lineRule="auto"/>
              <w:rPr>
                <w:rFonts w:ascii="Times New Roman" w:hAnsi="Times New Roman"/>
              </w:rPr>
            </w:pPr>
            <w:r w:rsidRPr="00713CE7">
              <w:rPr>
                <w:rFonts w:ascii="Times New Roman" w:hAnsi="Times New Roman"/>
              </w:rPr>
              <w:t>Перечень умений, осваиваемых в рамках дисциплины:</w:t>
            </w:r>
          </w:p>
        </w:tc>
      </w:tr>
      <w:tr w:rsidR="00265D2B" w14:paraId="3C97F1C1" w14:textId="77777777" w:rsidTr="00AD6331">
        <w:trPr>
          <w:trHeight w:val="556"/>
        </w:trPr>
        <w:tc>
          <w:tcPr>
            <w:tcW w:w="3660" w:type="dxa"/>
            <w:tcBorders>
              <w:top w:val="single" w:sz="4" w:space="0" w:color="000000"/>
              <w:left w:val="single" w:sz="4" w:space="0" w:color="000000"/>
              <w:bottom w:val="single" w:sz="4" w:space="0" w:color="000000"/>
              <w:right w:val="single" w:sz="4" w:space="0" w:color="000000"/>
            </w:tcBorders>
          </w:tcPr>
          <w:p w14:paraId="56D54BF0" w14:textId="77777777" w:rsidR="00265D2B" w:rsidRPr="00713CE7" w:rsidRDefault="00265D2B" w:rsidP="00265D2B">
            <w:pPr>
              <w:pStyle w:val="a7"/>
              <w:numPr>
                <w:ilvl w:val="0"/>
                <w:numId w:val="11"/>
              </w:numPr>
              <w:spacing w:after="0" w:line="240" w:lineRule="auto"/>
              <w:ind w:left="0" w:firstLine="357"/>
              <w:contextualSpacing w:val="0"/>
              <w:jc w:val="both"/>
              <w:rPr>
                <w:rFonts w:ascii="Times New Roman" w:hAnsi="Times New Roman"/>
              </w:rPr>
            </w:pPr>
            <w:r w:rsidRPr="00713CE7">
              <w:rPr>
                <w:rFonts w:ascii="Times New Roman" w:hAnsi="Times New Roman"/>
              </w:rPr>
              <w:t xml:space="preserve">применять основы авиационной метеорологии; </w:t>
            </w:r>
          </w:p>
          <w:p w14:paraId="4FCF1D5D" w14:textId="77777777" w:rsidR="00265D2B" w:rsidRPr="00713CE7" w:rsidRDefault="00265D2B" w:rsidP="00265D2B">
            <w:pPr>
              <w:pStyle w:val="a7"/>
              <w:numPr>
                <w:ilvl w:val="0"/>
                <w:numId w:val="11"/>
              </w:numPr>
              <w:spacing w:after="0" w:line="240" w:lineRule="auto"/>
              <w:ind w:left="0" w:firstLine="357"/>
              <w:contextualSpacing w:val="0"/>
              <w:jc w:val="both"/>
              <w:rPr>
                <w:rFonts w:ascii="Times New Roman" w:hAnsi="Times New Roman"/>
              </w:rPr>
            </w:pPr>
            <w:r w:rsidRPr="00713CE7">
              <w:rPr>
                <w:rFonts w:ascii="Times New Roman" w:hAnsi="Times New Roman"/>
              </w:rPr>
              <w:t>получать и использовать метеорологическую информацию;</w:t>
            </w:r>
          </w:p>
          <w:p w14:paraId="57A65732" w14:textId="77777777" w:rsidR="00265D2B" w:rsidRPr="00713CE7" w:rsidRDefault="00265D2B" w:rsidP="00265D2B">
            <w:pPr>
              <w:pStyle w:val="a7"/>
              <w:numPr>
                <w:ilvl w:val="0"/>
                <w:numId w:val="11"/>
              </w:numPr>
              <w:spacing w:after="0" w:line="240" w:lineRule="auto"/>
              <w:ind w:left="0" w:firstLine="357"/>
              <w:contextualSpacing w:val="0"/>
              <w:jc w:val="both"/>
              <w:rPr>
                <w:rFonts w:ascii="Times New Roman" w:hAnsi="Times New Roman"/>
              </w:rPr>
            </w:pPr>
            <w:r w:rsidRPr="00713CE7">
              <w:rPr>
                <w:rFonts w:ascii="Times New Roman" w:hAnsi="Times New Roman"/>
              </w:rPr>
              <w:t>организовывать и осуществлять эксплуатацию беспилотных воздушных судов в особых метеорологических условиях;</w:t>
            </w:r>
          </w:p>
          <w:p w14:paraId="236BEDE9" w14:textId="4C07E012" w:rsidR="00265D2B" w:rsidRPr="00713CE7" w:rsidRDefault="00265D2B" w:rsidP="00992FDE">
            <w:pPr>
              <w:spacing w:after="0" w:line="240" w:lineRule="auto"/>
              <w:jc w:val="both"/>
              <w:rPr>
                <w:rFonts w:ascii="Times New Roman" w:hAnsi="Times New Roman"/>
                <w:i/>
              </w:rPr>
            </w:pPr>
          </w:p>
        </w:tc>
        <w:tc>
          <w:tcPr>
            <w:tcW w:w="3024" w:type="dxa"/>
            <w:tcBorders>
              <w:top w:val="single" w:sz="4" w:space="0" w:color="000000"/>
              <w:left w:val="single" w:sz="4" w:space="0" w:color="000000"/>
              <w:bottom w:val="single" w:sz="4" w:space="0" w:color="000000"/>
              <w:right w:val="single" w:sz="4" w:space="0" w:color="000000"/>
            </w:tcBorders>
          </w:tcPr>
          <w:p w14:paraId="7E92C7D3" w14:textId="77777777" w:rsidR="00265D2B" w:rsidRPr="00DD6AE2" w:rsidRDefault="00265D2B" w:rsidP="00265D2B">
            <w:pPr>
              <w:pStyle w:val="a7"/>
              <w:numPr>
                <w:ilvl w:val="0"/>
                <w:numId w:val="12"/>
              </w:numPr>
              <w:spacing w:after="0" w:line="240" w:lineRule="auto"/>
              <w:ind w:left="28" w:firstLine="335"/>
              <w:contextualSpacing w:val="0"/>
              <w:rPr>
                <w:rFonts w:ascii="Times New Roman" w:hAnsi="Times New Roman"/>
                <w:i/>
              </w:rPr>
            </w:pPr>
            <w:r w:rsidRPr="00DD6AE2">
              <w:rPr>
                <w:rFonts w:ascii="Times New Roman" w:hAnsi="Times New Roman"/>
              </w:rPr>
              <w:t>получать и применять метеорологическую информацию при эксплуатации БВС;</w:t>
            </w:r>
          </w:p>
          <w:p w14:paraId="6008F518" w14:textId="77777777" w:rsidR="00265D2B" w:rsidRPr="00DD6AE2" w:rsidRDefault="00265D2B" w:rsidP="00265D2B">
            <w:pPr>
              <w:pStyle w:val="a7"/>
              <w:numPr>
                <w:ilvl w:val="0"/>
                <w:numId w:val="12"/>
              </w:numPr>
              <w:spacing w:after="0" w:line="240" w:lineRule="auto"/>
              <w:ind w:left="28" w:firstLine="335"/>
              <w:contextualSpacing w:val="0"/>
              <w:rPr>
                <w:rFonts w:ascii="Times New Roman" w:hAnsi="Times New Roman"/>
                <w:i/>
              </w:rPr>
            </w:pPr>
            <w:r w:rsidRPr="00DD6AE2">
              <w:rPr>
                <w:rFonts w:ascii="Times New Roman" w:hAnsi="Times New Roman"/>
              </w:rPr>
              <w:t>эксплуатировать БВС в особых метеоусловиях.</w:t>
            </w:r>
          </w:p>
        </w:tc>
        <w:tc>
          <w:tcPr>
            <w:tcW w:w="2887" w:type="dxa"/>
            <w:tcBorders>
              <w:top w:val="single" w:sz="4" w:space="0" w:color="000000"/>
              <w:left w:val="single" w:sz="4" w:space="0" w:color="000000"/>
              <w:bottom w:val="single" w:sz="4" w:space="0" w:color="000000"/>
              <w:right w:val="single" w:sz="4" w:space="0" w:color="000000"/>
            </w:tcBorders>
          </w:tcPr>
          <w:p w14:paraId="52AF74E8" w14:textId="77777777" w:rsidR="00265D2B" w:rsidRDefault="00265D2B" w:rsidP="00441825">
            <w:pPr>
              <w:spacing w:after="0" w:line="240" w:lineRule="auto"/>
              <w:rPr>
                <w:rFonts w:ascii="Times New Roman" w:hAnsi="Times New Roman"/>
              </w:rPr>
            </w:pPr>
            <w:r>
              <w:rPr>
                <w:rFonts w:ascii="Times New Roman" w:hAnsi="Times New Roman"/>
              </w:rPr>
              <w:t xml:space="preserve">Экспертная оценка результатов деятельности обучающегося при выполнении и защите результатов практических занятий, </w:t>
            </w:r>
          </w:p>
          <w:p w14:paraId="3024C44B" w14:textId="77777777" w:rsidR="00265D2B" w:rsidRDefault="00265D2B" w:rsidP="00441825">
            <w:pPr>
              <w:spacing w:after="0" w:line="240" w:lineRule="auto"/>
              <w:rPr>
                <w:rFonts w:ascii="Times New Roman" w:hAnsi="Times New Roman"/>
              </w:rPr>
            </w:pPr>
          </w:p>
          <w:p w14:paraId="0D8B4D30" w14:textId="77777777" w:rsidR="00265D2B" w:rsidRDefault="00265D2B" w:rsidP="00441825">
            <w:pPr>
              <w:spacing w:after="0" w:line="240" w:lineRule="auto"/>
              <w:rPr>
                <w:rFonts w:ascii="Times New Roman" w:hAnsi="Times New Roman"/>
              </w:rPr>
            </w:pPr>
            <w:r>
              <w:rPr>
                <w:rFonts w:ascii="Times New Roman" w:hAnsi="Times New Roman"/>
              </w:rPr>
              <w:t xml:space="preserve">Тестирование, </w:t>
            </w:r>
          </w:p>
          <w:p w14:paraId="341CD90B" w14:textId="77777777" w:rsidR="00265D2B" w:rsidRDefault="00265D2B" w:rsidP="00441825">
            <w:pPr>
              <w:spacing w:after="0" w:line="240" w:lineRule="auto"/>
              <w:rPr>
                <w:rFonts w:ascii="Times New Roman" w:hAnsi="Times New Roman"/>
              </w:rPr>
            </w:pPr>
          </w:p>
          <w:p w14:paraId="719A03FD" w14:textId="6E3C32B3" w:rsidR="00265D2B" w:rsidRPr="00154577" w:rsidRDefault="00265D2B" w:rsidP="00441825">
            <w:pPr>
              <w:spacing w:after="0" w:line="240" w:lineRule="auto"/>
              <w:rPr>
                <w:rFonts w:ascii="Times New Roman" w:hAnsi="Times New Roman"/>
              </w:rPr>
            </w:pPr>
            <w:r>
              <w:rPr>
                <w:rFonts w:ascii="Times New Roman" w:hAnsi="Times New Roman"/>
              </w:rPr>
              <w:t>Контрольные работы</w:t>
            </w:r>
            <w:r w:rsidR="00154577">
              <w:rPr>
                <w:rFonts w:ascii="Times New Roman" w:hAnsi="Times New Roman"/>
              </w:rPr>
              <w:t>.</w:t>
            </w:r>
          </w:p>
        </w:tc>
      </w:tr>
    </w:tbl>
    <w:p w14:paraId="23758556" w14:textId="4B9BA3B9" w:rsidR="00992FDE" w:rsidRDefault="00AD6331" w:rsidP="00AD6331">
      <w:pPr>
        <w:rPr>
          <w:rFonts w:ascii="Times New Roman" w:hAnsi="Times New Roman"/>
          <w:b/>
        </w:rPr>
      </w:pPr>
      <w:bookmarkStart w:id="9" w:name="_Hlk184146586"/>
      <w:bookmarkEnd w:id="1"/>
      <w:bookmarkEnd w:id="9"/>
      <w:r>
        <w:rPr>
          <w:rFonts w:ascii="Times New Roman" w:hAnsi="Times New Roman"/>
          <w:b/>
        </w:rPr>
        <w:t>Составил: преподаватель ГБПОУ «</w:t>
      </w:r>
      <w:proofErr w:type="gramStart"/>
      <w:r>
        <w:rPr>
          <w:rFonts w:ascii="Times New Roman" w:hAnsi="Times New Roman"/>
          <w:b/>
        </w:rPr>
        <w:t>КБАДК»_</w:t>
      </w:r>
      <w:proofErr w:type="gramEnd"/>
      <w:r>
        <w:rPr>
          <w:rFonts w:ascii="Times New Roman" w:hAnsi="Times New Roman"/>
          <w:b/>
        </w:rPr>
        <w:t xml:space="preserve">______________Р.З. </w:t>
      </w:r>
      <w:proofErr w:type="spellStart"/>
      <w:r>
        <w:rPr>
          <w:rFonts w:ascii="Times New Roman" w:hAnsi="Times New Roman"/>
          <w:b/>
        </w:rPr>
        <w:t>Панжоков</w:t>
      </w:r>
      <w:proofErr w:type="spellEnd"/>
    </w:p>
    <w:p w14:paraId="42D95031" w14:textId="77777777" w:rsidR="00196AEB" w:rsidRPr="00196AEB" w:rsidRDefault="00196AEB" w:rsidP="00196AEB">
      <w:pPr>
        <w:spacing w:after="160" w:line="259" w:lineRule="auto"/>
        <w:jc w:val="right"/>
        <w:rPr>
          <w:rFonts w:ascii="Times New Roman" w:eastAsiaTheme="minorHAnsi" w:hAnsi="Times New Roman"/>
          <w:b/>
          <w:color w:val="auto"/>
          <w:kern w:val="2"/>
          <w:sz w:val="24"/>
          <w:szCs w:val="24"/>
          <w:lang w:eastAsia="en-US"/>
          <w14:ligatures w14:val="standardContextual"/>
        </w:rPr>
      </w:pPr>
      <w:r w:rsidRPr="00196AEB">
        <w:rPr>
          <w:rFonts w:ascii="Times New Roman" w:eastAsiaTheme="minorHAnsi" w:hAnsi="Times New Roman"/>
          <w:b/>
          <w:color w:val="auto"/>
          <w:kern w:val="2"/>
          <w:sz w:val="24"/>
          <w:szCs w:val="24"/>
          <w:lang w:eastAsia="en-US"/>
          <w14:ligatures w14:val="standardContextual"/>
        </w:rPr>
        <w:t>Приложение</w:t>
      </w:r>
    </w:p>
    <w:p w14:paraId="25E63128" w14:textId="77777777" w:rsidR="00196AEB" w:rsidRPr="00196AEB" w:rsidRDefault="00196AEB" w:rsidP="00196AEB">
      <w:pPr>
        <w:spacing w:after="0" w:line="240" w:lineRule="auto"/>
        <w:jc w:val="center"/>
        <w:rPr>
          <w:rFonts w:ascii="Times New Roman" w:eastAsiaTheme="minorHAnsi" w:hAnsi="Times New Roman"/>
          <w:b/>
          <w:color w:val="auto"/>
          <w:kern w:val="2"/>
          <w:szCs w:val="22"/>
          <w:lang w:eastAsia="en-US"/>
          <w14:ligatures w14:val="standardContextual"/>
        </w:rPr>
      </w:pPr>
      <w:r w:rsidRPr="00196AEB">
        <w:rPr>
          <w:rFonts w:ascii="Times New Roman" w:eastAsiaTheme="minorHAnsi" w:hAnsi="Times New Roman"/>
          <w:b/>
          <w:color w:val="auto"/>
          <w:kern w:val="2"/>
          <w:szCs w:val="22"/>
          <w:lang w:eastAsia="en-US"/>
          <w14:ligatures w14:val="standardContextual"/>
        </w:rPr>
        <w:t>Министерство просвещения и науки Кабардино-Балкарской Республики</w:t>
      </w:r>
    </w:p>
    <w:p w14:paraId="0AF89EB5" w14:textId="77777777" w:rsidR="00196AEB" w:rsidRPr="00196AEB" w:rsidRDefault="00196AEB" w:rsidP="00196AEB">
      <w:pPr>
        <w:spacing w:after="0" w:line="240" w:lineRule="auto"/>
        <w:jc w:val="center"/>
        <w:rPr>
          <w:rFonts w:ascii="Times New Roman" w:eastAsiaTheme="minorHAnsi" w:hAnsi="Times New Roman"/>
          <w:b/>
          <w:color w:val="auto"/>
          <w:kern w:val="2"/>
          <w:szCs w:val="22"/>
          <w:lang w:eastAsia="en-US"/>
          <w14:ligatures w14:val="standardContextual"/>
        </w:rPr>
      </w:pPr>
      <w:r w:rsidRPr="00196AEB">
        <w:rPr>
          <w:rFonts w:ascii="Times New Roman" w:eastAsiaTheme="minorHAnsi" w:hAnsi="Times New Roman"/>
          <w:b/>
          <w:color w:val="auto"/>
          <w:kern w:val="2"/>
          <w:szCs w:val="22"/>
          <w:lang w:eastAsia="en-US"/>
          <w14:ligatures w14:val="standardContextual"/>
        </w:rPr>
        <w:t>Государственное бюджетное профессиональное образовательное учреждение</w:t>
      </w:r>
    </w:p>
    <w:p w14:paraId="7EED2AB1" w14:textId="77777777" w:rsidR="00196AEB" w:rsidRPr="00196AEB" w:rsidRDefault="00196AEB" w:rsidP="00196AEB">
      <w:pPr>
        <w:spacing w:after="0" w:line="240" w:lineRule="auto"/>
        <w:jc w:val="center"/>
        <w:rPr>
          <w:rFonts w:ascii="Times New Roman" w:eastAsiaTheme="minorHAnsi" w:hAnsi="Times New Roman"/>
          <w:b/>
          <w:color w:val="auto"/>
          <w:kern w:val="2"/>
          <w:szCs w:val="22"/>
          <w:lang w:eastAsia="en-US"/>
          <w14:ligatures w14:val="standardContextual"/>
        </w:rPr>
      </w:pPr>
      <w:r w:rsidRPr="00196AEB">
        <w:rPr>
          <w:rFonts w:ascii="Times New Roman" w:eastAsiaTheme="minorHAnsi" w:hAnsi="Times New Roman"/>
          <w:b/>
          <w:color w:val="auto"/>
          <w:kern w:val="2"/>
          <w:szCs w:val="22"/>
          <w:lang w:eastAsia="en-US"/>
          <w14:ligatures w14:val="standardContextual"/>
        </w:rPr>
        <w:t>«Кабардино-Балкарский автомобильно-дорожный колледж»</w:t>
      </w:r>
    </w:p>
    <w:p w14:paraId="6B8BB731"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69FFCC68"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1551AA7E"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79066F26"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06E2FAAC"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4CB74152"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2D51C068" w14:textId="77777777" w:rsidR="00196AEB" w:rsidRPr="00196AEB" w:rsidRDefault="00196AEB" w:rsidP="00196AEB">
      <w:pPr>
        <w:spacing w:after="160" w:line="259" w:lineRule="auto"/>
        <w:jc w:val="center"/>
        <w:rPr>
          <w:rFonts w:ascii="Times New Roman" w:eastAsiaTheme="minorHAnsi" w:hAnsi="Times New Roman"/>
          <w:b/>
          <w:color w:val="auto"/>
          <w:kern w:val="2"/>
          <w:sz w:val="32"/>
          <w:szCs w:val="32"/>
          <w:lang w:eastAsia="en-US"/>
          <w14:ligatures w14:val="standardContextual"/>
        </w:rPr>
      </w:pPr>
      <w:r w:rsidRPr="00196AEB">
        <w:rPr>
          <w:rFonts w:ascii="Times New Roman" w:eastAsiaTheme="minorHAnsi" w:hAnsi="Times New Roman"/>
          <w:b/>
          <w:color w:val="auto"/>
          <w:kern w:val="2"/>
          <w:sz w:val="32"/>
          <w:szCs w:val="32"/>
          <w:lang w:eastAsia="en-US"/>
          <w14:ligatures w14:val="standardContextual"/>
        </w:rPr>
        <w:t>ОЦЕНОЧНЫЕ МАТЕРИАЛЫ ПО ДИСЦИПЛИНЕ</w:t>
      </w:r>
    </w:p>
    <w:p w14:paraId="58876A9C" w14:textId="22E49E99" w:rsidR="00196AEB" w:rsidRPr="00196AEB" w:rsidRDefault="00196AEB" w:rsidP="00196AEB">
      <w:pPr>
        <w:spacing w:after="160" w:line="259" w:lineRule="auto"/>
        <w:jc w:val="center"/>
        <w:rPr>
          <w:rFonts w:asciiTheme="minorHAnsi" w:eastAsiaTheme="minorHAnsi" w:hAnsiTheme="minorHAnsi" w:cstheme="minorBidi"/>
          <w:color w:val="auto"/>
          <w:kern w:val="2"/>
          <w:szCs w:val="22"/>
          <w:lang w:eastAsia="en-US"/>
          <w14:ligatures w14:val="standardContextual"/>
        </w:rPr>
      </w:pPr>
      <w:r w:rsidRPr="00196AEB">
        <w:rPr>
          <w:rFonts w:ascii="Times New Roman" w:eastAsiaTheme="minorHAnsi" w:hAnsi="Times New Roman"/>
          <w:color w:val="auto"/>
          <w:kern w:val="2"/>
          <w:sz w:val="32"/>
          <w:szCs w:val="32"/>
          <w:lang w:eastAsia="en-US"/>
          <w14:ligatures w14:val="standardContextual"/>
        </w:rPr>
        <w:t>ОП 08 «Основы авиационной метеорологии»</w:t>
      </w:r>
    </w:p>
    <w:p w14:paraId="5E11D623"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6D50D308"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50BCBD56"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73B86794"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046A82B8"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05257A54"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09D2A5D0"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712FC000"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4FE5BCFB"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3B8FC220"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15171068"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30DD23E6"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2EB6F849"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3C5FD82B"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43F4C6AF"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p>
    <w:p w14:paraId="2076F1FB" w14:textId="77777777" w:rsidR="00196AEB" w:rsidRPr="00196AEB" w:rsidRDefault="00196AEB" w:rsidP="00196AEB">
      <w:pPr>
        <w:spacing w:after="160" w:line="259" w:lineRule="auto"/>
        <w:jc w:val="center"/>
        <w:rPr>
          <w:rFonts w:ascii="Times New Roman" w:eastAsiaTheme="minorHAnsi" w:hAnsi="Times New Roman"/>
          <w:b/>
          <w:bCs/>
          <w:color w:val="auto"/>
          <w:kern w:val="2"/>
          <w:sz w:val="24"/>
          <w:szCs w:val="24"/>
          <w:lang w:eastAsia="en-US"/>
          <w14:ligatures w14:val="standardContextual"/>
        </w:rPr>
      </w:pPr>
      <w:r w:rsidRPr="00196AEB">
        <w:rPr>
          <w:rFonts w:ascii="Times New Roman" w:eastAsiaTheme="minorHAnsi" w:hAnsi="Times New Roman"/>
          <w:b/>
          <w:bCs/>
          <w:color w:val="auto"/>
          <w:kern w:val="2"/>
          <w:sz w:val="24"/>
          <w:szCs w:val="24"/>
          <w:lang w:eastAsia="en-US"/>
          <w14:ligatures w14:val="standardContextual"/>
        </w:rPr>
        <w:t>Нальчик, 2026</w:t>
      </w:r>
    </w:p>
    <w:p w14:paraId="0E2DEBD3" w14:textId="77777777" w:rsidR="00196AEB" w:rsidRPr="00196AEB" w:rsidRDefault="00196AEB" w:rsidP="00196AEB">
      <w:pPr>
        <w:spacing w:after="160" w:line="259" w:lineRule="auto"/>
        <w:rPr>
          <w:rFonts w:asciiTheme="minorHAnsi" w:eastAsiaTheme="minorHAnsi" w:hAnsiTheme="minorHAnsi" w:cstheme="minorBidi"/>
          <w:color w:val="auto"/>
          <w:kern w:val="2"/>
          <w:szCs w:val="22"/>
          <w:lang w:eastAsia="en-US"/>
          <w14:ligatures w14:val="standardContextual"/>
        </w:rPr>
      </w:pPr>
      <w:r w:rsidRPr="00196AEB">
        <w:rPr>
          <w:rFonts w:asciiTheme="minorHAnsi" w:eastAsiaTheme="minorHAnsi" w:hAnsiTheme="minorHAnsi" w:cstheme="minorBidi"/>
          <w:color w:val="auto"/>
          <w:kern w:val="2"/>
          <w:szCs w:val="22"/>
          <w:lang w:eastAsia="en-US"/>
          <w14:ligatures w14:val="standardContextual"/>
        </w:rPr>
        <w:br w:type="page"/>
      </w:r>
    </w:p>
    <w:p w14:paraId="20214E27" w14:textId="77777777" w:rsidR="00196AEB" w:rsidRPr="008B28EB" w:rsidRDefault="00196AEB" w:rsidP="008B28EB">
      <w:pPr>
        <w:widowControl w:val="0"/>
        <w:numPr>
          <w:ilvl w:val="0"/>
          <w:numId w:val="27"/>
        </w:numPr>
        <w:tabs>
          <w:tab w:val="left" w:pos="1436"/>
        </w:tabs>
        <w:autoSpaceDE w:val="0"/>
        <w:autoSpaceDN w:val="0"/>
        <w:spacing w:after="0" w:line="240" w:lineRule="auto"/>
        <w:ind w:left="1436" w:hanging="631"/>
        <w:jc w:val="both"/>
        <w:outlineLvl w:val="0"/>
        <w:rPr>
          <w:rFonts w:ascii="Times New Roman" w:hAnsi="Times New Roman"/>
          <w:b/>
          <w:bCs/>
          <w:color w:val="auto"/>
          <w:szCs w:val="22"/>
          <w:lang w:eastAsia="en-US"/>
        </w:rPr>
      </w:pPr>
      <w:r w:rsidRPr="008B28EB">
        <w:rPr>
          <w:rFonts w:ascii="Times New Roman" w:hAnsi="Times New Roman"/>
          <w:b/>
          <w:bCs/>
          <w:color w:val="auto"/>
          <w:szCs w:val="22"/>
          <w:lang w:eastAsia="en-US"/>
        </w:rPr>
        <w:t>ПАСПОРТ</w:t>
      </w:r>
      <w:r w:rsidRPr="008B28EB">
        <w:rPr>
          <w:rFonts w:ascii="Times New Roman" w:hAnsi="Times New Roman"/>
          <w:b/>
          <w:bCs/>
          <w:color w:val="auto"/>
          <w:spacing w:val="-10"/>
          <w:szCs w:val="22"/>
          <w:lang w:eastAsia="en-US"/>
        </w:rPr>
        <w:t xml:space="preserve"> </w:t>
      </w:r>
      <w:r w:rsidRPr="008B28EB">
        <w:rPr>
          <w:rFonts w:ascii="Times New Roman" w:hAnsi="Times New Roman"/>
          <w:b/>
          <w:bCs/>
          <w:color w:val="auto"/>
          <w:szCs w:val="22"/>
          <w:lang w:eastAsia="en-US"/>
        </w:rPr>
        <w:t>КОМПЛЕКТА</w:t>
      </w:r>
      <w:r w:rsidRPr="008B28EB">
        <w:rPr>
          <w:rFonts w:ascii="Times New Roman" w:hAnsi="Times New Roman"/>
          <w:b/>
          <w:bCs/>
          <w:color w:val="auto"/>
          <w:spacing w:val="-9"/>
          <w:szCs w:val="22"/>
          <w:lang w:eastAsia="en-US"/>
        </w:rPr>
        <w:t xml:space="preserve"> </w:t>
      </w:r>
      <w:r w:rsidRPr="008B28EB">
        <w:rPr>
          <w:rFonts w:ascii="Times New Roman" w:hAnsi="Times New Roman"/>
          <w:b/>
          <w:bCs/>
          <w:color w:val="auto"/>
          <w:szCs w:val="22"/>
          <w:lang w:eastAsia="en-US"/>
        </w:rPr>
        <w:t>ОЦЕНОЧНОЙ</w:t>
      </w:r>
      <w:r w:rsidRPr="008B28EB">
        <w:rPr>
          <w:rFonts w:ascii="Times New Roman" w:hAnsi="Times New Roman"/>
          <w:b/>
          <w:bCs/>
          <w:color w:val="auto"/>
          <w:spacing w:val="-7"/>
          <w:szCs w:val="22"/>
          <w:lang w:eastAsia="en-US"/>
        </w:rPr>
        <w:t xml:space="preserve"> </w:t>
      </w:r>
      <w:r w:rsidRPr="008B28EB">
        <w:rPr>
          <w:rFonts w:ascii="Times New Roman" w:hAnsi="Times New Roman"/>
          <w:b/>
          <w:bCs/>
          <w:color w:val="auto"/>
          <w:spacing w:val="-2"/>
          <w:szCs w:val="22"/>
          <w:lang w:eastAsia="en-US"/>
        </w:rPr>
        <w:t>ДОКУМЕНТАЦИИ</w:t>
      </w:r>
    </w:p>
    <w:p w14:paraId="3656F08F" w14:textId="77777777" w:rsidR="00196AEB" w:rsidRPr="008B28EB" w:rsidRDefault="00196AEB" w:rsidP="008B28EB">
      <w:pPr>
        <w:widowControl w:val="0"/>
        <w:numPr>
          <w:ilvl w:val="1"/>
          <w:numId w:val="27"/>
        </w:numPr>
        <w:tabs>
          <w:tab w:val="left" w:pos="1700"/>
        </w:tabs>
        <w:autoSpaceDE w:val="0"/>
        <w:autoSpaceDN w:val="0"/>
        <w:spacing w:after="0" w:line="240" w:lineRule="auto"/>
        <w:ind w:right="281" w:firstLine="707"/>
        <w:jc w:val="both"/>
        <w:rPr>
          <w:rFonts w:ascii="Times New Roman" w:hAnsi="Times New Roman"/>
          <w:color w:val="auto"/>
          <w:szCs w:val="22"/>
          <w:lang w:eastAsia="en-US"/>
        </w:rPr>
      </w:pPr>
      <w:r w:rsidRPr="008B28EB">
        <w:rPr>
          <w:rFonts w:ascii="Times New Roman" w:hAnsi="Times New Roman"/>
          <w:bCs/>
          <w:color w:val="auto"/>
          <w:szCs w:val="22"/>
          <w:lang w:eastAsia="en-US"/>
        </w:rPr>
        <w:t>Оценочные</w:t>
      </w:r>
      <w:r w:rsidRPr="008B28EB">
        <w:rPr>
          <w:rFonts w:ascii="Times New Roman" w:hAnsi="Times New Roman"/>
          <w:bCs/>
          <w:color w:val="auto"/>
          <w:spacing w:val="40"/>
          <w:szCs w:val="22"/>
          <w:lang w:eastAsia="en-US"/>
        </w:rPr>
        <w:t xml:space="preserve"> </w:t>
      </w:r>
      <w:r w:rsidRPr="008B28EB">
        <w:rPr>
          <w:rFonts w:ascii="Times New Roman" w:hAnsi="Times New Roman"/>
          <w:bCs/>
          <w:color w:val="auto"/>
          <w:szCs w:val="22"/>
          <w:lang w:eastAsia="en-US"/>
        </w:rPr>
        <w:t>средства</w:t>
      </w:r>
      <w:r w:rsidRPr="008B28EB">
        <w:rPr>
          <w:rFonts w:ascii="Times New Roman" w:hAnsi="Times New Roman"/>
          <w:bCs/>
          <w:color w:val="auto"/>
          <w:spacing w:val="40"/>
          <w:szCs w:val="22"/>
          <w:lang w:eastAsia="en-US"/>
        </w:rPr>
        <w:t xml:space="preserve"> </w:t>
      </w:r>
      <w:r w:rsidRPr="008B28EB">
        <w:rPr>
          <w:rFonts w:ascii="Times New Roman" w:hAnsi="Times New Roman"/>
          <w:bCs/>
          <w:color w:val="auto"/>
          <w:szCs w:val="22"/>
          <w:lang w:eastAsia="en-US"/>
        </w:rPr>
        <w:t>предназначены</w:t>
      </w:r>
      <w:r w:rsidRPr="008B28EB">
        <w:rPr>
          <w:rFonts w:ascii="Times New Roman" w:hAnsi="Times New Roman"/>
          <w:b/>
          <w:color w:val="auto"/>
          <w:spacing w:val="40"/>
          <w:szCs w:val="22"/>
          <w:lang w:eastAsia="en-US"/>
        </w:rPr>
        <w:t xml:space="preserve"> </w:t>
      </w:r>
      <w:r w:rsidRPr="008B28EB">
        <w:rPr>
          <w:rFonts w:ascii="Times New Roman" w:hAnsi="Times New Roman"/>
          <w:color w:val="auto"/>
          <w:szCs w:val="22"/>
          <w:lang w:eastAsia="en-US"/>
        </w:rPr>
        <w:t>для</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оценки</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результатов освоения дисциплины «Основы авиационной метеорологии».</w:t>
      </w:r>
    </w:p>
    <w:p w14:paraId="76A6D189" w14:textId="3F4561CB" w:rsidR="00196AEB" w:rsidRPr="008B28EB" w:rsidRDefault="00196AEB" w:rsidP="008B28EB">
      <w:pPr>
        <w:widowControl w:val="0"/>
        <w:tabs>
          <w:tab w:val="left" w:pos="2203"/>
          <w:tab w:val="left" w:pos="3179"/>
          <w:tab w:val="left" w:pos="5724"/>
          <w:tab w:val="left" w:pos="7551"/>
          <w:tab w:val="left" w:pos="8698"/>
        </w:tabs>
        <w:autoSpaceDE w:val="0"/>
        <w:autoSpaceDN w:val="0"/>
        <w:spacing w:after="0" w:line="240" w:lineRule="auto"/>
        <w:ind w:right="277" w:firstLine="284"/>
        <w:jc w:val="both"/>
        <w:rPr>
          <w:rFonts w:ascii="Times New Roman" w:hAnsi="Times New Roman"/>
          <w:color w:val="auto"/>
          <w:szCs w:val="22"/>
          <w:lang w:eastAsia="en-US"/>
        </w:rPr>
      </w:pPr>
      <w:r w:rsidRPr="008B28EB">
        <w:rPr>
          <w:rFonts w:ascii="Times New Roman" w:hAnsi="Times New Roman"/>
          <w:color w:val="auto"/>
          <w:szCs w:val="22"/>
          <w:lang w:eastAsia="en-US"/>
        </w:rPr>
        <w:t xml:space="preserve">Формой промежуточной аттестации по дисциплине является </w:t>
      </w:r>
      <w:r w:rsidR="008B28EB">
        <w:rPr>
          <w:rFonts w:ascii="Times New Roman" w:hAnsi="Times New Roman"/>
          <w:color w:val="auto"/>
          <w:szCs w:val="22"/>
          <w:lang w:eastAsia="en-US"/>
        </w:rPr>
        <w:t>дифференцированный зачет</w:t>
      </w:r>
      <w:r w:rsidRPr="008B28EB">
        <w:rPr>
          <w:rFonts w:ascii="Times New Roman" w:hAnsi="Times New Roman"/>
          <w:color w:val="auto"/>
          <w:szCs w:val="22"/>
          <w:lang w:eastAsia="en-US"/>
        </w:rPr>
        <w:t xml:space="preserve"> в 4 </w:t>
      </w:r>
      <w:r w:rsidRPr="008B28EB">
        <w:rPr>
          <w:rFonts w:ascii="Times New Roman" w:hAnsi="Times New Roman"/>
          <w:color w:val="auto"/>
          <w:spacing w:val="-2"/>
          <w:szCs w:val="22"/>
          <w:lang w:eastAsia="en-US"/>
        </w:rPr>
        <w:t>семестре</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10"/>
          <w:szCs w:val="22"/>
          <w:lang w:eastAsia="en-US"/>
        </w:rPr>
        <w:t>с</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выставлением</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отметки</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5"/>
          <w:szCs w:val="22"/>
          <w:lang w:eastAsia="en-US"/>
        </w:rPr>
        <w:t>по</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системе</w:t>
      </w:r>
      <w:r w:rsidR="008B28EB">
        <w:rPr>
          <w:rFonts w:ascii="Times New Roman" w:hAnsi="Times New Roman"/>
          <w:color w:val="auto"/>
          <w:spacing w:val="-2"/>
          <w:szCs w:val="22"/>
          <w:lang w:eastAsia="en-US"/>
        </w:rPr>
        <w:t xml:space="preserve"> </w:t>
      </w:r>
      <w:r w:rsidRPr="008B28EB">
        <w:rPr>
          <w:rFonts w:ascii="Times New Roman" w:hAnsi="Times New Roman"/>
          <w:color w:val="auto"/>
          <w:spacing w:val="-2"/>
          <w:szCs w:val="22"/>
          <w:lang w:eastAsia="en-US"/>
        </w:rPr>
        <w:t>«неудовлетворительно/</w:t>
      </w:r>
      <w:r w:rsidR="008B28EB">
        <w:rPr>
          <w:rFonts w:ascii="Times New Roman" w:hAnsi="Times New Roman"/>
          <w:color w:val="auto"/>
          <w:spacing w:val="-2"/>
          <w:szCs w:val="22"/>
          <w:lang w:eastAsia="en-US"/>
        </w:rPr>
        <w:t xml:space="preserve"> </w:t>
      </w:r>
      <w:r w:rsidRPr="008B28EB">
        <w:rPr>
          <w:rFonts w:ascii="Times New Roman" w:hAnsi="Times New Roman"/>
          <w:color w:val="auto"/>
          <w:spacing w:val="-2"/>
          <w:szCs w:val="22"/>
          <w:lang w:eastAsia="en-US"/>
        </w:rPr>
        <w:t>удовлетворительно/</w:t>
      </w:r>
      <w:r w:rsidR="008B28EB">
        <w:rPr>
          <w:rFonts w:ascii="Times New Roman" w:hAnsi="Times New Roman"/>
          <w:color w:val="auto"/>
          <w:spacing w:val="-2"/>
          <w:szCs w:val="22"/>
          <w:lang w:eastAsia="en-US"/>
        </w:rPr>
        <w:t xml:space="preserve"> </w:t>
      </w:r>
      <w:r w:rsidRPr="008B28EB">
        <w:rPr>
          <w:rFonts w:ascii="Times New Roman" w:hAnsi="Times New Roman"/>
          <w:color w:val="auto"/>
          <w:spacing w:val="-2"/>
          <w:szCs w:val="22"/>
          <w:lang w:eastAsia="en-US"/>
        </w:rPr>
        <w:t>хорошо/</w:t>
      </w:r>
      <w:r w:rsidR="008B28EB">
        <w:rPr>
          <w:rFonts w:ascii="Times New Roman" w:hAnsi="Times New Roman"/>
          <w:color w:val="auto"/>
          <w:spacing w:val="-2"/>
          <w:szCs w:val="22"/>
          <w:lang w:eastAsia="en-US"/>
        </w:rPr>
        <w:t xml:space="preserve"> </w:t>
      </w:r>
      <w:r w:rsidRPr="008B28EB">
        <w:rPr>
          <w:rFonts w:ascii="Times New Roman" w:hAnsi="Times New Roman"/>
          <w:color w:val="auto"/>
          <w:spacing w:val="-2"/>
          <w:szCs w:val="22"/>
          <w:lang w:eastAsia="en-US"/>
        </w:rPr>
        <w:t>отлично».</w:t>
      </w:r>
    </w:p>
    <w:p w14:paraId="78C16409" w14:textId="77777777" w:rsidR="00196AEB" w:rsidRPr="008B28EB" w:rsidRDefault="00196AEB" w:rsidP="008B28EB">
      <w:pPr>
        <w:widowControl w:val="0"/>
        <w:autoSpaceDE w:val="0"/>
        <w:autoSpaceDN w:val="0"/>
        <w:spacing w:after="0" w:line="322" w:lineRule="exact"/>
        <w:jc w:val="both"/>
        <w:rPr>
          <w:rFonts w:ascii="Times New Roman" w:hAnsi="Times New Roman"/>
          <w:color w:val="auto"/>
          <w:szCs w:val="22"/>
          <w:lang w:eastAsia="en-US"/>
        </w:rPr>
      </w:pPr>
      <w:r w:rsidRPr="008B28EB">
        <w:rPr>
          <w:rFonts w:ascii="Times New Roman" w:hAnsi="Times New Roman"/>
          <w:color w:val="auto"/>
          <w:szCs w:val="22"/>
          <w:lang w:eastAsia="en-US"/>
        </w:rPr>
        <w:t>Оценочные</w:t>
      </w:r>
      <w:r w:rsidRPr="008B28EB">
        <w:rPr>
          <w:rFonts w:ascii="Times New Roman" w:hAnsi="Times New Roman"/>
          <w:color w:val="auto"/>
          <w:spacing w:val="-10"/>
          <w:szCs w:val="22"/>
          <w:lang w:eastAsia="en-US"/>
        </w:rPr>
        <w:t xml:space="preserve"> </w:t>
      </w:r>
      <w:r w:rsidRPr="008B28EB">
        <w:rPr>
          <w:rFonts w:ascii="Times New Roman" w:hAnsi="Times New Roman"/>
          <w:color w:val="auto"/>
          <w:szCs w:val="22"/>
          <w:lang w:eastAsia="en-US"/>
        </w:rPr>
        <w:t>материалы</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разработаны</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на</w:t>
      </w:r>
      <w:r w:rsidRPr="008B28EB">
        <w:rPr>
          <w:rFonts w:ascii="Times New Roman" w:hAnsi="Times New Roman"/>
          <w:color w:val="auto"/>
          <w:spacing w:val="-10"/>
          <w:szCs w:val="22"/>
          <w:lang w:eastAsia="en-US"/>
        </w:rPr>
        <w:t xml:space="preserve"> </w:t>
      </w:r>
      <w:r w:rsidRPr="008B28EB">
        <w:rPr>
          <w:rFonts w:ascii="Times New Roman" w:hAnsi="Times New Roman"/>
          <w:color w:val="auto"/>
          <w:spacing w:val="-2"/>
          <w:szCs w:val="22"/>
          <w:lang w:eastAsia="en-US"/>
        </w:rPr>
        <w:t>основании:</w:t>
      </w:r>
    </w:p>
    <w:p w14:paraId="2E27A36F" w14:textId="192E8AF6" w:rsidR="00196AEB" w:rsidRPr="008B28EB" w:rsidRDefault="00196AEB" w:rsidP="008B28EB">
      <w:pPr>
        <w:widowControl w:val="0"/>
        <w:tabs>
          <w:tab w:val="left" w:pos="1700"/>
          <w:tab w:val="left" w:pos="4089"/>
          <w:tab w:val="left" w:pos="5823"/>
          <w:tab w:val="left" w:pos="6501"/>
          <w:tab w:val="left" w:pos="8662"/>
        </w:tabs>
        <w:autoSpaceDE w:val="0"/>
        <w:autoSpaceDN w:val="0"/>
        <w:spacing w:after="0" w:line="240" w:lineRule="auto"/>
        <w:ind w:right="279"/>
        <w:jc w:val="both"/>
        <w:rPr>
          <w:rFonts w:ascii="Times New Roman" w:hAnsi="Times New Roman"/>
          <w:color w:val="auto"/>
          <w:szCs w:val="22"/>
          <w:lang w:eastAsia="en-US"/>
        </w:rPr>
      </w:pPr>
      <w:r w:rsidRPr="008B28EB">
        <w:rPr>
          <w:rFonts w:ascii="Times New Roman" w:hAnsi="Times New Roman"/>
          <w:color w:val="auto"/>
          <w:spacing w:val="-10"/>
          <w:szCs w:val="22"/>
          <w:lang w:eastAsia="en-US"/>
        </w:rPr>
        <w:t>−</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образовательной</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программы</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6"/>
          <w:szCs w:val="22"/>
          <w:lang w:eastAsia="en-US"/>
        </w:rPr>
        <w:t>по</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специальности</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 xml:space="preserve">25.02.08 </w:t>
      </w:r>
      <w:r w:rsidRPr="008B28EB">
        <w:rPr>
          <w:rFonts w:ascii="Times New Roman" w:hAnsi="Times New Roman"/>
          <w:color w:val="auto"/>
          <w:szCs w:val="22"/>
          <w:lang w:eastAsia="en-US"/>
        </w:rPr>
        <w:t>Эксплуатация беспилотных авиационных систем.</w:t>
      </w:r>
    </w:p>
    <w:p w14:paraId="41B59E09" w14:textId="68239AA5" w:rsidR="00196AEB" w:rsidRPr="008B28EB" w:rsidRDefault="00196AEB" w:rsidP="008B28EB">
      <w:pPr>
        <w:widowControl w:val="0"/>
        <w:tabs>
          <w:tab w:val="left" w:pos="1703"/>
          <w:tab w:val="left" w:pos="3038"/>
          <w:tab w:val="left" w:pos="4761"/>
          <w:tab w:val="left" w:pos="6629"/>
          <w:tab w:val="left" w:pos="8080"/>
        </w:tabs>
        <w:autoSpaceDE w:val="0"/>
        <w:autoSpaceDN w:val="0"/>
        <w:spacing w:after="0" w:line="240" w:lineRule="auto"/>
        <w:ind w:right="280"/>
        <w:jc w:val="both"/>
        <w:rPr>
          <w:rFonts w:ascii="Times New Roman" w:hAnsi="Times New Roman"/>
          <w:color w:val="auto"/>
          <w:szCs w:val="22"/>
          <w:lang w:eastAsia="en-US"/>
        </w:rPr>
      </w:pPr>
      <w:r w:rsidRPr="008B28EB">
        <w:rPr>
          <w:rFonts w:ascii="Times New Roman" w:hAnsi="Times New Roman"/>
          <w:color w:val="auto"/>
          <w:spacing w:val="-10"/>
          <w:szCs w:val="22"/>
          <w:lang w:eastAsia="en-US"/>
        </w:rPr>
        <w:t>−</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рабочей</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программы</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дисциплины</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«Основы</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авиационной метеорологии».</w:t>
      </w:r>
    </w:p>
    <w:p w14:paraId="6F7C8866" w14:textId="77777777" w:rsidR="00196AEB" w:rsidRPr="008B28EB" w:rsidRDefault="00196AEB" w:rsidP="008B28EB">
      <w:pPr>
        <w:widowControl w:val="0"/>
        <w:autoSpaceDE w:val="0"/>
        <w:autoSpaceDN w:val="0"/>
        <w:spacing w:after="0" w:line="240" w:lineRule="auto"/>
        <w:jc w:val="both"/>
        <w:rPr>
          <w:rFonts w:ascii="Times New Roman" w:hAnsi="Times New Roman"/>
          <w:color w:val="auto"/>
          <w:szCs w:val="22"/>
          <w:lang w:eastAsia="en-US"/>
        </w:rPr>
      </w:pPr>
    </w:p>
    <w:p w14:paraId="178995B0" w14:textId="77777777" w:rsidR="00196AEB" w:rsidRPr="008B28EB" w:rsidRDefault="00196AEB" w:rsidP="008B28EB">
      <w:pPr>
        <w:widowControl w:val="0"/>
        <w:numPr>
          <w:ilvl w:val="1"/>
          <w:numId w:val="27"/>
        </w:numPr>
        <w:tabs>
          <w:tab w:val="left" w:pos="1700"/>
        </w:tabs>
        <w:autoSpaceDE w:val="0"/>
        <w:autoSpaceDN w:val="0"/>
        <w:spacing w:after="0" w:line="319" w:lineRule="exact"/>
        <w:ind w:left="1700" w:hanging="707"/>
        <w:jc w:val="both"/>
        <w:outlineLvl w:val="1"/>
        <w:rPr>
          <w:rFonts w:ascii="Times New Roman" w:hAnsi="Times New Roman"/>
          <w:color w:val="auto"/>
          <w:szCs w:val="22"/>
          <w:lang w:eastAsia="en-US"/>
        </w:rPr>
      </w:pPr>
      <w:r w:rsidRPr="008B28EB">
        <w:rPr>
          <w:rFonts w:ascii="Times New Roman" w:hAnsi="Times New Roman"/>
          <w:color w:val="auto"/>
          <w:szCs w:val="22"/>
          <w:lang w:eastAsia="en-US"/>
        </w:rPr>
        <w:t>Требования</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к</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результатам</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освоения</w:t>
      </w:r>
      <w:r w:rsidRPr="008B28EB">
        <w:rPr>
          <w:rFonts w:ascii="Times New Roman" w:hAnsi="Times New Roman"/>
          <w:color w:val="auto"/>
          <w:spacing w:val="-7"/>
          <w:szCs w:val="22"/>
          <w:lang w:eastAsia="en-US"/>
        </w:rPr>
        <w:t xml:space="preserve"> </w:t>
      </w:r>
      <w:r w:rsidRPr="008B28EB">
        <w:rPr>
          <w:rFonts w:ascii="Times New Roman" w:hAnsi="Times New Roman"/>
          <w:color w:val="auto"/>
          <w:spacing w:val="-2"/>
          <w:szCs w:val="22"/>
          <w:lang w:eastAsia="en-US"/>
        </w:rPr>
        <w:t>дисциплины</w:t>
      </w:r>
    </w:p>
    <w:p w14:paraId="14403251" w14:textId="77777777" w:rsidR="00196AEB" w:rsidRPr="008B28EB" w:rsidRDefault="00196AEB" w:rsidP="008B28EB">
      <w:pPr>
        <w:widowControl w:val="0"/>
        <w:autoSpaceDE w:val="0"/>
        <w:autoSpaceDN w:val="0"/>
        <w:spacing w:after="0" w:line="240" w:lineRule="auto"/>
        <w:ind w:firstLine="426"/>
        <w:rPr>
          <w:rFonts w:ascii="Times New Roman" w:hAnsi="Times New Roman"/>
          <w:color w:val="auto"/>
          <w:szCs w:val="22"/>
          <w:lang w:eastAsia="en-US"/>
        </w:rPr>
      </w:pPr>
      <w:r w:rsidRPr="008B28EB">
        <w:rPr>
          <w:rFonts w:ascii="Times New Roman" w:hAnsi="Times New Roman"/>
          <w:color w:val="auto"/>
          <w:szCs w:val="22"/>
          <w:lang w:eastAsia="en-US"/>
        </w:rPr>
        <w:t>Результатом освоения дисциплины являются знания и умения, а также общие и профессиональные компетенции:</w:t>
      </w:r>
    </w:p>
    <w:p w14:paraId="7DD71BCC" w14:textId="77777777" w:rsidR="00196AEB" w:rsidRPr="008B28EB" w:rsidRDefault="00196AEB" w:rsidP="008B28EB">
      <w:pPr>
        <w:widowControl w:val="0"/>
        <w:autoSpaceDE w:val="0"/>
        <w:autoSpaceDN w:val="0"/>
        <w:spacing w:after="0" w:line="319" w:lineRule="exact"/>
        <w:outlineLvl w:val="1"/>
        <w:rPr>
          <w:rFonts w:ascii="Times New Roman" w:hAnsi="Times New Roman"/>
          <w:b/>
          <w:bCs/>
          <w:color w:val="auto"/>
          <w:szCs w:val="22"/>
          <w:lang w:eastAsia="en-US"/>
        </w:rPr>
      </w:pPr>
      <w:r w:rsidRPr="008B28EB">
        <w:rPr>
          <w:rFonts w:ascii="Times New Roman" w:hAnsi="Times New Roman"/>
          <w:b/>
          <w:bCs/>
          <w:color w:val="auto"/>
          <w:spacing w:val="-2"/>
          <w:szCs w:val="22"/>
          <w:lang w:eastAsia="en-US"/>
        </w:rPr>
        <w:t>Знания:</w:t>
      </w:r>
    </w:p>
    <w:p w14:paraId="4052612A" w14:textId="19AAF8C4" w:rsidR="00196AEB" w:rsidRPr="008B28EB" w:rsidRDefault="00196AEB" w:rsidP="008B28EB">
      <w:pPr>
        <w:widowControl w:val="0"/>
        <w:numPr>
          <w:ilvl w:val="2"/>
          <w:numId w:val="27"/>
        </w:numPr>
        <w:tabs>
          <w:tab w:val="left" w:pos="1312"/>
          <w:tab w:val="left" w:pos="2513"/>
          <w:tab w:val="left" w:pos="4105"/>
          <w:tab w:val="left" w:pos="4468"/>
          <w:tab w:val="left" w:pos="6319"/>
          <w:tab w:val="left" w:pos="8073"/>
        </w:tabs>
        <w:autoSpaceDE w:val="0"/>
        <w:autoSpaceDN w:val="0"/>
        <w:spacing w:after="0" w:line="240" w:lineRule="auto"/>
        <w:ind w:right="286" w:firstLine="707"/>
        <w:rPr>
          <w:rFonts w:ascii="Times New Roman" w:hAnsi="Times New Roman"/>
          <w:color w:val="auto"/>
          <w:szCs w:val="22"/>
          <w:lang w:eastAsia="en-US"/>
        </w:rPr>
      </w:pPr>
      <w:r w:rsidRPr="008B28EB">
        <w:rPr>
          <w:rFonts w:ascii="Times New Roman" w:hAnsi="Times New Roman"/>
          <w:color w:val="auto"/>
          <w:spacing w:val="-2"/>
          <w:szCs w:val="22"/>
          <w:lang w:eastAsia="en-US"/>
        </w:rPr>
        <w:t>порядок</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подготовки</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10"/>
          <w:szCs w:val="22"/>
          <w:lang w:eastAsia="en-US"/>
        </w:rPr>
        <w:t>к</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эксплуатации</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беспилотной</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 xml:space="preserve">авиационной </w:t>
      </w:r>
      <w:r w:rsidRPr="008B28EB">
        <w:rPr>
          <w:rFonts w:ascii="Times New Roman" w:hAnsi="Times New Roman"/>
          <w:color w:val="auto"/>
          <w:szCs w:val="22"/>
          <w:lang w:eastAsia="en-US"/>
        </w:rPr>
        <w:t>системы самолётного типа;</w:t>
      </w:r>
    </w:p>
    <w:p w14:paraId="33664C12" w14:textId="77777777" w:rsidR="00196AEB" w:rsidRPr="008B28EB" w:rsidRDefault="00196AEB" w:rsidP="008B28EB">
      <w:pPr>
        <w:widowControl w:val="0"/>
        <w:autoSpaceDE w:val="0"/>
        <w:autoSpaceDN w:val="0"/>
        <w:spacing w:after="0" w:line="242" w:lineRule="auto"/>
        <w:rPr>
          <w:rFonts w:ascii="Times New Roman" w:hAnsi="Times New Roman"/>
          <w:color w:val="auto"/>
          <w:szCs w:val="22"/>
          <w:lang w:eastAsia="en-US"/>
        </w:rPr>
      </w:pPr>
      <w:r w:rsidRPr="008B28EB">
        <w:rPr>
          <w:rFonts w:ascii="Times New Roman" w:hAnsi="Times New Roman"/>
          <w:color w:val="auto"/>
          <w:szCs w:val="22"/>
          <w:lang w:eastAsia="en-US"/>
        </w:rPr>
        <w:t>-порядок</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планирования</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полётов</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с</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учетом</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их</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видов</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и</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выполняемых</w:t>
      </w:r>
      <w:r w:rsidRPr="008B28EB">
        <w:rPr>
          <w:rFonts w:ascii="Times New Roman" w:hAnsi="Times New Roman"/>
          <w:color w:val="auto"/>
          <w:spacing w:val="80"/>
          <w:szCs w:val="22"/>
          <w:lang w:eastAsia="en-US"/>
        </w:rPr>
        <w:t xml:space="preserve"> </w:t>
      </w:r>
      <w:r w:rsidRPr="008B28EB">
        <w:rPr>
          <w:rFonts w:ascii="Times New Roman" w:hAnsi="Times New Roman"/>
          <w:color w:val="auto"/>
          <w:spacing w:val="-2"/>
          <w:szCs w:val="22"/>
          <w:lang w:eastAsia="en-US"/>
        </w:rPr>
        <w:t>задач;</w:t>
      </w:r>
    </w:p>
    <w:p w14:paraId="768110C6" w14:textId="77777777" w:rsidR="00196AEB" w:rsidRPr="008B28EB" w:rsidRDefault="00196AEB" w:rsidP="008B28EB">
      <w:pPr>
        <w:widowControl w:val="0"/>
        <w:numPr>
          <w:ilvl w:val="2"/>
          <w:numId w:val="27"/>
        </w:numPr>
        <w:tabs>
          <w:tab w:val="left" w:pos="1155"/>
        </w:tabs>
        <w:autoSpaceDE w:val="0"/>
        <w:autoSpaceDN w:val="0"/>
        <w:spacing w:after="0" w:line="317" w:lineRule="exact"/>
        <w:ind w:left="1155" w:hanging="162"/>
        <w:rPr>
          <w:rFonts w:ascii="Times New Roman" w:hAnsi="Times New Roman"/>
          <w:color w:val="auto"/>
          <w:szCs w:val="22"/>
          <w:lang w:eastAsia="en-US"/>
        </w:rPr>
      </w:pPr>
      <w:r w:rsidRPr="008B28EB">
        <w:rPr>
          <w:rFonts w:ascii="Times New Roman" w:hAnsi="Times New Roman"/>
          <w:color w:val="auto"/>
          <w:szCs w:val="22"/>
          <w:lang w:eastAsia="en-US"/>
        </w:rPr>
        <w:t>связь</w:t>
      </w:r>
      <w:r w:rsidRPr="008B28EB">
        <w:rPr>
          <w:rFonts w:ascii="Times New Roman" w:hAnsi="Times New Roman"/>
          <w:color w:val="auto"/>
          <w:spacing w:val="-10"/>
          <w:szCs w:val="22"/>
          <w:lang w:eastAsia="en-US"/>
        </w:rPr>
        <w:t xml:space="preserve"> </w:t>
      </w:r>
      <w:r w:rsidRPr="008B28EB">
        <w:rPr>
          <w:rFonts w:ascii="Times New Roman" w:hAnsi="Times New Roman"/>
          <w:color w:val="auto"/>
          <w:szCs w:val="22"/>
          <w:lang w:eastAsia="en-US"/>
        </w:rPr>
        <w:t>человеческого</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фактора</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с</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безопасностью</w:t>
      </w:r>
      <w:r w:rsidRPr="008B28EB">
        <w:rPr>
          <w:rFonts w:ascii="Times New Roman" w:hAnsi="Times New Roman"/>
          <w:color w:val="auto"/>
          <w:spacing w:val="-6"/>
          <w:szCs w:val="22"/>
          <w:lang w:eastAsia="en-US"/>
        </w:rPr>
        <w:t xml:space="preserve"> </w:t>
      </w:r>
      <w:r w:rsidRPr="008B28EB">
        <w:rPr>
          <w:rFonts w:ascii="Times New Roman" w:hAnsi="Times New Roman"/>
          <w:color w:val="auto"/>
          <w:spacing w:val="-2"/>
          <w:szCs w:val="22"/>
          <w:lang w:eastAsia="en-US"/>
        </w:rPr>
        <w:t>полётов;</w:t>
      </w:r>
    </w:p>
    <w:p w14:paraId="506D6BA6" w14:textId="77777777" w:rsidR="00196AEB" w:rsidRPr="008B28EB" w:rsidRDefault="00196AEB" w:rsidP="008B28EB">
      <w:pPr>
        <w:widowControl w:val="0"/>
        <w:numPr>
          <w:ilvl w:val="2"/>
          <w:numId w:val="27"/>
        </w:numPr>
        <w:tabs>
          <w:tab w:val="left" w:pos="1255"/>
        </w:tabs>
        <w:autoSpaceDE w:val="0"/>
        <w:autoSpaceDN w:val="0"/>
        <w:spacing w:after="0" w:line="240" w:lineRule="auto"/>
        <w:ind w:right="284" w:firstLine="707"/>
        <w:jc w:val="both"/>
        <w:rPr>
          <w:rFonts w:ascii="Times New Roman" w:hAnsi="Times New Roman"/>
          <w:color w:val="auto"/>
          <w:szCs w:val="22"/>
          <w:lang w:eastAsia="en-US"/>
        </w:rPr>
      </w:pPr>
      <w:r w:rsidRPr="008B28EB">
        <w:rPr>
          <w:rFonts w:ascii="Times New Roman" w:hAnsi="Times New Roman"/>
          <w:color w:val="auto"/>
          <w:szCs w:val="22"/>
          <w:lang w:eastAsia="en-US"/>
        </w:rPr>
        <w:t xml:space="preserve">соответствующие меры предосторожности и порядок действий в аварийных ситуациях, включая действия, предпринимаемые с целью обхода опасных метеоусловий, турбулентности в следе и других опасных для полёта </w:t>
      </w:r>
      <w:r w:rsidRPr="008B28EB">
        <w:rPr>
          <w:rFonts w:ascii="Times New Roman" w:hAnsi="Times New Roman"/>
          <w:color w:val="auto"/>
          <w:spacing w:val="-2"/>
          <w:szCs w:val="22"/>
          <w:lang w:eastAsia="en-US"/>
        </w:rPr>
        <w:t>явлений;</w:t>
      </w:r>
    </w:p>
    <w:p w14:paraId="10C7928E" w14:textId="77777777" w:rsidR="00196AEB" w:rsidRPr="008B28EB" w:rsidRDefault="00196AEB" w:rsidP="008B28EB">
      <w:pPr>
        <w:widowControl w:val="0"/>
        <w:numPr>
          <w:ilvl w:val="2"/>
          <w:numId w:val="27"/>
        </w:numPr>
        <w:tabs>
          <w:tab w:val="left" w:pos="1260"/>
        </w:tabs>
        <w:autoSpaceDE w:val="0"/>
        <w:autoSpaceDN w:val="0"/>
        <w:spacing w:after="0" w:line="240" w:lineRule="auto"/>
        <w:ind w:right="286" w:firstLine="707"/>
        <w:jc w:val="both"/>
        <w:rPr>
          <w:rFonts w:ascii="Times New Roman" w:hAnsi="Times New Roman"/>
          <w:color w:val="auto"/>
          <w:szCs w:val="22"/>
          <w:lang w:eastAsia="en-US"/>
        </w:rPr>
      </w:pPr>
      <w:r w:rsidRPr="008B28EB">
        <w:rPr>
          <w:rFonts w:ascii="Times New Roman" w:hAnsi="Times New Roman"/>
          <w:color w:val="auto"/>
          <w:szCs w:val="22"/>
          <w:lang w:eastAsia="en-US"/>
        </w:rPr>
        <w:t>физические основы и усвоение полета летательных аппаратов в атмосфере на различных этапах полетов;</w:t>
      </w:r>
    </w:p>
    <w:p w14:paraId="534DFD7E" w14:textId="77777777" w:rsidR="00196AEB" w:rsidRPr="008B28EB" w:rsidRDefault="00196AEB" w:rsidP="008B28EB">
      <w:pPr>
        <w:widowControl w:val="0"/>
        <w:numPr>
          <w:ilvl w:val="2"/>
          <w:numId w:val="27"/>
        </w:numPr>
        <w:tabs>
          <w:tab w:val="left" w:pos="1329"/>
        </w:tabs>
        <w:autoSpaceDE w:val="0"/>
        <w:autoSpaceDN w:val="0"/>
        <w:spacing w:after="0" w:line="240" w:lineRule="auto"/>
        <w:ind w:right="281" w:firstLine="707"/>
        <w:jc w:val="both"/>
        <w:rPr>
          <w:rFonts w:ascii="Times New Roman" w:hAnsi="Times New Roman"/>
          <w:color w:val="auto"/>
          <w:szCs w:val="22"/>
          <w:lang w:eastAsia="en-US"/>
        </w:rPr>
      </w:pPr>
      <w:r w:rsidRPr="008B28EB">
        <w:rPr>
          <w:rFonts w:ascii="Times New Roman" w:hAnsi="Times New Roman"/>
          <w:color w:val="auto"/>
          <w:szCs w:val="22"/>
          <w:lang w:eastAsia="en-US"/>
        </w:rPr>
        <w:t>основные летно-технические характеристики воздушных судов современной гражданской авиации; характер влияния метеорологических величин и явлений погоды на летно-технические характеристики</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летательных аппаратов;</w:t>
      </w:r>
    </w:p>
    <w:p w14:paraId="7202B58B" w14:textId="77777777" w:rsidR="00196AEB" w:rsidRPr="008B28EB" w:rsidRDefault="00196AEB" w:rsidP="008B28EB">
      <w:pPr>
        <w:widowControl w:val="0"/>
        <w:numPr>
          <w:ilvl w:val="2"/>
          <w:numId w:val="27"/>
        </w:numPr>
        <w:tabs>
          <w:tab w:val="left" w:pos="1157"/>
        </w:tabs>
        <w:autoSpaceDE w:val="0"/>
        <w:autoSpaceDN w:val="0"/>
        <w:spacing w:after="0" w:line="240" w:lineRule="auto"/>
        <w:ind w:right="283" w:firstLine="707"/>
        <w:jc w:val="both"/>
        <w:rPr>
          <w:rFonts w:ascii="Times New Roman" w:hAnsi="Times New Roman"/>
          <w:color w:val="auto"/>
          <w:szCs w:val="22"/>
          <w:lang w:eastAsia="en-US"/>
        </w:rPr>
      </w:pPr>
      <w:r w:rsidRPr="008B28EB">
        <w:rPr>
          <w:rFonts w:ascii="Times New Roman" w:hAnsi="Times New Roman"/>
          <w:color w:val="auto"/>
          <w:szCs w:val="22"/>
          <w:lang w:eastAsia="en-US"/>
        </w:rPr>
        <w:t>-</w:t>
      </w:r>
      <w:r w:rsidRPr="008B28EB">
        <w:rPr>
          <w:rFonts w:ascii="Times New Roman" w:hAnsi="Times New Roman"/>
          <w:color w:val="auto"/>
          <w:spacing w:val="-1"/>
          <w:szCs w:val="22"/>
          <w:lang w:eastAsia="en-US"/>
        </w:rPr>
        <w:t xml:space="preserve"> </w:t>
      </w:r>
      <w:r w:rsidRPr="008B28EB">
        <w:rPr>
          <w:rFonts w:ascii="Times New Roman" w:hAnsi="Times New Roman"/>
          <w:color w:val="auto"/>
          <w:szCs w:val="22"/>
          <w:lang w:eastAsia="en-US"/>
        </w:rPr>
        <w:t>условия</w:t>
      </w:r>
      <w:r w:rsidRPr="008B28EB">
        <w:rPr>
          <w:rFonts w:ascii="Times New Roman" w:hAnsi="Times New Roman"/>
          <w:color w:val="auto"/>
          <w:spacing w:val="-1"/>
          <w:szCs w:val="22"/>
          <w:lang w:eastAsia="en-US"/>
        </w:rPr>
        <w:t xml:space="preserve"> </w:t>
      </w:r>
      <w:r w:rsidRPr="008B28EB">
        <w:rPr>
          <w:rFonts w:ascii="Times New Roman" w:hAnsi="Times New Roman"/>
          <w:color w:val="auto"/>
          <w:szCs w:val="22"/>
          <w:lang w:eastAsia="en-US"/>
        </w:rPr>
        <w:t>полетов</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воздушных</w:t>
      </w:r>
      <w:r w:rsidRPr="008B28EB">
        <w:rPr>
          <w:rFonts w:ascii="Times New Roman" w:hAnsi="Times New Roman"/>
          <w:color w:val="auto"/>
          <w:spacing w:val="-1"/>
          <w:szCs w:val="22"/>
          <w:lang w:eastAsia="en-US"/>
        </w:rPr>
        <w:t xml:space="preserve"> </w:t>
      </w:r>
      <w:r w:rsidRPr="008B28EB">
        <w:rPr>
          <w:rFonts w:ascii="Times New Roman" w:hAnsi="Times New Roman"/>
          <w:color w:val="auto"/>
          <w:szCs w:val="22"/>
          <w:lang w:eastAsia="en-US"/>
        </w:rPr>
        <w:t>судов</w:t>
      </w:r>
      <w:r w:rsidRPr="008B28EB">
        <w:rPr>
          <w:rFonts w:ascii="Times New Roman" w:hAnsi="Times New Roman"/>
          <w:color w:val="auto"/>
          <w:spacing w:val="-2"/>
          <w:szCs w:val="22"/>
          <w:lang w:eastAsia="en-US"/>
        </w:rPr>
        <w:t xml:space="preserve"> </w:t>
      </w:r>
      <w:r w:rsidRPr="008B28EB">
        <w:rPr>
          <w:rFonts w:ascii="Times New Roman" w:hAnsi="Times New Roman"/>
          <w:color w:val="auto"/>
          <w:szCs w:val="22"/>
          <w:lang w:eastAsia="en-US"/>
        </w:rPr>
        <w:t>в</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зависимости</w:t>
      </w:r>
      <w:r w:rsidRPr="008B28EB">
        <w:rPr>
          <w:rFonts w:ascii="Times New Roman" w:hAnsi="Times New Roman"/>
          <w:color w:val="auto"/>
          <w:spacing w:val="-3"/>
          <w:szCs w:val="22"/>
          <w:lang w:eastAsia="en-US"/>
        </w:rPr>
        <w:t xml:space="preserve"> </w:t>
      </w:r>
      <w:r w:rsidRPr="008B28EB">
        <w:rPr>
          <w:rFonts w:ascii="Times New Roman" w:hAnsi="Times New Roman"/>
          <w:color w:val="auto"/>
          <w:szCs w:val="22"/>
          <w:lang w:eastAsia="en-US"/>
        </w:rPr>
        <w:t>от</w:t>
      </w:r>
      <w:r w:rsidRPr="008B28EB">
        <w:rPr>
          <w:rFonts w:ascii="Times New Roman" w:hAnsi="Times New Roman"/>
          <w:color w:val="auto"/>
          <w:spacing w:val="-2"/>
          <w:szCs w:val="22"/>
          <w:lang w:eastAsia="en-US"/>
        </w:rPr>
        <w:t xml:space="preserve"> </w:t>
      </w:r>
      <w:r w:rsidRPr="008B28EB">
        <w:rPr>
          <w:rFonts w:ascii="Times New Roman" w:hAnsi="Times New Roman"/>
          <w:color w:val="auto"/>
          <w:szCs w:val="22"/>
          <w:lang w:eastAsia="en-US"/>
        </w:rPr>
        <w:t>высоты</w:t>
      </w:r>
      <w:r w:rsidRPr="008B28EB">
        <w:rPr>
          <w:rFonts w:ascii="Times New Roman" w:hAnsi="Times New Roman"/>
          <w:color w:val="auto"/>
          <w:spacing w:val="-3"/>
          <w:szCs w:val="22"/>
          <w:lang w:eastAsia="en-US"/>
        </w:rPr>
        <w:t xml:space="preserve"> </w:t>
      </w:r>
      <w:r w:rsidRPr="008B28EB">
        <w:rPr>
          <w:rFonts w:ascii="Times New Roman" w:hAnsi="Times New Roman"/>
          <w:color w:val="auto"/>
          <w:szCs w:val="22"/>
          <w:lang w:eastAsia="en-US"/>
        </w:rPr>
        <w:t>полета</w:t>
      </w:r>
      <w:r w:rsidRPr="008B28EB">
        <w:rPr>
          <w:rFonts w:ascii="Times New Roman" w:hAnsi="Times New Roman"/>
          <w:color w:val="auto"/>
          <w:spacing w:val="-2"/>
          <w:szCs w:val="22"/>
          <w:lang w:eastAsia="en-US"/>
        </w:rPr>
        <w:t xml:space="preserve"> </w:t>
      </w:r>
      <w:r w:rsidRPr="008B28EB">
        <w:rPr>
          <w:rFonts w:ascii="Times New Roman" w:hAnsi="Times New Roman"/>
          <w:color w:val="auto"/>
          <w:szCs w:val="22"/>
          <w:lang w:eastAsia="en-US"/>
        </w:rPr>
        <w:t>в различных</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географических</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районах</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в</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широком</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диапазоне</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метеорологических условий, в том числе опасных для авиации явлений погоды.</w:t>
      </w:r>
    </w:p>
    <w:p w14:paraId="6CFB8F7A" w14:textId="77777777" w:rsidR="00196AEB" w:rsidRPr="008B28EB" w:rsidRDefault="00196AEB" w:rsidP="008B28EB">
      <w:pPr>
        <w:widowControl w:val="0"/>
        <w:autoSpaceDE w:val="0"/>
        <w:autoSpaceDN w:val="0"/>
        <w:spacing w:after="0" w:line="319" w:lineRule="exact"/>
        <w:outlineLvl w:val="1"/>
        <w:rPr>
          <w:rFonts w:ascii="Times New Roman" w:hAnsi="Times New Roman"/>
          <w:b/>
          <w:bCs/>
          <w:color w:val="auto"/>
          <w:szCs w:val="22"/>
          <w:lang w:eastAsia="en-US"/>
        </w:rPr>
      </w:pPr>
      <w:r w:rsidRPr="008B28EB">
        <w:rPr>
          <w:rFonts w:ascii="Times New Roman" w:hAnsi="Times New Roman"/>
          <w:b/>
          <w:bCs/>
          <w:color w:val="auto"/>
          <w:spacing w:val="-2"/>
          <w:szCs w:val="22"/>
          <w:lang w:eastAsia="en-US"/>
        </w:rPr>
        <w:t>Умения:</w:t>
      </w:r>
    </w:p>
    <w:p w14:paraId="09BC3070" w14:textId="77777777" w:rsidR="00196AEB" w:rsidRPr="008B28EB" w:rsidRDefault="00196AEB" w:rsidP="008B28EB">
      <w:pPr>
        <w:widowControl w:val="0"/>
        <w:numPr>
          <w:ilvl w:val="2"/>
          <w:numId w:val="27"/>
        </w:numPr>
        <w:tabs>
          <w:tab w:val="left" w:pos="1447"/>
        </w:tabs>
        <w:autoSpaceDE w:val="0"/>
        <w:autoSpaceDN w:val="0"/>
        <w:spacing w:after="0" w:line="240" w:lineRule="auto"/>
        <w:ind w:right="284" w:firstLine="707"/>
        <w:jc w:val="both"/>
        <w:rPr>
          <w:rFonts w:ascii="Times New Roman" w:hAnsi="Times New Roman"/>
          <w:color w:val="auto"/>
          <w:szCs w:val="22"/>
          <w:lang w:eastAsia="en-US"/>
        </w:rPr>
      </w:pPr>
      <w:r w:rsidRPr="008B28EB">
        <w:rPr>
          <w:rFonts w:ascii="Times New Roman" w:hAnsi="Times New Roman"/>
          <w:color w:val="auto"/>
          <w:szCs w:val="22"/>
          <w:lang w:eastAsia="en-US"/>
        </w:rPr>
        <w:t>составлять полётные программы с учетом особенностей функционального оборудования полезной нагрузки, установленного на беспилотном воздушном судне самолетного и вертолетного типа и характера перевозимого внешнего груза;</w:t>
      </w:r>
    </w:p>
    <w:p w14:paraId="139AE892" w14:textId="77777777" w:rsidR="00196AEB" w:rsidRPr="008B28EB" w:rsidRDefault="00196AEB" w:rsidP="008B28EB">
      <w:pPr>
        <w:widowControl w:val="0"/>
        <w:numPr>
          <w:ilvl w:val="2"/>
          <w:numId w:val="27"/>
        </w:numPr>
        <w:tabs>
          <w:tab w:val="left" w:pos="1389"/>
        </w:tabs>
        <w:autoSpaceDE w:val="0"/>
        <w:autoSpaceDN w:val="0"/>
        <w:spacing w:after="0" w:line="240" w:lineRule="auto"/>
        <w:ind w:right="286" w:firstLine="707"/>
        <w:jc w:val="both"/>
        <w:rPr>
          <w:rFonts w:ascii="Times New Roman" w:hAnsi="Times New Roman"/>
          <w:color w:val="auto"/>
          <w:szCs w:val="22"/>
          <w:lang w:eastAsia="en-US"/>
        </w:rPr>
      </w:pPr>
      <w:r w:rsidRPr="008B28EB">
        <w:rPr>
          <w:rFonts w:ascii="Times New Roman" w:hAnsi="Times New Roman"/>
          <w:color w:val="auto"/>
          <w:szCs w:val="22"/>
          <w:lang w:eastAsia="en-US"/>
        </w:rPr>
        <w:t>управлять беспилотным воздушным судном самолетного и вертолетного типа в пределах его эксплуатационных ограничений;</w:t>
      </w:r>
    </w:p>
    <w:p w14:paraId="38D8DF23" w14:textId="77777777" w:rsidR="00196AEB" w:rsidRPr="008B28EB" w:rsidRDefault="00196AEB" w:rsidP="008B28EB">
      <w:pPr>
        <w:widowControl w:val="0"/>
        <w:numPr>
          <w:ilvl w:val="2"/>
          <w:numId w:val="27"/>
        </w:numPr>
        <w:tabs>
          <w:tab w:val="left" w:pos="1413"/>
        </w:tabs>
        <w:autoSpaceDE w:val="0"/>
        <w:autoSpaceDN w:val="0"/>
        <w:spacing w:after="0" w:line="240" w:lineRule="auto"/>
        <w:ind w:right="287" w:firstLine="707"/>
        <w:jc w:val="both"/>
        <w:rPr>
          <w:rFonts w:ascii="Times New Roman" w:hAnsi="Times New Roman"/>
          <w:color w:val="auto"/>
          <w:szCs w:val="22"/>
          <w:lang w:eastAsia="en-US"/>
        </w:rPr>
      </w:pPr>
      <w:r w:rsidRPr="008B28EB">
        <w:rPr>
          <w:rFonts w:ascii="Times New Roman" w:hAnsi="Times New Roman"/>
          <w:color w:val="auto"/>
          <w:szCs w:val="22"/>
          <w:lang w:eastAsia="en-US"/>
        </w:rPr>
        <w:t xml:space="preserve">грамотно анализировать весь комплекс аэросиноптического </w:t>
      </w:r>
      <w:r w:rsidRPr="008B28EB">
        <w:rPr>
          <w:rFonts w:ascii="Times New Roman" w:hAnsi="Times New Roman"/>
          <w:color w:val="auto"/>
          <w:spacing w:val="-2"/>
          <w:szCs w:val="22"/>
          <w:lang w:eastAsia="en-US"/>
        </w:rPr>
        <w:t>материала;</w:t>
      </w:r>
    </w:p>
    <w:p w14:paraId="72F52119" w14:textId="77777777" w:rsidR="00196AEB" w:rsidRPr="008B28EB" w:rsidRDefault="00196AEB" w:rsidP="008B28EB">
      <w:pPr>
        <w:widowControl w:val="0"/>
        <w:numPr>
          <w:ilvl w:val="2"/>
          <w:numId w:val="27"/>
        </w:numPr>
        <w:tabs>
          <w:tab w:val="left" w:pos="1155"/>
        </w:tabs>
        <w:autoSpaceDE w:val="0"/>
        <w:autoSpaceDN w:val="0"/>
        <w:spacing w:after="0" w:line="321" w:lineRule="exact"/>
        <w:ind w:left="1155" w:hanging="162"/>
        <w:jc w:val="both"/>
        <w:rPr>
          <w:rFonts w:ascii="Times New Roman" w:hAnsi="Times New Roman"/>
          <w:color w:val="auto"/>
          <w:szCs w:val="22"/>
          <w:lang w:eastAsia="en-US"/>
        </w:rPr>
      </w:pPr>
      <w:r w:rsidRPr="008B28EB">
        <w:rPr>
          <w:rFonts w:ascii="Times New Roman" w:hAnsi="Times New Roman"/>
          <w:color w:val="auto"/>
          <w:szCs w:val="22"/>
          <w:lang w:eastAsia="en-US"/>
        </w:rPr>
        <w:t>готовить</w:t>
      </w:r>
      <w:r w:rsidRPr="008B28EB">
        <w:rPr>
          <w:rFonts w:ascii="Times New Roman" w:hAnsi="Times New Roman"/>
          <w:color w:val="auto"/>
          <w:spacing w:val="-14"/>
          <w:szCs w:val="22"/>
          <w:lang w:eastAsia="en-US"/>
        </w:rPr>
        <w:t xml:space="preserve"> </w:t>
      </w:r>
      <w:r w:rsidRPr="008B28EB">
        <w:rPr>
          <w:rFonts w:ascii="Times New Roman" w:hAnsi="Times New Roman"/>
          <w:color w:val="auto"/>
          <w:szCs w:val="22"/>
          <w:lang w:eastAsia="en-US"/>
        </w:rPr>
        <w:t>необходимую</w:t>
      </w:r>
      <w:r w:rsidRPr="008B28EB">
        <w:rPr>
          <w:rFonts w:ascii="Times New Roman" w:hAnsi="Times New Roman"/>
          <w:color w:val="auto"/>
          <w:spacing w:val="-10"/>
          <w:szCs w:val="22"/>
          <w:lang w:eastAsia="en-US"/>
        </w:rPr>
        <w:t xml:space="preserve"> </w:t>
      </w:r>
      <w:r w:rsidRPr="008B28EB">
        <w:rPr>
          <w:rFonts w:ascii="Times New Roman" w:hAnsi="Times New Roman"/>
          <w:color w:val="auto"/>
          <w:szCs w:val="22"/>
          <w:lang w:eastAsia="en-US"/>
        </w:rPr>
        <w:t>метеорологическую</w:t>
      </w:r>
      <w:r w:rsidRPr="008B28EB">
        <w:rPr>
          <w:rFonts w:ascii="Times New Roman" w:hAnsi="Times New Roman"/>
          <w:color w:val="auto"/>
          <w:spacing w:val="-11"/>
          <w:szCs w:val="22"/>
          <w:lang w:eastAsia="en-US"/>
        </w:rPr>
        <w:t xml:space="preserve"> </w:t>
      </w:r>
      <w:r w:rsidRPr="008B28EB">
        <w:rPr>
          <w:rFonts w:ascii="Times New Roman" w:hAnsi="Times New Roman"/>
          <w:color w:val="auto"/>
          <w:spacing w:val="-2"/>
          <w:szCs w:val="22"/>
          <w:lang w:eastAsia="en-US"/>
        </w:rPr>
        <w:t>документацию;</w:t>
      </w:r>
    </w:p>
    <w:p w14:paraId="42EBA146" w14:textId="77777777" w:rsidR="00196AEB" w:rsidRPr="008B28EB" w:rsidRDefault="00196AEB" w:rsidP="008B28EB">
      <w:pPr>
        <w:widowControl w:val="0"/>
        <w:numPr>
          <w:ilvl w:val="2"/>
          <w:numId w:val="27"/>
        </w:numPr>
        <w:tabs>
          <w:tab w:val="left" w:pos="1205"/>
        </w:tabs>
        <w:autoSpaceDE w:val="0"/>
        <w:autoSpaceDN w:val="0"/>
        <w:spacing w:after="0" w:line="240" w:lineRule="auto"/>
        <w:ind w:right="280" w:firstLine="707"/>
        <w:jc w:val="both"/>
        <w:rPr>
          <w:rFonts w:ascii="Times New Roman" w:hAnsi="Times New Roman"/>
          <w:color w:val="auto"/>
          <w:szCs w:val="22"/>
          <w:lang w:eastAsia="en-US"/>
        </w:rPr>
      </w:pPr>
      <w:r w:rsidRPr="008B28EB">
        <w:rPr>
          <w:rFonts w:ascii="Times New Roman" w:hAnsi="Times New Roman"/>
          <w:color w:val="auto"/>
          <w:szCs w:val="22"/>
          <w:lang w:eastAsia="en-US"/>
        </w:rPr>
        <w:t>оценивать влияние изменений параметров атмосферы на изменение реализуемого диапазона значений летно-технических характеристик воздушных судов по этапам полета;</w:t>
      </w:r>
    </w:p>
    <w:p w14:paraId="6496E460" w14:textId="77777777" w:rsidR="00196AEB" w:rsidRPr="008B28EB" w:rsidRDefault="00196AEB" w:rsidP="008B28EB">
      <w:pPr>
        <w:widowControl w:val="0"/>
        <w:numPr>
          <w:ilvl w:val="2"/>
          <w:numId w:val="27"/>
        </w:numPr>
        <w:tabs>
          <w:tab w:val="left" w:pos="1200"/>
        </w:tabs>
        <w:autoSpaceDE w:val="0"/>
        <w:autoSpaceDN w:val="0"/>
        <w:spacing w:after="0" w:line="240" w:lineRule="auto"/>
        <w:ind w:right="286" w:firstLine="707"/>
        <w:jc w:val="both"/>
        <w:rPr>
          <w:rFonts w:ascii="Times New Roman" w:hAnsi="Times New Roman"/>
          <w:color w:val="auto"/>
          <w:szCs w:val="22"/>
          <w:lang w:eastAsia="en-US"/>
        </w:rPr>
      </w:pPr>
      <w:r w:rsidRPr="008B28EB">
        <w:rPr>
          <w:rFonts w:ascii="Times New Roman" w:hAnsi="Times New Roman"/>
          <w:color w:val="auto"/>
          <w:szCs w:val="22"/>
          <w:lang w:eastAsia="en-US"/>
        </w:rPr>
        <w:t>оценивать возможность возникновения сложных метеорологических условий и опасных для авиации явлений погоды.</w:t>
      </w:r>
    </w:p>
    <w:p w14:paraId="0BC430F0" w14:textId="77777777" w:rsidR="00196AEB" w:rsidRPr="008B28EB" w:rsidRDefault="00196AEB" w:rsidP="008B28EB">
      <w:pPr>
        <w:widowControl w:val="0"/>
        <w:autoSpaceDE w:val="0"/>
        <w:autoSpaceDN w:val="0"/>
        <w:spacing w:after="0" w:line="242" w:lineRule="auto"/>
        <w:ind w:right="284"/>
        <w:jc w:val="both"/>
        <w:rPr>
          <w:rFonts w:ascii="Times New Roman" w:hAnsi="Times New Roman"/>
          <w:color w:val="auto"/>
          <w:szCs w:val="22"/>
          <w:lang w:eastAsia="en-US"/>
        </w:rPr>
      </w:pPr>
      <w:r w:rsidRPr="008B28EB">
        <w:rPr>
          <w:rFonts w:ascii="Times New Roman" w:hAnsi="Times New Roman"/>
          <w:color w:val="auto"/>
          <w:szCs w:val="22"/>
          <w:lang w:eastAsia="en-US"/>
        </w:rPr>
        <w:t xml:space="preserve">В рамках программы дисциплины обучающимися осваиваются </w:t>
      </w:r>
      <w:r w:rsidRPr="008B28EB">
        <w:rPr>
          <w:rFonts w:ascii="Times New Roman" w:hAnsi="Times New Roman"/>
          <w:color w:val="auto"/>
          <w:spacing w:val="-2"/>
          <w:szCs w:val="22"/>
          <w:lang w:eastAsia="en-US"/>
        </w:rPr>
        <w:t>компетенции:</w:t>
      </w:r>
    </w:p>
    <w:p w14:paraId="2D3BDAE2" w14:textId="77777777" w:rsidR="008B28EB" w:rsidRDefault="008B28EB" w:rsidP="008B28EB">
      <w:pPr>
        <w:widowControl w:val="0"/>
        <w:autoSpaceDE w:val="0"/>
        <w:autoSpaceDN w:val="0"/>
        <w:spacing w:after="0" w:line="240" w:lineRule="auto"/>
        <w:outlineLvl w:val="1"/>
        <w:rPr>
          <w:rFonts w:ascii="Times New Roman" w:hAnsi="Times New Roman"/>
          <w:b/>
          <w:bCs/>
          <w:color w:val="auto"/>
          <w:szCs w:val="22"/>
          <w:lang w:eastAsia="en-US"/>
        </w:rPr>
      </w:pPr>
    </w:p>
    <w:p w14:paraId="0096168C" w14:textId="7EF58D54" w:rsidR="00196AEB" w:rsidRPr="008B28EB" w:rsidRDefault="00196AEB" w:rsidP="008B28EB">
      <w:pPr>
        <w:widowControl w:val="0"/>
        <w:autoSpaceDE w:val="0"/>
        <w:autoSpaceDN w:val="0"/>
        <w:spacing w:after="0" w:line="240" w:lineRule="auto"/>
        <w:outlineLvl w:val="1"/>
        <w:rPr>
          <w:rFonts w:ascii="Times New Roman" w:hAnsi="Times New Roman"/>
          <w:b/>
          <w:bCs/>
          <w:color w:val="auto"/>
          <w:szCs w:val="22"/>
          <w:lang w:eastAsia="en-US"/>
        </w:rPr>
      </w:pPr>
      <w:r w:rsidRPr="008B28EB">
        <w:rPr>
          <w:rFonts w:ascii="Times New Roman" w:hAnsi="Times New Roman"/>
          <w:b/>
          <w:bCs/>
          <w:color w:val="auto"/>
          <w:szCs w:val="22"/>
          <w:lang w:eastAsia="en-US"/>
        </w:rPr>
        <w:t>Общие</w:t>
      </w:r>
      <w:r w:rsidRPr="008B28EB">
        <w:rPr>
          <w:rFonts w:ascii="Times New Roman" w:hAnsi="Times New Roman"/>
          <w:b/>
          <w:bCs/>
          <w:color w:val="auto"/>
          <w:spacing w:val="-3"/>
          <w:szCs w:val="22"/>
          <w:lang w:eastAsia="en-US"/>
        </w:rPr>
        <w:t xml:space="preserve"> </w:t>
      </w:r>
      <w:r w:rsidRPr="008B28EB">
        <w:rPr>
          <w:rFonts w:ascii="Times New Roman" w:hAnsi="Times New Roman"/>
          <w:b/>
          <w:bCs/>
          <w:color w:val="auto"/>
          <w:spacing w:val="-2"/>
          <w:szCs w:val="22"/>
          <w:lang w:eastAsia="en-US"/>
        </w:rPr>
        <w:t>компетенции:</w:t>
      </w: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1"/>
        <w:gridCol w:w="8481"/>
      </w:tblGrid>
      <w:tr w:rsidR="00196AEB" w:rsidRPr="008B28EB" w14:paraId="5AA96145" w14:textId="77777777" w:rsidTr="000A31DB">
        <w:trPr>
          <w:trHeight w:val="321"/>
        </w:trPr>
        <w:tc>
          <w:tcPr>
            <w:tcW w:w="991" w:type="dxa"/>
          </w:tcPr>
          <w:p w14:paraId="18EBA48C" w14:textId="77777777" w:rsidR="00196AEB" w:rsidRPr="008B28EB" w:rsidRDefault="00196AEB" w:rsidP="008B28EB">
            <w:pPr>
              <w:spacing w:after="0" w:line="301" w:lineRule="exact"/>
              <w:ind w:right="30"/>
              <w:jc w:val="center"/>
              <w:rPr>
                <w:rFonts w:ascii="Times New Roman" w:hAnsi="Times New Roman"/>
                <w:color w:val="auto"/>
                <w:szCs w:val="22"/>
                <w:lang w:eastAsia="en-US"/>
              </w:rPr>
            </w:pPr>
            <w:r w:rsidRPr="008B28EB">
              <w:rPr>
                <w:rFonts w:ascii="Times New Roman" w:hAnsi="Times New Roman"/>
                <w:color w:val="auto"/>
                <w:spacing w:val="-5"/>
                <w:szCs w:val="22"/>
                <w:lang w:eastAsia="en-US"/>
              </w:rPr>
              <w:t>Код</w:t>
            </w:r>
          </w:p>
        </w:tc>
        <w:tc>
          <w:tcPr>
            <w:tcW w:w="8481" w:type="dxa"/>
          </w:tcPr>
          <w:p w14:paraId="23143E5E" w14:textId="77777777" w:rsidR="00196AEB" w:rsidRPr="008B28EB" w:rsidRDefault="00196AEB" w:rsidP="008B28EB">
            <w:pPr>
              <w:spacing w:after="0" w:line="301" w:lineRule="exact"/>
              <w:jc w:val="center"/>
              <w:rPr>
                <w:rFonts w:ascii="Times New Roman" w:hAnsi="Times New Roman"/>
                <w:color w:val="auto"/>
                <w:szCs w:val="22"/>
                <w:lang w:eastAsia="en-US"/>
              </w:rPr>
            </w:pPr>
            <w:r w:rsidRPr="008B28EB">
              <w:rPr>
                <w:rFonts w:ascii="Times New Roman" w:hAnsi="Times New Roman"/>
                <w:color w:val="auto"/>
                <w:szCs w:val="22"/>
                <w:lang w:eastAsia="en-US"/>
              </w:rPr>
              <w:t>Наименование</w:t>
            </w:r>
            <w:r w:rsidRPr="008B28EB">
              <w:rPr>
                <w:rFonts w:ascii="Times New Roman" w:hAnsi="Times New Roman"/>
                <w:color w:val="auto"/>
                <w:spacing w:val="-10"/>
                <w:szCs w:val="22"/>
                <w:lang w:eastAsia="en-US"/>
              </w:rPr>
              <w:t xml:space="preserve"> </w:t>
            </w:r>
            <w:r w:rsidRPr="008B28EB">
              <w:rPr>
                <w:rFonts w:ascii="Times New Roman" w:hAnsi="Times New Roman"/>
                <w:color w:val="auto"/>
                <w:szCs w:val="22"/>
                <w:lang w:eastAsia="en-US"/>
              </w:rPr>
              <w:t>результата</w:t>
            </w:r>
            <w:r w:rsidRPr="008B28EB">
              <w:rPr>
                <w:rFonts w:ascii="Times New Roman" w:hAnsi="Times New Roman"/>
                <w:color w:val="auto"/>
                <w:spacing w:val="-10"/>
                <w:szCs w:val="22"/>
                <w:lang w:eastAsia="en-US"/>
              </w:rPr>
              <w:t xml:space="preserve"> </w:t>
            </w:r>
            <w:r w:rsidRPr="008B28EB">
              <w:rPr>
                <w:rFonts w:ascii="Times New Roman" w:hAnsi="Times New Roman"/>
                <w:color w:val="auto"/>
                <w:spacing w:val="-2"/>
                <w:szCs w:val="22"/>
                <w:lang w:eastAsia="en-US"/>
              </w:rPr>
              <w:t>обучения</w:t>
            </w:r>
          </w:p>
        </w:tc>
      </w:tr>
      <w:tr w:rsidR="00196AEB" w:rsidRPr="008B28EB" w14:paraId="696A9AD9" w14:textId="77777777" w:rsidTr="000A31DB">
        <w:trPr>
          <w:trHeight w:val="645"/>
        </w:trPr>
        <w:tc>
          <w:tcPr>
            <w:tcW w:w="991" w:type="dxa"/>
          </w:tcPr>
          <w:p w14:paraId="2F057058" w14:textId="77777777" w:rsidR="00196AEB" w:rsidRPr="008B28EB" w:rsidRDefault="00196AEB" w:rsidP="008B28EB">
            <w:pPr>
              <w:spacing w:after="0" w:line="315" w:lineRule="exact"/>
              <w:ind w:right="30"/>
              <w:jc w:val="center"/>
              <w:rPr>
                <w:rFonts w:ascii="Times New Roman" w:hAnsi="Times New Roman"/>
                <w:color w:val="auto"/>
                <w:szCs w:val="22"/>
                <w:lang w:eastAsia="en-US"/>
              </w:rPr>
            </w:pPr>
            <w:r w:rsidRPr="008B28EB">
              <w:rPr>
                <w:rFonts w:ascii="Times New Roman" w:hAnsi="Times New Roman"/>
                <w:color w:val="auto"/>
                <w:szCs w:val="22"/>
                <w:lang w:eastAsia="en-US"/>
              </w:rPr>
              <w:t>ОК</w:t>
            </w:r>
            <w:r w:rsidRPr="008B28EB">
              <w:rPr>
                <w:rFonts w:ascii="Times New Roman" w:hAnsi="Times New Roman"/>
                <w:color w:val="auto"/>
                <w:spacing w:val="-2"/>
                <w:szCs w:val="22"/>
                <w:lang w:eastAsia="en-US"/>
              </w:rPr>
              <w:t xml:space="preserve"> </w:t>
            </w:r>
            <w:r w:rsidRPr="008B28EB">
              <w:rPr>
                <w:rFonts w:ascii="Times New Roman" w:hAnsi="Times New Roman"/>
                <w:color w:val="auto"/>
                <w:spacing w:val="-5"/>
                <w:szCs w:val="22"/>
                <w:lang w:eastAsia="en-US"/>
              </w:rPr>
              <w:t>01</w:t>
            </w:r>
          </w:p>
        </w:tc>
        <w:tc>
          <w:tcPr>
            <w:tcW w:w="8481" w:type="dxa"/>
          </w:tcPr>
          <w:p w14:paraId="7EB39AB6" w14:textId="77777777" w:rsidR="00196AEB" w:rsidRPr="008B28EB" w:rsidRDefault="00196AEB" w:rsidP="008B28EB">
            <w:pPr>
              <w:spacing w:after="0" w:line="315" w:lineRule="exact"/>
              <w:rPr>
                <w:rFonts w:ascii="Times New Roman" w:hAnsi="Times New Roman"/>
                <w:color w:val="auto"/>
                <w:szCs w:val="22"/>
                <w:lang w:val="ru-RU" w:eastAsia="en-US"/>
              </w:rPr>
            </w:pPr>
            <w:r w:rsidRPr="008B28EB">
              <w:rPr>
                <w:rFonts w:ascii="Times New Roman" w:hAnsi="Times New Roman"/>
                <w:color w:val="auto"/>
                <w:szCs w:val="22"/>
                <w:lang w:val="ru-RU" w:eastAsia="en-US"/>
              </w:rPr>
              <w:t>Выбирать</w:t>
            </w:r>
            <w:r w:rsidRPr="008B28EB">
              <w:rPr>
                <w:rFonts w:ascii="Times New Roman" w:hAnsi="Times New Roman"/>
                <w:color w:val="auto"/>
                <w:spacing w:val="26"/>
                <w:szCs w:val="22"/>
                <w:lang w:val="ru-RU" w:eastAsia="en-US"/>
              </w:rPr>
              <w:t xml:space="preserve"> </w:t>
            </w:r>
            <w:r w:rsidRPr="008B28EB">
              <w:rPr>
                <w:rFonts w:ascii="Times New Roman" w:hAnsi="Times New Roman"/>
                <w:color w:val="auto"/>
                <w:szCs w:val="22"/>
                <w:lang w:val="ru-RU" w:eastAsia="en-US"/>
              </w:rPr>
              <w:t>способы</w:t>
            </w:r>
            <w:r w:rsidRPr="008B28EB">
              <w:rPr>
                <w:rFonts w:ascii="Times New Roman" w:hAnsi="Times New Roman"/>
                <w:color w:val="auto"/>
                <w:spacing w:val="31"/>
                <w:szCs w:val="22"/>
                <w:lang w:val="ru-RU" w:eastAsia="en-US"/>
              </w:rPr>
              <w:t xml:space="preserve"> </w:t>
            </w:r>
            <w:r w:rsidRPr="008B28EB">
              <w:rPr>
                <w:rFonts w:ascii="Times New Roman" w:hAnsi="Times New Roman"/>
                <w:color w:val="auto"/>
                <w:szCs w:val="22"/>
                <w:lang w:val="ru-RU" w:eastAsia="en-US"/>
              </w:rPr>
              <w:t>решения</w:t>
            </w:r>
            <w:r w:rsidRPr="008B28EB">
              <w:rPr>
                <w:rFonts w:ascii="Times New Roman" w:hAnsi="Times New Roman"/>
                <w:color w:val="auto"/>
                <w:spacing w:val="31"/>
                <w:szCs w:val="22"/>
                <w:lang w:val="ru-RU" w:eastAsia="en-US"/>
              </w:rPr>
              <w:t xml:space="preserve"> </w:t>
            </w:r>
            <w:r w:rsidRPr="008B28EB">
              <w:rPr>
                <w:rFonts w:ascii="Times New Roman" w:hAnsi="Times New Roman"/>
                <w:color w:val="auto"/>
                <w:szCs w:val="22"/>
                <w:lang w:val="ru-RU" w:eastAsia="en-US"/>
              </w:rPr>
              <w:t>задач</w:t>
            </w:r>
            <w:r w:rsidRPr="008B28EB">
              <w:rPr>
                <w:rFonts w:ascii="Times New Roman" w:hAnsi="Times New Roman"/>
                <w:color w:val="auto"/>
                <w:spacing w:val="31"/>
                <w:szCs w:val="22"/>
                <w:lang w:val="ru-RU" w:eastAsia="en-US"/>
              </w:rPr>
              <w:t xml:space="preserve"> </w:t>
            </w:r>
            <w:r w:rsidRPr="008B28EB">
              <w:rPr>
                <w:rFonts w:ascii="Times New Roman" w:hAnsi="Times New Roman"/>
                <w:color w:val="auto"/>
                <w:szCs w:val="22"/>
                <w:lang w:val="ru-RU" w:eastAsia="en-US"/>
              </w:rPr>
              <w:t>профессиональной</w:t>
            </w:r>
            <w:r w:rsidRPr="008B28EB">
              <w:rPr>
                <w:rFonts w:ascii="Times New Roman" w:hAnsi="Times New Roman"/>
                <w:color w:val="auto"/>
                <w:spacing w:val="28"/>
                <w:szCs w:val="22"/>
                <w:lang w:val="ru-RU" w:eastAsia="en-US"/>
              </w:rPr>
              <w:t xml:space="preserve"> </w:t>
            </w:r>
            <w:r w:rsidRPr="008B28EB">
              <w:rPr>
                <w:rFonts w:ascii="Times New Roman" w:hAnsi="Times New Roman"/>
                <w:color w:val="auto"/>
                <w:spacing w:val="-2"/>
                <w:szCs w:val="22"/>
                <w:lang w:val="ru-RU" w:eastAsia="en-US"/>
              </w:rPr>
              <w:t>деятельности</w:t>
            </w:r>
          </w:p>
          <w:p w14:paraId="4B43218A" w14:textId="77777777" w:rsidR="00196AEB" w:rsidRPr="008B28EB" w:rsidRDefault="00196AEB" w:rsidP="008B28EB">
            <w:pPr>
              <w:spacing w:after="0" w:line="308" w:lineRule="exact"/>
              <w:rPr>
                <w:rFonts w:ascii="Times New Roman" w:hAnsi="Times New Roman"/>
                <w:color w:val="auto"/>
                <w:szCs w:val="22"/>
                <w:lang w:eastAsia="en-US"/>
              </w:rPr>
            </w:pPr>
            <w:proofErr w:type="spellStart"/>
            <w:r w:rsidRPr="008B28EB">
              <w:rPr>
                <w:rFonts w:ascii="Times New Roman" w:hAnsi="Times New Roman"/>
                <w:color w:val="auto"/>
                <w:szCs w:val="22"/>
                <w:lang w:eastAsia="en-US"/>
              </w:rPr>
              <w:t>применительно</w:t>
            </w:r>
            <w:proofErr w:type="spellEnd"/>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к</w:t>
            </w:r>
            <w:r w:rsidRPr="008B28EB">
              <w:rPr>
                <w:rFonts w:ascii="Times New Roman" w:hAnsi="Times New Roman"/>
                <w:color w:val="auto"/>
                <w:spacing w:val="-11"/>
                <w:szCs w:val="22"/>
                <w:lang w:eastAsia="en-US"/>
              </w:rPr>
              <w:t xml:space="preserve"> </w:t>
            </w:r>
            <w:proofErr w:type="spellStart"/>
            <w:r w:rsidRPr="008B28EB">
              <w:rPr>
                <w:rFonts w:ascii="Times New Roman" w:hAnsi="Times New Roman"/>
                <w:color w:val="auto"/>
                <w:szCs w:val="22"/>
                <w:lang w:eastAsia="en-US"/>
              </w:rPr>
              <w:t>различным</w:t>
            </w:r>
            <w:proofErr w:type="spellEnd"/>
            <w:r w:rsidRPr="008B28EB">
              <w:rPr>
                <w:rFonts w:ascii="Times New Roman" w:hAnsi="Times New Roman"/>
                <w:color w:val="auto"/>
                <w:spacing w:val="-6"/>
                <w:szCs w:val="22"/>
                <w:lang w:eastAsia="en-US"/>
              </w:rPr>
              <w:t xml:space="preserve"> </w:t>
            </w:r>
            <w:proofErr w:type="spellStart"/>
            <w:r w:rsidRPr="008B28EB">
              <w:rPr>
                <w:rFonts w:ascii="Times New Roman" w:hAnsi="Times New Roman"/>
                <w:color w:val="auto"/>
                <w:spacing w:val="-2"/>
                <w:szCs w:val="22"/>
                <w:lang w:eastAsia="en-US"/>
              </w:rPr>
              <w:t>контекстам</w:t>
            </w:r>
            <w:proofErr w:type="spellEnd"/>
          </w:p>
        </w:tc>
      </w:tr>
      <w:tr w:rsidR="00196AEB" w:rsidRPr="008B28EB" w14:paraId="0EE0B4BC" w14:textId="77777777" w:rsidTr="000A31DB">
        <w:trPr>
          <w:trHeight w:val="964"/>
        </w:trPr>
        <w:tc>
          <w:tcPr>
            <w:tcW w:w="991" w:type="dxa"/>
          </w:tcPr>
          <w:p w14:paraId="39C3705E" w14:textId="77777777" w:rsidR="00196AEB" w:rsidRPr="008B28EB" w:rsidRDefault="00196AEB" w:rsidP="008B28EB">
            <w:pPr>
              <w:spacing w:after="0" w:line="315" w:lineRule="exact"/>
              <w:ind w:right="30"/>
              <w:jc w:val="center"/>
              <w:rPr>
                <w:rFonts w:ascii="Times New Roman" w:hAnsi="Times New Roman"/>
                <w:color w:val="auto"/>
                <w:szCs w:val="22"/>
                <w:lang w:eastAsia="en-US"/>
              </w:rPr>
            </w:pPr>
            <w:r w:rsidRPr="008B28EB">
              <w:rPr>
                <w:rFonts w:ascii="Times New Roman" w:hAnsi="Times New Roman"/>
                <w:color w:val="auto"/>
                <w:szCs w:val="22"/>
                <w:lang w:eastAsia="en-US"/>
              </w:rPr>
              <w:t>ОК</w:t>
            </w:r>
            <w:r w:rsidRPr="008B28EB">
              <w:rPr>
                <w:rFonts w:ascii="Times New Roman" w:hAnsi="Times New Roman"/>
                <w:color w:val="auto"/>
                <w:spacing w:val="-2"/>
                <w:szCs w:val="22"/>
                <w:lang w:eastAsia="en-US"/>
              </w:rPr>
              <w:t xml:space="preserve"> </w:t>
            </w:r>
            <w:r w:rsidRPr="008B28EB">
              <w:rPr>
                <w:rFonts w:ascii="Times New Roman" w:hAnsi="Times New Roman"/>
                <w:color w:val="auto"/>
                <w:spacing w:val="-5"/>
                <w:szCs w:val="22"/>
                <w:lang w:eastAsia="en-US"/>
              </w:rPr>
              <w:t>02</w:t>
            </w:r>
          </w:p>
        </w:tc>
        <w:tc>
          <w:tcPr>
            <w:tcW w:w="8481" w:type="dxa"/>
          </w:tcPr>
          <w:p w14:paraId="19BA9174" w14:textId="02A11A45" w:rsidR="00196AEB" w:rsidRPr="008B28EB" w:rsidRDefault="00196AEB" w:rsidP="008B28EB">
            <w:pPr>
              <w:tabs>
                <w:tab w:val="left" w:pos="2158"/>
                <w:tab w:val="left" w:pos="4139"/>
                <w:tab w:val="left" w:pos="5579"/>
                <w:tab w:val="left" w:pos="6883"/>
                <w:tab w:val="left" w:pos="8212"/>
              </w:tabs>
              <w:spacing w:after="0" w:line="315" w:lineRule="exact"/>
              <w:rPr>
                <w:rFonts w:ascii="Times New Roman" w:hAnsi="Times New Roman"/>
                <w:color w:val="auto"/>
                <w:szCs w:val="22"/>
                <w:lang w:val="ru-RU" w:eastAsia="en-US"/>
              </w:rPr>
            </w:pPr>
            <w:r w:rsidRPr="008B28EB">
              <w:rPr>
                <w:rFonts w:ascii="Times New Roman" w:hAnsi="Times New Roman"/>
                <w:color w:val="auto"/>
                <w:spacing w:val="-2"/>
                <w:szCs w:val="22"/>
                <w:lang w:val="ru-RU" w:eastAsia="en-US"/>
              </w:rPr>
              <w:t>Использовать</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современные</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средства</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поиска,</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анализа</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10"/>
                <w:szCs w:val="22"/>
                <w:lang w:val="ru-RU" w:eastAsia="en-US"/>
              </w:rPr>
              <w:t>и</w:t>
            </w:r>
          </w:p>
          <w:p w14:paraId="256AD7AC" w14:textId="77777777" w:rsidR="00196AEB" w:rsidRPr="008B28EB" w:rsidRDefault="00196AEB" w:rsidP="008B28EB">
            <w:pPr>
              <w:spacing w:after="0" w:line="322" w:lineRule="exact"/>
              <w:rPr>
                <w:rFonts w:ascii="Times New Roman" w:hAnsi="Times New Roman"/>
                <w:color w:val="auto"/>
                <w:szCs w:val="22"/>
                <w:lang w:val="ru-RU" w:eastAsia="en-US"/>
              </w:rPr>
            </w:pPr>
            <w:r w:rsidRPr="008B28EB">
              <w:rPr>
                <w:rFonts w:ascii="Times New Roman" w:hAnsi="Times New Roman"/>
                <w:color w:val="auto"/>
                <w:szCs w:val="22"/>
                <w:lang w:val="ru-RU" w:eastAsia="en-US"/>
              </w:rPr>
              <w:t>интерпретации</w:t>
            </w:r>
            <w:r w:rsidRPr="008B28EB">
              <w:rPr>
                <w:rFonts w:ascii="Times New Roman" w:hAnsi="Times New Roman"/>
                <w:color w:val="auto"/>
                <w:spacing w:val="80"/>
                <w:szCs w:val="22"/>
                <w:lang w:val="ru-RU" w:eastAsia="en-US"/>
              </w:rPr>
              <w:t xml:space="preserve"> </w:t>
            </w:r>
            <w:r w:rsidRPr="008B28EB">
              <w:rPr>
                <w:rFonts w:ascii="Times New Roman" w:hAnsi="Times New Roman"/>
                <w:color w:val="auto"/>
                <w:szCs w:val="22"/>
                <w:lang w:val="ru-RU" w:eastAsia="en-US"/>
              </w:rPr>
              <w:t>информации</w:t>
            </w:r>
            <w:r w:rsidRPr="008B28EB">
              <w:rPr>
                <w:rFonts w:ascii="Times New Roman" w:hAnsi="Times New Roman"/>
                <w:color w:val="auto"/>
                <w:spacing w:val="80"/>
                <w:szCs w:val="22"/>
                <w:lang w:val="ru-RU" w:eastAsia="en-US"/>
              </w:rPr>
              <w:t xml:space="preserve"> </w:t>
            </w:r>
            <w:r w:rsidRPr="008B28EB">
              <w:rPr>
                <w:rFonts w:ascii="Times New Roman" w:hAnsi="Times New Roman"/>
                <w:color w:val="auto"/>
                <w:szCs w:val="22"/>
                <w:lang w:val="ru-RU" w:eastAsia="en-US"/>
              </w:rPr>
              <w:t>и</w:t>
            </w:r>
            <w:r w:rsidRPr="008B28EB">
              <w:rPr>
                <w:rFonts w:ascii="Times New Roman" w:hAnsi="Times New Roman"/>
                <w:color w:val="auto"/>
                <w:spacing w:val="80"/>
                <w:szCs w:val="22"/>
                <w:lang w:val="ru-RU" w:eastAsia="en-US"/>
              </w:rPr>
              <w:t xml:space="preserve"> </w:t>
            </w:r>
            <w:r w:rsidRPr="008B28EB">
              <w:rPr>
                <w:rFonts w:ascii="Times New Roman" w:hAnsi="Times New Roman"/>
                <w:color w:val="auto"/>
                <w:szCs w:val="22"/>
                <w:lang w:val="ru-RU" w:eastAsia="en-US"/>
              </w:rPr>
              <w:t>информационные</w:t>
            </w:r>
            <w:r w:rsidRPr="008B28EB">
              <w:rPr>
                <w:rFonts w:ascii="Times New Roman" w:hAnsi="Times New Roman"/>
                <w:color w:val="auto"/>
                <w:spacing w:val="80"/>
                <w:szCs w:val="22"/>
                <w:lang w:val="ru-RU" w:eastAsia="en-US"/>
              </w:rPr>
              <w:t xml:space="preserve"> </w:t>
            </w:r>
            <w:r w:rsidRPr="008B28EB">
              <w:rPr>
                <w:rFonts w:ascii="Times New Roman" w:hAnsi="Times New Roman"/>
                <w:color w:val="auto"/>
                <w:szCs w:val="22"/>
                <w:lang w:val="ru-RU" w:eastAsia="en-US"/>
              </w:rPr>
              <w:t>технологии</w:t>
            </w:r>
            <w:r w:rsidRPr="008B28EB">
              <w:rPr>
                <w:rFonts w:ascii="Times New Roman" w:hAnsi="Times New Roman"/>
                <w:color w:val="auto"/>
                <w:spacing w:val="80"/>
                <w:szCs w:val="22"/>
                <w:lang w:val="ru-RU" w:eastAsia="en-US"/>
              </w:rPr>
              <w:t xml:space="preserve"> </w:t>
            </w:r>
            <w:r w:rsidRPr="008B28EB">
              <w:rPr>
                <w:rFonts w:ascii="Times New Roman" w:hAnsi="Times New Roman"/>
                <w:color w:val="auto"/>
                <w:szCs w:val="22"/>
                <w:lang w:val="ru-RU" w:eastAsia="en-US"/>
              </w:rPr>
              <w:t>для выполнения задач профессиональной деятельности</w:t>
            </w:r>
          </w:p>
        </w:tc>
      </w:tr>
      <w:tr w:rsidR="00196AEB" w:rsidRPr="008B28EB" w14:paraId="45C199FD" w14:textId="77777777" w:rsidTr="008B28EB">
        <w:trPr>
          <w:trHeight w:val="60"/>
        </w:trPr>
        <w:tc>
          <w:tcPr>
            <w:tcW w:w="991" w:type="dxa"/>
          </w:tcPr>
          <w:p w14:paraId="5D823C34" w14:textId="77777777" w:rsidR="00196AEB" w:rsidRPr="008B28EB" w:rsidRDefault="00196AEB" w:rsidP="008B28EB">
            <w:pPr>
              <w:spacing w:after="0" w:line="315" w:lineRule="exact"/>
              <w:ind w:right="30"/>
              <w:jc w:val="center"/>
              <w:rPr>
                <w:rFonts w:ascii="Times New Roman" w:hAnsi="Times New Roman"/>
                <w:color w:val="auto"/>
                <w:szCs w:val="22"/>
                <w:lang w:eastAsia="en-US"/>
              </w:rPr>
            </w:pPr>
            <w:r w:rsidRPr="008B28EB">
              <w:rPr>
                <w:rFonts w:ascii="Times New Roman" w:hAnsi="Times New Roman"/>
                <w:color w:val="auto"/>
                <w:szCs w:val="22"/>
                <w:lang w:eastAsia="en-US"/>
              </w:rPr>
              <w:t>ОК</w:t>
            </w:r>
            <w:r w:rsidRPr="008B28EB">
              <w:rPr>
                <w:rFonts w:ascii="Times New Roman" w:hAnsi="Times New Roman"/>
                <w:color w:val="auto"/>
                <w:spacing w:val="-2"/>
                <w:szCs w:val="22"/>
                <w:lang w:eastAsia="en-US"/>
              </w:rPr>
              <w:t xml:space="preserve"> </w:t>
            </w:r>
            <w:r w:rsidRPr="008B28EB">
              <w:rPr>
                <w:rFonts w:ascii="Times New Roman" w:hAnsi="Times New Roman"/>
                <w:color w:val="auto"/>
                <w:spacing w:val="-5"/>
                <w:szCs w:val="22"/>
                <w:lang w:eastAsia="en-US"/>
              </w:rPr>
              <w:t>07</w:t>
            </w:r>
          </w:p>
        </w:tc>
        <w:tc>
          <w:tcPr>
            <w:tcW w:w="8481" w:type="dxa"/>
          </w:tcPr>
          <w:p w14:paraId="5A172A60" w14:textId="43691E0D" w:rsidR="00196AEB" w:rsidRPr="008B28EB" w:rsidRDefault="00196AEB" w:rsidP="008B28EB">
            <w:pPr>
              <w:tabs>
                <w:tab w:val="left" w:pos="2767"/>
                <w:tab w:val="left" w:pos="5110"/>
                <w:tab w:val="left" w:pos="7576"/>
              </w:tabs>
              <w:spacing w:after="0" w:line="240" w:lineRule="auto"/>
              <w:ind w:right="102"/>
              <w:jc w:val="both"/>
              <w:rPr>
                <w:rFonts w:ascii="Times New Roman" w:hAnsi="Times New Roman"/>
                <w:color w:val="auto"/>
                <w:szCs w:val="22"/>
                <w:lang w:val="ru-RU" w:eastAsia="en-US"/>
              </w:rPr>
            </w:pPr>
            <w:r w:rsidRPr="008B28EB">
              <w:rPr>
                <w:rFonts w:ascii="Times New Roman" w:hAnsi="Times New Roman"/>
                <w:color w:val="auto"/>
                <w:spacing w:val="-2"/>
                <w:szCs w:val="22"/>
                <w:lang w:val="ru-RU" w:eastAsia="en-US"/>
              </w:rPr>
              <w:t>Содействовать</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сохранению</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окружающей</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 xml:space="preserve">среды, </w:t>
            </w:r>
            <w:r w:rsidRPr="008B28EB">
              <w:rPr>
                <w:rFonts w:ascii="Times New Roman" w:hAnsi="Times New Roman"/>
                <w:color w:val="auto"/>
                <w:szCs w:val="22"/>
                <w:lang w:val="ru-RU" w:eastAsia="en-US"/>
              </w:rPr>
              <w:t>ресурсосбережению, применять знания об изменении климата, принципы</w:t>
            </w:r>
            <w:r w:rsidRPr="008B28EB">
              <w:rPr>
                <w:rFonts w:ascii="Times New Roman" w:hAnsi="Times New Roman"/>
                <w:color w:val="auto"/>
                <w:spacing w:val="47"/>
                <w:w w:val="150"/>
                <w:szCs w:val="22"/>
                <w:lang w:val="ru-RU" w:eastAsia="en-US"/>
              </w:rPr>
              <w:t xml:space="preserve"> </w:t>
            </w:r>
            <w:r w:rsidRPr="008B28EB">
              <w:rPr>
                <w:rFonts w:ascii="Times New Roman" w:hAnsi="Times New Roman"/>
                <w:color w:val="auto"/>
                <w:szCs w:val="22"/>
                <w:lang w:val="ru-RU" w:eastAsia="en-US"/>
              </w:rPr>
              <w:t>бережливого</w:t>
            </w:r>
            <w:r w:rsidRPr="008B28EB">
              <w:rPr>
                <w:rFonts w:ascii="Times New Roman" w:hAnsi="Times New Roman"/>
                <w:color w:val="auto"/>
                <w:spacing w:val="46"/>
                <w:w w:val="150"/>
                <w:szCs w:val="22"/>
                <w:lang w:val="ru-RU" w:eastAsia="en-US"/>
              </w:rPr>
              <w:t xml:space="preserve"> </w:t>
            </w:r>
            <w:r w:rsidRPr="008B28EB">
              <w:rPr>
                <w:rFonts w:ascii="Times New Roman" w:hAnsi="Times New Roman"/>
                <w:color w:val="auto"/>
                <w:szCs w:val="22"/>
                <w:lang w:val="ru-RU" w:eastAsia="en-US"/>
              </w:rPr>
              <w:t>производства,</w:t>
            </w:r>
            <w:r w:rsidRPr="008B28EB">
              <w:rPr>
                <w:rFonts w:ascii="Times New Roman" w:hAnsi="Times New Roman"/>
                <w:color w:val="auto"/>
                <w:spacing w:val="77"/>
                <w:szCs w:val="22"/>
                <w:lang w:val="ru-RU" w:eastAsia="en-US"/>
              </w:rPr>
              <w:t xml:space="preserve"> </w:t>
            </w:r>
            <w:r w:rsidRPr="008B28EB">
              <w:rPr>
                <w:rFonts w:ascii="Times New Roman" w:hAnsi="Times New Roman"/>
                <w:color w:val="auto"/>
                <w:szCs w:val="22"/>
                <w:lang w:val="ru-RU" w:eastAsia="en-US"/>
              </w:rPr>
              <w:t>эффективно</w:t>
            </w:r>
            <w:r w:rsidRPr="008B28EB">
              <w:rPr>
                <w:rFonts w:ascii="Times New Roman" w:hAnsi="Times New Roman"/>
                <w:color w:val="auto"/>
                <w:spacing w:val="45"/>
                <w:w w:val="150"/>
                <w:szCs w:val="22"/>
                <w:lang w:val="ru-RU" w:eastAsia="en-US"/>
              </w:rPr>
              <w:t xml:space="preserve"> </w:t>
            </w:r>
            <w:r w:rsidRPr="008B28EB">
              <w:rPr>
                <w:rFonts w:ascii="Times New Roman" w:hAnsi="Times New Roman"/>
                <w:color w:val="auto"/>
                <w:szCs w:val="22"/>
                <w:lang w:val="ru-RU" w:eastAsia="en-US"/>
              </w:rPr>
              <w:t>действовать</w:t>
            </w:r>
            <w:r w:rsidRPr="008B28EB">
              <w:rPr>
                <w:rFonts w:ascii="Times New Roman" w:hAnsi="Times New Roman"/>
                <w:color w:val="auto"/>
                <w:spacing w:val="46"/>
                <w:w w:val="150"/>
                <w:szCs w:val="22"/>
                <w:lang w:val="ru-RU" w:eastAsia="en-US"/>
              </w:rPr>
              <w:t xml:space="preserve"> </w:t>
            </w:r>
            <w:r w:rsidRPr="008B28EB">
              <w:rPr>
                <w:rFonts w:ascii="Times New Roman" w:hAnsi="Times New Roman"/>
                <w:color w:val="auto"/>
                <w:spacing w:val="-10"/>
                <w:szCs w:val="22"/>
                <w:lang w:val="ru-RU" w:eastAsia="en-US"/>
              </w:rPr>
              <w:t>в</w:t>
            </w:r>
            <w:r w:rsidR="008B28EB">
              <w:rPr>
                <w:rFonts w:ascii="Times New Roman" w:hAnsi="Times New Roman"/>
                <w:color w:val="auto"/>
                <w:spacing w:val="-10"/>
                <w:szCs w:val="22"/>
                <w:lang w:val="ru-RU" w:eastAsia="en-US"/>
              </w:rPr>
              <w:t xml:space="preserve"> </w:t>
            </w:r>
            <w:r w:rsidRPr="008B28EB">
              <w:rPr>
                <w:rFonts w:ascii="Times New Roman" w:hAnsi="Times New Roman"/>
                <w:color w:val="auto"/>
                <w:szCs w:val="22"/>
                <w:lang w:val="ru-RU" w:eastAsia="en-US"/>
              </w:rPr>
              <w:t>чрезвычайных</w:t>
            </w:r>
            <w:r w:rsidRPr="008B28EB">
              <w:rPr>
                <w:rFonts w:ascii="Times New Roman" w:hAnsi="Times New Roman"/>
                <w:color w:val="auto"/>
                <w:spacing w:val="-10"/>
                <w:szCs w:val="22"/>
                <w:lang w:val="ru-RU" w:eastAsia="en-US"/>
              </w:rPr>
              <w:t xml:space="preserve"> </w:t>
            </w:r>
            <w:r w:rsidRPr="008B28EB">
              <w:rPr>
                <w:rFonts w:ascii="Times New Roman" w:hAnsi="Times New Roman"/>
                <w:color w:val="auto"/>
                <w:spacing w:val="-2"/>
                <w:szCs w:val="22"/>
                <w:lang w:val="ru-RU" w:eastAsia="en-US"/>
              </w:rPr>
              <w:t>ситуациях</w:t>
            </w:r>
          </w:p>
        </w:tc>
      </w:tr>
      <w:tr w:rsidR="00196AEB" w:rsidRPr="008B28EB" w14:paraId="345A9D6A" w14:textId="77777777" w:rsidTr="000A31DB">
        <w:trPr>
          <w:trHeight w:val="645"/>
        </w:trPr>
        <w:tc>
          <w:tcPr>
            <w:tcW w:w="991" w:type="dxa"/>
          </w:tcPr>
          <w:p w14:paraId="2F3D5514" w14:textId="77777777" w:rsidR="00196AEB" w:rsidRPr="008B28EB" w:rsidRDefault="00196AEB" w:rsidP="008B28EB">
            <w:pPr>
              <w:spacing w:after="0" w:line="315" w:lineRule="exact"/>
              <w:ind w:right="30"/>
              <w:jc w:val="center"/>
              <w:rPr>
                <w:rFonts w:ascii="Times New Roman" w:hAnsi="Times New Roman"/>
                <w:color w:val="auto"/>
                <w:szCs w:val="22"/>
                <w:lang w:eastAsia="en-US"/>
              </w:rPr>
            </w:pPr>
            <w:r w:rsidRPr="008B28EB">
              <w:rPr>
                <w:rFonts w:ascii="Times New Roman" w:hAnsi="Times New Roman"/>
                <w:color w:val="auto"/>
                <w:szCs w:val="22"/>
                <w:lang w:eastAsia="en-US"/>
              </w:rPr>
              <w:t>ОК</w:t>
            </w:r>
            <w:r w:rsidRPr="008B28EB">
              <w:rPr>
                <w:rFonts w:ascii="Times New Roman" w:hAnsi="Times New Roman"/>
                <w:color w:val="auto"/>
                <w:spacing w:val="-2"/>
                <w:szCs w:val="22"/>
                <w:lang w:eastAsia="en-US"/>
              </w:rPr>
              <w:t xml:space="preserve"> </w:t>
            </w:r>
            <w:r w:rsidRPr="008B28EB">
              <w:rPr>
                <w:rFonts w:ascii="Times New Roman" w:hAnsi="Times New Roman"/>
                <w:color w:val="auto"/>
                <w:spacing w:val="-5"/>
                <w:szCs w:val="22"/>
                <w:lang w:eastAsia="en-US"/>
              </w:rPr>
              <w:t>09</w:t>
            </w:r>
          </w:p>
        </w:tc>
        <w:tc>
          <w:tcPr>
            <w:tcW w:w="8481" w:type="dxa"/>
          </w:tcPr>
          <w:p w14:paraId="5EF5B5C2" w14:textId="0A6F0773" w:rsidR="00196AEB" w:rsidRPr="008B28EB" w:rsidRDefault="00196AEB" w:rsidP="008B28EB">
            <w:pPr>
              <w:tabs>
                <w:tab w:val="left" w:pos="2488"/>
                <w:tab w:val="left" w:pos="5502"/>
                <w:tab w:val="left" w:pos="8092"/>
              </w:tabs>
              <w:spacing w:after="0" w:line="315" w:lineRule="exact"/>
              <w:rPr>
                <w:rFonts w:ascii="Times New Roman" w:hAnsi="Times New Roman"/>
                <w:color w:val="auto"/>
                <w:szCs w:val="22"/>
                <w:lang w:val="ru-RU" w:eastAsia="en-US"/>
              </w:rPr>
            </w:pPr>
            <w:r w:rsidRPr="008B28EB">
              <w:rPr>
                <w:rFonts w:ascii="Times New Roman" w:hAnsi="Times New Roman"/>
                <w:color w:val="auto"/>
                <w:spacing w:val="-2"/>
                <w:szCs w:val="22"/>
                <w:lang w:val="ru-RU" w:eastAsia="en-US"/>
              </w:rPr>
              <w:t>Пользоваться</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профессиональной</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документацией</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5"/>
                <w:szCs w:val="22"/>
                <w:lang w:val="ru-RU" w:eastAsia="en-US"/>
              </w:rPr>
              <w:t>на</w:t>
            </w:r>
          </w:p>
          <w:p w14:paraId="134AB6FC" w14:textId="77777777" w:rsidR="00196AEB" w:rsidRPr="008B28EB" w:rsidRDefault="00196AEB" w:rsidP="008B28EB">
            <w:pPr>
              <w:spacing w:after="0" w:line="311" w:lineRule="exact"/>
              <w:rPr>
                <w:rFonts w:ascii="Times New Roman" w:hAnsi="Times New Roman"/>
                <w:color w:val="auto"/>
                <w:szCs w:val="22"/>
                <w:lang w:val="ru-RU" w:eastAsia="en-US"/>
              </w:rPr>
            </w:pPr>
            <w:r w:rsidRPr="008B28EB">
              <w:rPr>
                <w:rFonts w:ascii="Times New Roman" w:hAnsi="Times New Roman"/>
                <w:color w:val="auto"/>
                <w:szCs w:val="22"/>
                <w:lang w:val="ru-RU" w:eastAsia="en-US"/>
              </w:rPr>
              <w:t>государственном</w:t>
            </w:r>
            <w:r w:rsidRPr="008B28EB">
              <w:rPr>
                <w:rFonts w:ascii="Times New Roman" w:hAnsi="Times New Roman"/>
                <w:color w:val="auto"/>
                <w:spacing w:val="-10"/>
                <w:szCs w:val="22"/>
                <w:lang w:val="ru-RU" w:eastAsia="en-US"/>
              </w:rPr>
              <w:t xml:space="preserve"> </w:t>
            </w:r>
            <w:r w:rsidRPr="008B28EB">
              <w:rPr>
                <w:rFonts w:ascii="Times New Roman" w:hAnsi="Times New Roman"/>
                <w:color w:val="auto"/>
                <w:szCs w:val="22"/>
                <w:lang w:val="ru-RU" w:eastAsia="en-US"/>
              </w:rPr>
              <w:t>и</w:t>
            </w:r>
            <w:r w:rsidRPr="008B28EB">
              <w:rPr>
                <w:rFonts w:ascii="Times New Roman" w:hAnsi="Times New Roman"/>
                <w:color w:val="auto"/>
                <w:spacing w:val="-10"/>
                <w:szCs w:val="22"/>
                <w:lang w:val="ru-RU" w:eastAsia="en-US"/>
              </w:rPr>
              <w:t xml:space="preserve"> </w:t>
            </w:r>
            <w:r w:rsidRPr="008B28EB">
              <w:rPr>
                <w:rFonts w:ascii="Times New Roman" w:hAnsi="Times New Roman"/>
                <w:color w:val="auto"/>
                <w:szCs w:val="22"/>
                <w:lang w:val="ru-RU" w:eastAsia="en-US"/>
              </w:rPr>
              <w:t>иностранном</w:t>
            </w:r>
            <w:r w:rsidRPr="008B28EB">
              <w:rPr>
                <w:rFonts w:ascii="Times New Roman" w:hAnsi="Times New Roman"/>
                <w:color w:val="auto"/>
                <w:spacing w:val="-7"/>
                <w:szCs w:val="22"/>
                <w:lang w:val="ru-RU" w:eastAsia="en-US"/>
              </w:rPr>
              <w:t xml:space="preserve"> </w:t>
            </w:r>
            <w:r w:rsidRPr="008B28EB">
              <w:rPr>
                <w:rFonts w:ascii="Times New Roman" w:hAnsi="Times New Roman"/>
                <w:color w:val="auto"/>
                <w:spacing w:val="-2"/>
                <w:szCs w:val="22"/>
                <w:lang w:val="ru-RU" w:eastAsia="en-US"/>
              </w:rPr>
              <w:t>языках</w:t>
            </w:r>
          </w:p>
        </w:tc>
      </w:tr>
      <w:tr w:rsidR="00196AEB" w:rsidRPr="008B28EB" w14:paraId="6A5B9BEC" w14:textId="77777777" w:rsidTr="000A31DB">
        <w:trPr>
          <w:trHeight w:val="964"/>
        </w:trPr>
        <w:tc>
          <w:tcPr>
            <w:tcW w:w="991" w:type="dxa"/>
          </w:tcPr>
          <w:p w14:paraId="1355CA5F" w14:textId="77777777" w:rsidR="00196AEB" w:rsidRPr="008B28EB" w:rsidRDefault="00196AEB" w:rsidP="008B28EB">
            <w:pPr>
              <w:spacing w:after="0" w:line="315" w:lineRule="exact"/>
              <w:ind w:right="38"/>
              <w:jc w:val="center"/>
              <w:rPr>
                <w:rFonts w:ascii="Times New Roman" w:hAnsi="Times New Roman"/>
                <w:color w:val="auto"/>
                <w:szCs w:val="22"/>
                <w:lang w:eastAsia="en-US"/>
              </w:rPr>
            </w:pPr>
            <w:r w:rsidRPr="008B28EB">
              <w:rPr>
                <w:rFonts w:ascii="Times New Roman" w:hAnsi="Times New Roman"/>
                <w:color w:val="auto"/>
                <w:szCs w:val="22"/>
                <w:lang w:eastAsia="en-US"/>
              </w:rPr>
              <w:t>ПК</w:t>
            </w:r>
            <w:r w:rsidRPr="008B28EB">
              <w:rPr>
                <w:rFonts w:ascii="Times New Roman" w:hAnsi="Times New Roman"/>
                <w:color w:val="auto"/>
                <w:spacing w:val="-2"/>
                <w:szCs w:val="22"/>
                <w:lang w:eastAsia="en-US"/>
              </w:rPr>
              <w:t xml:space="preserve"> </w:t>
            </w:r>
            <w:r w:rsidRPr="008B28EB">
              <w:rPr>
                <w:rFonts w:ascii="Times New Roman" w:hAnsi="Times New Roman"/>
                <w:color w:val="auto"/>
                <w:spacing w:val="-5"/>
                <w:szCs w:val="22"/>
                <w:lang w:eastAsia="en-US"/>
              </w:rPr>
              <w:t>1.2</w:t>
            </w:r>
          </w:p>
        </w:tc>
        <w:tc>
          <w:tcPr>
            <w:tcW w:w="8481" w:type="dxa"/>
          </w:tcPr>
          <w:p w14:paraId="5D415056" w14:textId="5DA90857" w:rsidR="00196AEB" w:rsidRPr="008B28EB" w:rsidRDefault="00196AEB" w:rsidP="008B28EB">
            <w:pPr>
              <w:tabs>
                <w:tab w:val="left" w:pos="2379"/>
                <w:tab w:val="left" w:pos="2839"/>
                <w:tab w:val="left" w:pos="4792"/>
                <w:tab w:val="left" w:pos="6797"/>
              </w:tabs>
              <w:spacing w:after="0" w:line="240" w:lineRule="auto"/>
              <w:ind w:right="104"/>
              <w:rPr>
                <w:rFonts w:ascii="Times New Roman" w:hAnsi="Times New Roman"/>
                <w:color w:val="auto"/>
                <w:szCs w:val="22"/>
                <w:lang w:val="ru-RU" w:eastAsia="en-US"/>
              </w:rPr>
            </w:pPr>
            <w:r w:rsidRPr="008B28EB">
              <w:rPr>
                <w:rFonts w:ascii="Times New Roman" w:hAnsi="Times New Roman"/>
                <w:color w:val="auto"/>
                <w:spacing w:val="-2"/>
                <w:szCs w:val="22"/>
                <w:lang w:val="ru-RU" w:eastAsia="en-US"/>
              </w:rPr>
              <w:t>Организовывать</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10"/>
                <w:szCs w:val="22"/>
                <w:lang w:val="ru-RU" w:eastAsia="en-US"/>
              </w:rPr>
              <w:t>и</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осуществлять</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эксплуатацию</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 xml:space="preserve">беспилотных </w:t>
            </w:r>
            <w:r w:rsidRPr="008B28EB">
              <w:rPr>
                <w:rFonts w:ascii="Times New Roman" w:hAnsi="Times New Roman"/>
                <w:color w:val="auto"/>
                <w:szCs w:val="22"/>
                <w:lang w:val="ru-RU" w:eastAsia="en-US"/>
              </w:rPr>
              <w:t>воздушных</w:t>
            </w:r>
            <w:r w:rsidRPr="008B28EB">
              <w:rPr>
                <w:rFonts w:ascii="Times New Roman" w:hAnsi="Times New Roman"/>
                <w:color w:val="auto"/>
                <w:spacing w:val="8"/>
                <w:szCs w:val="22"/>
                <w:lang w:val="ru-RU" w:eastAsia="en-US"/>
              </w:rPr>
              <w:t xml:space="preserve"> </w:t>
            </w:r>
            <w:r w:rsidRPr="008B28EB">
              <w:rPr>
                <w:rFonts w:ascii="Times New Roman" w:hAnsi="Times New Roman"/>
                <w:color w:val="auto"/>
                <w:szCs w:val="22"/>
                <w:lang w:val="ru-RU" w:eastAsia="en-US"/>
              </w:rPr>
              <w:t>судов</w:t>
            </w:r>
            <w:r w:rsidRPr="008B28EB">
              <w:rPr>
                <w:rFonts w:ascii="Times New Roman" w:hAnsi="Times New Roman"/>
                <w:color w:val="auto"/>
                <w:spacing w:val="9"/>
                <w:szCs w:val="22"/>
                <w:lang w:val="ru-RU" w:eastAsia="en-US"/>
              </w:rPr>
              <w:t xml:space="preserve"> </w:t>
            </w:r>
            <w:r w:rsidRPr="008B28EB">
              <w:rPr>
                <w:rFonts w:ascii="Times New Roman" w:hAnsi="Times New Roman"/>
                <w:color w:val="auto"/>
                <w:szCs w:val="22"/>
                <w:lang w:val="ru-RU" w:eastAsia="en-US"/>
              </w:rPr>
              <w:t>самолетного</w:t>
            </w:r>
            <w:r w:rsidRPr="008B28EB">
              <w:rPr>
                <w:rFonts w:ascii="Times New Roman" w:hAnsi="Times New Roman"/>
                <w:color w:val="auto"/>
                <w:spacing w:val="10"/>
                <w:szCs w:val="22"/>
                <w:lang w:val="ru-RU" w:eastAsia="en-US"/>
              </w:rPr>
              <w:t xml:space="preserve"> </w:t>
            </w:r>
            <w:r w:rsidRPr="008B28EB">
              <w:rPr>
                <w:rFonts w:ascii="Times New Roman" w:hAnsi="Times New Roman"/>
                <w:color w:val="auto"/>
                <w:szCs w:val="22"/>
                <w:lang w:val="ru-RU" w:eastAsia="en-US"/>
              </w:rPr>
              <w:t>типа,</w:t>
            </w:r>
            <w:r w:rsidRPr="008B28EB">
              <w:rPr>
                <w:rFonts w:ascii="Times New Roman" w:hAnsi="Times New Roman"/>
                <w:color w:val="auto"/>
                <w:spacing w:val="9"/>
                <w:szCs w:val="22"/>
                <w:lang w:val="ru-RU" w:eastAsia="en-US"/>
              </w:rPr>
              <w:t xml:space="preserve"> </w:t>
            </w:r>
            <w:r w:rsidRPr="008B28EB">
              <w:rPr>
                <w:rFonts w:ascii="Times New Roman" w:hAnsi="Times New Roman"/>
                <w:color w:val="auto"/>
                <w:szCs w:val="22"/>
                <w:lang w:val="ru-RU" w:eastAsia="en-US"/>
              </w:rPr>
              <w:t>в</w:t>
            </w:r>
            <w:r w:rsidRPr="008B28EB">
              <w:rPr>
                <w:rFonts w:ascii="Times New Roman" w:hAnsi="Times New Roman"/>
                <w:color w:val="auto"/>
                <w:spacing w:val="10"/>
                <w:szCs w:val="22"/>
                <w:lang w:val="ru-RU" w:eastAsia="en-US"/>
              </w:rPr>
              <w:t xml:space="preserve"> </w:t>
            </w:r>
            <w:r w:rsidRPr="008B28EB">
              <w:rPr>
                <w:rFonts w:ascii="Times New Roman" w:hAnsi="Times New Roman"/>
                <w:color w:val="auto"/>
                <w:szCs w:val="22"/>
                <w:lang w:val="ru-RU" w:eastAsia="en-US"/>
              </w:rPr>
              <w:t>том</w:t>
            </w:r>
            <w:r w:rsidRPr="008B28EB">
              <w:rPr>
                <w:rFonts w:ascii="Times New Roman" w:hAnsi="Times New Roman"/>
                <w:color w:val="auto"/>
                <w:spacing w:val="9"/>
                <w:szCs w:val="22"/>
                <w:lang w:val="ru-RU" w:eastAsia="en-US"/>
              </w:rPr>
              <w:t xml:space="preserve"> </w:t>
            </w:r>
            <w:r w:rsidRPr="008B28EB">
              <w:rPr>
                <w:rFonts w:ascii="Times New Roman" w:hAnsi="Times New Roman"/>
                <w:color w:val="auto"/>
                <w:szCs w:val="22"/>
                <w:lang w:val="ru-RU" w:eastAsia="en-US"/>
              </w:rPr>
              <w:t>числе</w:t>
            </w:r>
            <w:r w:rsidRPr="008B28EB">
              <w:rPr>
                <w:rFonts w:ascii="Times New Roman" w:hAnsi="Times New Roman"/>
                <w:color w:val="auto"/>
                <w:spacing w:val="9"/>
                <w:szCs w:val="22"/>
                <w:lang w:val="ru-RU" w:eastAsia="en-US"/>
              </w:rPr>
              <w:t xml:space="preserve"> </w:t>
            </w:r>
            <w:r w:rsidRPr="008B28EB">
              <w:rPr>
                <w:rFonts w:ascii="Times New Roman" w:hAnsi="Times New Roman"/>
                <w:color w:val="auto"/>
                <w:szCs w:val="22"/>
                <w:lang w:val="ru-RU" w:eastAsia="en-US"/>
              </w:rPr>
              <w:t>в</w:t>
            </w:r>
            <w:r w:rsidRPr="008B28EB">
              <w:rPr>
                <w:rFonts w:ascii="Times New Roman" w:hAnsi="Times New Roman"/>
                <w:color w:val="auto"/>
                <w:spacing w:val="9"/>
                <w:szCs w:val="22"/>
                <w:lang w:val="ru-RU" w:eastAsia="en-US"/>
              </w:rPr>
              <w:t xml:space="preserve"> </w:t>
            </w:r>
            <w:r w:rsidRPr="008B28EB">
              <w:rPr>
                <w:rFonts w:ascii="Times New Roman" w:hAnsi="Times New Roman"/>
                <w:color w:val="auto"/>
                <w:szCs w:val="22"/>
                <w:lang w:val="ru-RU" w:eastAsia="en-US"/>
              </w:rPr>
              <w:t>особых</w:t>
            </w:r>
            <w:r w:rsidRPr="008B28EB">
              <w:rPr>
                <w:rFonts w:ascii="Times New Roman" w:hAnsi="Times New Roman"/>
                <w:color w:val="auto"/>
                <w:spacing w:val="9"/>
                <w:szCs w:val="22"/>
                <w:lang w:val="ru-RU" w:eastAsia="en-US"/>
              </w:rPr>
              <w:t xml:space="preserve"> </w:t>
            </w:r>
            <w:r w:rsidRPr="008B28EB">
              <w:rPr>
                <w:rFonts w:ascii="Times New Roman" w:hAnsi="Times New Roman"/>
                <w:color w:val="auto"/>
                <w:spacing w:val="-2"/>
                <w:szCs w:val="22"/>
                <w:lang w:val="ru-RU" w:eastAsia="en-US"/>
              </w:rPr>
              <w:t>условиях</w:t>
            </w:r>
          </w:p>
          <w:p w14:paraId="2DB3EB6E" w14:textId="77777777" w:rsidR="00196AEB" w:rsidRPr="008B28EB" w:rsidRDefault="00196AEB" w:rsidP="008B28EB">
            <w:pPr>
              <w:spacing w:after="0" w:line="308" w:lineRule="exact"/>
              <w:rPr>
                <w:rFonts w:ascii="Times New Roman" w:hAnsi="Times New Roman"/>
                <w:color w:val="auto"/>
                <w:szCs w:val="22"/>
                <w:lang w:val="ru-RU" w:eastAsia="en-US"/>
              </w:rPr>
            </w:pPr>
            <w:r w:rsidRPr="008B28EB">
              <w:rPr>
                <w:rFonts w:ascii="Times New Roman" w:hAnsi="Times New Roman"/>
                <w:color w:val="auto"/>
                <w:szCs w:val="22"/>
                <w:lang w:val="ru-RU" w:eastAsia="en-US"/>
              </w:rPr>
              <w:t>и</w:t>
            </w:r>
            <w:r w:rsidRPr="008B28EB">
              <w:rPr>
                <w:rFonts w:ascii="Times New Roman" w:hAnsi="Times New Roman"/>
                <w:color w:val="auto"/>
                <w:spacing w:val="-3"/>
                <w:szCs w:val="22"/>
                <w:lang w:val="ru-RU" w:eastAsia="en-US"/>
              </w:rPr>
              <w:t xml:space="preserve"> </w:t>
            </w:r>
            <w:r w:rsidRPr="008B28EB">
              <w:rPr>
                <w:rFonts w:ascii="Times New Roman" w:hAnsi="Times New Roman"/>
                <w:color w:val="auto"/>
                <w:szCs w:val="22"/>
                <w:lang w:val="ru-RU" w:eastAsia="en-US"/>
              </w:rPr>
              <w:t>особых</w:t>
            </w:r>
            <w:r w:rsidRPr="008B28EB">
              <w:rPr>
                <w:rFonts w:ascii="Times New Roman" w:hAnsi="Times New Roman"/>
                <w:color w:val="auto"/>
                <w:spacing w:val="-2"/>
                <w:szCs w:val="22"/>
                <w:lang w:val="ru-RU" w:eastAsia="en-US"/>
              </w:rPr>
              <w:t xml:space="preserve"> </w:t>
            </w:r>
            <w:r w:rsidRPr="008B28EB">
              <w:rPr>
                <w:rFonts w:ascii="Times New Roman" w:hAnsi="Times New Roman"/>
                <w:color w:val="auto"/>
                <w:szCs w:val="22"/>
                <w:lang w:val="ru-RU" w:eastAsia="en-US"/>
              </w:rPr>
              <w:t>случаях</w:t>
            </w:r>
            <w:r w:rsidRPr="008B28EB">
              <w:rPr>
                <w:rFonts w:ascii="Times New Roman" w:hAnsi="Times New Roman"/>
                <w:color w:val="auto"/>
                <w:spacing w:val="-2"/>
                <w:szCs w:val="22"/>
                <w:lang w:val="ru-RU" w:eastAsia="en-US"/>
              </w:rPr>
              <w:t xml:space="preserve"> </w:t>
            </w:r>
            <w:r w:rsidRPr="008B28EB">
              <w:rPr>
                <w:rFonts w:ascii="Times New Roman" w:hAnsi="Times New Roman"/>
                <w:color w:val="auto"/>
                <w:szCs w:val="22"/>
                <w:lang w:val="ru-RU" w:eastAsia="en-US"/>
              </w:rPr>
              <w:t>в</w:t>
            </w:r>
            <w:r w:rsidRPr="008B28EB">
              <w:rPr>
                <w:rFonts w:ascii="Times New Roman" w:hAnsi="Times New Roman"/>
                <w:color w:val="auto"/>
                <w:spacing w:val="-3"/>
                <w:szCs w:val="22"/>
                <w:lang w:val="ru-RU" w:eastAsia="en-US"/>
              </w:rPr>
              <w:t xml:space="preserve"> </w:t>
            </w:r>
            <w:r w:rsidRPr="008B28EB">
              <w:rPr>
                <w:rFonts w:ascii="Times New Roman" w:hAnsi="Times New Roman"/>
                <w:color w:val="auto"/>
                <w:spacing w:val="-2"/>
                <w:szCs w:val="22"/>
                <w:lang w:val="ru-RU" w:eastAsia="en-US"/>
              </w:rPr>
              <w:t>полете</w:t>
            </w:r>
          </w:p>
        </w:tc>
      </w:tr>
      <w:tr w:rsidR="00196AEB" w:rsidRPr="008B28EB" w14:paraId="7A7A168D" w14:textId="77777777" w:rsidTr="000A31DB">
        <w:trPr>
          <w:trHeight w:val="966"/>
        </w:trPr>
        <w:tc>
          <w:tcPr>
            <w:tcW w:w="991" w:type="dxa"/>
          </w:tcPr>
          <w:p w14:paraId="57799914" w14:textId="77777777" w:rsidR="00196AEB" w:rsidRPr="008B28EB" w:rsidRDefault="00196AEB" w:rsidP="008B28EB">
            <w:pPr>
              <w:spacing w:after="0" w:line="315" w:lineRule="exact"/>
              <w:ind w:right="38"/>
              <w:jc w:val="center"/>
              <w:rPr>
                <w:rFonts w:ascii="Times New Roman" w:hAnsi="Times New Roman"/>
                <w:color w:val="auto"/>
                <w:szCs w:val="22"/>
                <w:lang w:eastAsia="en-US"/>
              </w:rPr>
            </w:pPr>
            <w:r w:rsidRPr="008B28EB">
              <w:rPr>
                <w:rFonts w:ascii="Times New Roman" w:hAnsi="Times New Roman"/>
                <w:color w:val="auto"/>
                <w:szCs w:val="22"/>
                <w:lang w:eastAsia="en-US"/>
              </w:rPr>
              <w:t>ПК</w:t>
            </w:r>
            <w:r w:rsidRPr="008B28EB">
              <w:rPr>
                <w:rFonts w:ascii="Times New Roman" w:hAnsi="Times New Roman"/>
                <w:color w:val="auto"/>
                <w:spacing w:val="-2"/>
                <w:szCs w:val="22"/>
                <w:lang w:eastAsia="en-US"/>
              </w:rPr>
              <w:t xml:space="preserve"> </w:t>
            </w:r>
            <w:r w:rsidRPr="008B28EB">
              <w:rPr>
                <w:rFonts w:ascii="Times New Roman" w:hAnsi="Times New Roman"/>
                <w:color w:val="auto"/>
                <w:spacing w:val="-5"/>
                <w:szCs w:val="22"/>
                <w:lang w:eastAsia="en-US"/>
              </w:rPr>
              <w:t>2.2</w:t>
            </w:r>
          </w:p>
        </w:tc>
        <w:tc>
          <w:tcPr>
            <w:tcW w:w="8481" w:type="dxa"/>
          </w:tcPr>
          <w:p w14:paraId="6EF28721" w14:textId="5DE6C1A9" w:rsidR="00196AEB" w:rsidRPr="008B28EB" w:rsidRDefault="00196AEB" w:rsidP="008B28EB">
            <w:pPr>
              <w:tabs>
                <w:tab w:val="left" w:pos="2379"/>
                <w:tab w:val="left" w:pos="2839"/>
                <w:tab w:val="left" w:pos="4792"/>
                <w:tab w:val="left" w:pos="6797"/>
              </w:tabs>
              <w:spacing w:after="0" w:line="315" w:lineRule="exact"/>
              <w:rPr>
                <w:rFonts w:ascii="Times New Roman" w:hAnsi="Times New Roman"/>
                <w:color w:val="auto"/>
                <w:szCs w:val="22"/>
                <w:lang w:val="ru-RU" w:eastAsia="en-US"/>
              </w:rPr>
            </w:pPr>
            <w:r w:rsidRPr="008B28EB">
              <w:rPr>
                <w:rFonts w:ascii="Times New Roman" w:hAnsi="Times New Roman"/>
                <w:color w:val="auto"/>
                <w:spacing w:val="-2"/>
                <w:szCs w:val="22"/>
                <w:lang w:val="ru-RU" w:eastAsia="en-US"/>
              </w:rPr>
              <w:t>Организовывать</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10"/>
                <w:szCs w:val="22"/>
                <w:lang w:val="ru-RU" w:eastAsia="en-US"/>
              </w:rPr>
              <w:t>и</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осуществлять</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эксплуатацию</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беспилотных</w:t>
            </w:r>
          </w:p>
          <w:p w14:paraId="6936E849" w14:textId="77777777" w:rsidR="00196AEB" w:rsidRPr="008B28EB" w:rsidRDefault="00196AEB" w:rsidP="008B28EB">
            <w:pPr>
              <w:spacing w:after="0" w:line="322" w:lineRule="exact"/>
              <w:ind w:right="104"/>
              <w:rPr>
                <w:rFonts w:ascii="Times New Roman" w:hAnsi="Times New Roman"/>
                <w:color w:val="auto"/>
                <w:szCs w:val="22"/>
                <w:lang w:val="ru-RU" w:eastAsia="en-US"/>
              </w:rPr>
            </w:pPr>
            <w:r w:rsidRPr="008B28EB">
              <w:rPr>
                <w:rFonts w:ascii="Times New Roman" w:hAnsi="Times New Roman"/>
                <w:color w:val="auto"/>
                <w:szCs w:val="22"/>
                <w:lang w:val="ru-RU" w:eastAsia="en-US"/>
              </w:rPr>
              <w:t>воздушных судов</w:t>
            </w:r>
            <w:r w:rsidRPr="008B28EB">
              <w:rPr>
                <w:rFonts w:ascii="Times New Roman" w:hAnsi="Times New Roman"/>
                <w:color w:val="auto"/>
                <w:spacing w:val="-1"/>
                <w:szCs w:val="22"/>
                <w:lang w:val="ru-RU" w:eastAsia="en-US"/>
              </w:rPr>
              <w:t xml:space="preserve"> </w:t>
            </w:r>
            <w:r w:rsidRPr="008B28EB">
              <w:rPr>
                <w:rFonts w:ascii="Times New Roman" w:hAnsi="Times New Roman"/>
                <w:color w:val="auto"/>
                <w:szCs w:val="22"/>
                <w:lang w:val="ru-RU" w:eastAsia="en-US"/>
              </w:rPr>
              <w:t>вертолетного</w:t>
            </w:r>
            <w:r w:rsidRPr="008B28EB">
              <w:rPr>
                <w:rFonts w:ascii="Times New Roman" w:hAnsi="Times New Roman"/>
                <w:color w:val="auto"/>
                <w:spacing w:val="-1"/>
                <w:szCs w:val="22"/>
                <w:lang w:val="ru-RU" w:eastAsia="en-US"/>
              </w:rPr>
              <w:t xml:space="preserve"> </w:t>
            </w:r>
            <w:r w:rsidRPr="008B28EB">
              <w:rPr>
                <w:rFonts w:ascii="Times New Roman" w:hAnsi="Times New Roman"/>
                <w:color w:val="auto"/>
                <w:szCs w:val="22"/>
                <w:lang w:val="ru-RU" w:eastAsia="en-US"/>
              </w:rPr>
              <w:t>типа,</w:t>
            </w:r>
            <w:r w:rsidRPr="008B28EB">
              <w:rPr>
                <w:rFonts w:ascii="Times New Roman" w:hAnsi="Times New Roman"/>
                <w:color w:val="auto"/>
                <w:spacing w:val="-1"/>
                <w:szCs w:val="22"/>
                <w:lang w:val="ru-RU" w:eastAsia="en-US"/>
              </w:rPr>
              <w:t xml:space="preserve"> </w:t>
            </w:r>
            <w:r w:rsidRPr="008B28EB">
              <w:rPr>
                <w:rFonts w:ascii="Times New Roman" w:hAnsi="Times New Roman"/>
                <w:color w:val="auto"/>
                <w:szCs w:val="22"/>
                <w:lang w:val="ru-RU" w:eastAsia="en-US"/>
              </w:rPr>
              <w:t>в</w:t>
            </w:r>
            <w:r w:rsidRPr="008B28EB">
              <w:rPr>
                <w:rFonts w:ascii="Times New Roman" w:hAnsi="Times New Roman"/>
                <w:color w:val="auto"/>
                <w:spacing w:val="-1"/>
                <w:szCs w:val="22"/>
                <w:lang w:val="ru-RU" w:eastAsia="en-US"/>
              </w:rPr>
              <w:t xml:space="preserve"> </w:t>
            </w:r>
            <w:r w:rsidRPr="008B28EB">
              <w:rPr>
                <w:rFonts w:ascii="Times New Roman" w:hAnsi="Times New Roman"/>
                <w:color w:val="auto"/>
                <w:szCs w:val="22"/>
                <w:lang w:val="ru-RU" w:eastAsia="en-US"/>
              </w:rPr>
              <w:t>том</w:t>
            </w:r>
            <w:r w:rsidRPr="008B28EB">
              <w:rPr>
                <w:rFonts w:ascii="Times New Roman" w:hAnsi="Times New Roman"/>
                <w:color w:val="auto"/>
                <w:spacing w:val="-1"/>
                <w:szCs w:val="22"/>
                <w:lang w:val="ru-RU" w:eastAsia="en-US"/>
              </w:rPr>
              <w:t xml:space="preserve"> </w:t>
            </w:r>
            <w:r w:rsidRPr="008B28EB">
              <w:rPr>
                <w:rFonts w:ascii="Times New Roman" w:hAnsi="Times New Roman"/>
                <w:color w:val="auto"/>
                <w:szCs w:val="22"/>
                <w:lang w:val="ru-RU" w:eastAsia="en-US"/>
              </w:rPr>
              <w:t>числе</w:t>
            </w:r>
            <w:r w:rsidRPr="008B28EB">
              <w:rPr>
                <w:rFonts w:ascii="Times New Roman" w:hAnsi="Times New Roman"/>
                <w:color w:val="auto"/>
                <w:spacing w:val="-1"/>
                <w:szCs w:val="22"/>
                <w:lang w:val="ru-RU" w:eastAsia="en-US"/>
              </w:rPr>
              <w:t xml:space="preserve"> </w:t>
            </w:r>
            <w:r w:rsidRPr="008B28EB">
              <w:rPr>
                <w:rFonts w:ascii="Times New Roman" w:hAnsi="Times New Roman"/>
                <w:color w:val="auto"/>
                <w:szCs w:val="22"/>
                <w:lang w:val="ru-RU" w:eastAsia="en-US"/>
              </w:rPr>
              <w:t>в</w:t>
            </w:r>
            <w:r w:rsidRPr="008B28EB">
              <w:rPr>
                <w:rFonts w:ascii="Times New Roman" w:hAnsi="Times New Roman"/>
                <w:color w:val="auto"/>
                <w:spacing w:val="-3"/>
                <w:szCs w:val="22"/>
                <w:lang w:val="ru-RU" w:eastAsia="en-US"/>
              </w:rPr>
              <w:t xml:space="preserve"> </w:t>
            </w:r>
            <w:r w:rsidRPr="008B28EB">
              <w:rPr>
                <w:rFonts w:ascii="Times New Roman" w:hAnsi="Times New Roman"/>
                <w:color w:val="auto"/>
                <w:szCs w:val="22"/>
                <w:lang w:val="ru-RU" w:eastAsia="en-US"/>
              </w:rPr>
              <w:t>особых условиях и особых случаях в полете</w:t>
            </w:r>
          </w:p>
        </w:tc>
      </w:tr>
      <w:tr w:rsidR="00196AEB" w:rsidRPr="008B28EB" w14:paraId="249C4041" w14:textId="77777777" w:rsidTr="008B28EB">
        <w:trPr>
          <w:trHeight w:val="732"/>
        </w:trPr>
        <w:tc>
          <w:tcPr>
            <w:tcW w:w="991" w:type="dxa"/>
          </w:tcPr>
          <w:p w14:paraId="38C01DDA" w14:textId="77777777" w:rsidR="00196AEB" w:rsidRPr="008B28EB" w:rsidRDefault="00196AEB" w:rsidP="008B28EB">
            <w:pPr>
              <w:spacing w:after="0" w:line="315" w:lineRule="exact"/>
              <w:ind w:right="38"/>
              <w:jc w:val="center"/>
              <w:rPr>
                <w:rFonts w:ascii="Times New Roman" w:hAnsi="Times New Roman"/>
                <w:color w:val="auto"/>
                <w:szCs w:val="22"/>
                <w:lang w:eastAsia="en-US"/>
              </w:rPr>
            </w:pPr>
            <w:r w:rsidRPr="008B28EB">
              <w:rPr>
                <w:rFonts w:ascii="Times New Roman" w:hAnsi="Times New Roman"/>
                <w:color w:val="auto"/>
                <w:szCs w:val="22"/>
                <w:lang w:eastAsia="en-US"/>
              </w:rPr>
              <w:t>ПК</w:t>
            </w:r>
            <w:r w:rsidRPr="008B28EB">
              <w:rPr>
                <w:rFonts w:ascii="Times New Roman" w:hAnsi="Times New Roman"/>
                <w:color w:val="auto"/>
                <w:spacing w:val="-2"/>
                <w:szCs w:val="22"/>
                <w:lang w:eastAsia="en-US"/>
              </w:rPr>
              <w:t xml:space="preserve"> </w:t>
            </w:r>
            <w:r w:rsidRPr="008B28EB">
              <w:rPr>
                <w:rFonts w:ascii="Times New Roman" w:hAnsi="Times New Roman"/>
                <w:color w:val="auto"/>
                <w:spacing w:val="-5"/>
                <w:szCs w:val="22"/>
                <w:lang w:eastAsia="en-US"/>
              </w:rPr>
              <w:t>2.6</w:t>
            </w:r>
          </w:p>
        </w:tc>
        <w:tc>
          <w:tcPr>
            <w:tcW w:w="8481" w:type="dxa"/>
          </w:tcPr>
          <w:p w14:paraId="4372C27E" w14:textId="7FD084E4" w:rsidR="00196AEB" w:rsidRPr="008B28EB" w:rsidRDefault="00196AEB" w:rsidP="008B28EB">
            <w:pPr>
              <w:spacing w:after="0" w:line="240" w:lineRule="auto"/>
              <w:ind w:right="102"/>
              <w:jc w:val="both"/>
              <w:rPr>
                <w:rFonts w:ascii="Times New Roman" w:hAnsi="Times New Roman"/>
                <w:color w:val="auto"/>
                <w:szCs w:val="22"/>
                <w:lang w:val="ru-RU" w:eastAsia="en-US"/>
              </w:rPr>
            </w:pPr>
            <w:r w:rsidRPr="008B28EB">
              <w:rPr>
                <w:rFonts w:ascii="Times New Roman" w:hAnsi="Times New Roman"/>
                <w:color w:val="auto"/>
                <w:szCs w:val="22"/>
                <w:lang w:val="ru-RU" w:eastAsia="en-US"/>
              </w:rPr>
              <w:t>Выполнять требования воздушного законодательства Российской Федерации, а также руководств (инструкций) по эксплуатации беспилотных</w:t>
            </w:r>
            <w:r w:rsidRPr="008B28EB">
              <w:rPr>
                <w:rFonts w:ascii="Times New Roman" w:hAnsi="Times New Roman"/>
                <w:color w:val="auto"/>
                <w:spacing w:val="47"/>
                <w:szCs w:val="22"/>
                <w:lang w:val="ru-RU" w:eastAsia="en-US"/>
              </w:rPr>
              <w:t xml:space="preserve"> </w:t>
            </w:r>
            <w:r w:rsidRPr="008B28EB">
              <w:rPr>
                <w:rFonts w:ascii="Times New Roman" w:hAnsi="Times New Roman"/>
                <w:color w:val="auto"/>
                <w:szCs w:val="22"/>
                <w:lang w:val="ru-RU" w:eastAsia="en-US"/>
              </w:rPr>
              <w:t>воздушных</w:t>
            </w:r>
            <w:r w:rsidRPr="008B28EB">
              <w:rPr>
                <w:rFonts w:ascii="Times New Roman" w:hAnsi="Times New Roman"/>
                <w:color w:val="auto"/>
                <w:spacing w:val="51"/>
                <w:szCs w:val="22"/>
                <w:lang w:val="ru-RU" w:eastAsia="en-US"/>
              </w:rPr>
              <w:t xml:space="preserve"> </w:t>
            </w:r>
            <w:r w:rsidRPr="008B28EB">
              <w:rPr>
                <w:rFonts w:ascii="Times New Roman" w:hAnsi="Times New Roman"/>
                <w:color w:val="auto"/>
                <w:szCs w:val="22"/>
                <w:lang w:val="ru-RU" w:eastAsia="en-US"/>
              </w:rPr>
              <w:t>судов</w:t>
            </w:r>
            <w:r w:rsidRPr="008B28EB">
              <w:rPr>
                <w:rFonts w:ascii="Times New Roman" w:hAnsi="Times New Roman"/>
                <w:color w:val="auto"/>
                <w:spacing w:val="51"/>
                <w:szCs w:val="22"/>
                <w:lang w:val="ru-RU" w:eastAsia="en-US"/>
              </w:rPr>
              <w:t xml:space="preserve"> </w:t>
            </w:r>
            <w:r w:rsidRPr="008B28EB">
              <w:rPr>
                <w:rFonts w:ascii="Times New Roman" w:hAnsi="Times New Roman"/>
                <w:color w:val="auto"/>
                <w:szCs w:val="22"/>
                <w:lang w:val="ru-RU" w:eastAsia="en-US"/>
              </w:rPr>
              <w:t>вертолетного</w:t>
            </w:r>
            <w:r w:rsidRPr="008B28EB">
              <w:rPr>
                <w:rFonts w:ascii="Times New Roman" w:hAnsi="Times New Roman"/>
                <w:color w:val="auto"/>
                <w:spacing w:val="51"/>
                <w:szCs w:val="22"/>
                <w:lang w:val="ru-RU" w:eastAsia="en-US"/>
              </w:rPr>
              <w:t xml:space="preserve"> </w:t>
            </w:r>
            <w:r w:rsidRPr="008B28EB">
              <w:rPr>
                <w:rFonts w:ascii="Times New Roman" w:hAnsi="Times New Roman"/>
                <w:color w:val="auto"/>
                <w:szCs w:val="22"/>
                <w:lang w:val="ru-RU" w:eastAsia="en-US"/>
              </w:rPr>
              <w:t>типа</w:t>
            </w:r>
            <w:r w:rsidRPr="008B28EB">
              <w:rPr>
                <w:rFonts w:ascii="Times New Roman" w:hAnsi="Times New Roman"/>
                <w:color w:val="auto"/>
                <w:spacing w:val="50"/>
                <w:szCs w:val="22"/>
                <w:lang w:val="ru-RU" w:eastAsia="en-US"/>
              </w:rPr>
              <w:t xml:space="preserve"> </w:t>
            </w:r>
            <w:r w:rsidRPr="008B28EB">
              <w:rPr>
                <w:rFonts w:ascii="Times New Roman" w:hAnsi="Times New Roman"/>
                <w:color w:val="auto"/>
                <w:szCs w:val="22"/>
                <w:lang w:val="ru-RU" w:eastAsia="en-US"/>
              </w:rPr>
              <w:t>и</w:t>
            </w:r>
            <w:r w:rsidRPr="008B28EB">
              <w:rPr>
                <w:rFonts w:ascii="Times New Roman" w:hAnsi="Times New Roman"/>
                <w:color w:val="auto"/>
                <w:spacing w:val="50"/>
                <w:szCs w:val="22"/>
                <w:lang w:val="ru-RU" w:eastAsia="en-US"/>
              </w:rPr>
              <w:t xml:space="preserve"> </w:t>
            </w:r>
            <w:r w:rsidRPr="008B28EB">
              <w:rPr>
                <w:rFonts w:ascii="Times New Roman" w:hAnsi="Times New Roman"/>
                <w:color w:val="auto"/>
                <w:spacing w:val="-2"/>
                <w:szCs w:val="22"/>
                <w:lang w:val="ru-RU" w:eastAsia="en-US"/>
              </w:rPr>
              <w:t>руководящих</w:t>
            </w:r>
            <w:r w:rsidR="008B28EB">
              <w:rPr>
                <w:rFonts w:ascii="Times New Roman" w:hAnsi="Times New Roman"/>
                <w:color w:val="auto"/>
                <w:spacing w:val="-2"/>
                <w:szCs w:val="22"/>
                <w:lang w:val="ru-RU" w:eastAsia="en-US"/>
              </w:rPr>
              <w:t xml:space="preserve"> </w:t>
            </w:r>
            <w:r w:rsidRPr="008B28EB">
              <w:rPr>
                <w:rFonts w:ascii="Times New Roman" w:hAnsi="Times New Roman"/>
                <w:color w:val="auto"/>
                <w:szCs w:val="22"/>
                <w:lang w:val="ru-RU" w:eastAsia="en-US"/>
              </w:rPr>
              <w:t>отраслевых</w:t>
            </w:r>
            <w:r w:rsidRPr="008B28EB">
              <w:rPr>
                <w:rFonts w:ascii="Times New Roman" w:hAnsi="Times New Roman"/>
                <w:color w:val="auto"/>
                <w:spacing w:val="-9"/>
                <w:szCs w:val="22"/>
                <w:lang w:val="ru-RU" w:eastAsia="en-US"/>
              </w:rPr>
              <w:t xml:space="preserve"> </w:t>
            </w:r>
            <w:r w:rsidRPr="008B28EB">
              <w:rPr>
                <w:rFonts w:ascii="Times New Roman" w:hAnsi="Times New Roman"/>
                <w:color w:val="auto"/>
                <w:spacing w:val="-2"/>
                <w:szCs w:val="22"/>
                <w:lang w:val="ru-RU" w:eastAsia="en-US"/>
              </w:rPr>
              <w:t>документов</w:t>
            </w:r>
          </w:p>
        </w:tc>
      </w:tr>
      <w:tr w:rsidR="00196AEB" w:rsidRPr="008B28EB" w14:paraId="44C5B545" w14:textId="77777777" w:rsidTr="000A31DB">
        <w:trPr>
          <w:trHeight w:val="964"/>
        </w:trPr>
        <w:tc>
          <w:tcPr>
            <w:tcW w:w="991" w:type="dxa"/>
          </w:tcPr>
          <w:p w14:paraId="1959C758" w14:textId="77777777" w:rsidR="00196AEB" w:rsidRPr="008B28EB" w:rsidRDefault="00196AEB" w:rsidP="008B28EB">
            <w:pPr>
              <w:spacing w:after="0" w:line="315" w:lineRule="exact"/>
              <w:ind w:right="38"/>
              <w:jc w:val="center"/>
              <w:rPr>
                <w:rFonts w:ascii="Times New Roman" w:hAnsi="Times New Roman"/>
                <w:color w:val="auto"/>
                <w:szCs w:val="22"/>
                <w:lang w:eastAsia="en-US"/>
              </w:rPr>
            </w:pPr>
            <w:r w:rsidRPr="008B28EB">
              <w:rPr>
                <w:rFonts w:ascii="Times New Roman" w:hAnsi="Times New Roman"/>
                <w:color w:val="auto"/>
                <w:szCs w:val="22"/>
                <w:lang w:eastAsia="en-US"/>
              </w:rPr>
              <w:t>ПК</w:t>
            </w:r>
            <w:r w:rsidRPr="008B28EB">
              <w:rPr>
                <w:rFonts w:ascii="Times New Roman" w:hAnsi="Times New Roman"/>
                <w:color w:val="auto"/>
                <w:spacing w:val="-2"/>
                <w:szCs w:val="22"/>
                <w:lang w:eastAsia="en-US"/>
              </w:rPr>
              <w:t xml:space="preserve"> </w:t>
            </w:r>
            <w:r w:rsidRPr="008B28EB">
              <w:rPr>
                <w:rFonts w:ascii="Times New Roman" w:hAnsi="Times New Roman"/>
                <w:color w:val="auto"/>
                <w:spacing w:val="-5"/>
                <w:szCs w:val="22"/>
                <w:lang w:eastAsia="en-US"/>
              </w:rPr>
              <w:t>3.2</w:t>
            </w:r>
          </w:p>
        </w:tc>
        <w:tc>
          <w:tcPr>
            <w:tcW w:w="8481" w:type="dxa"/>
          </w:tcPr>
          <w:p w14:paraId="24414A9F" w14:textId="48679D41" w:rsidR="00196AEB" w:rsidRPr="008B28EB" w:rsidRDefault="00196AEB" w:rsidP="008B28EB">
            <w:pPr>
              <w:tabs>
                <w:tab w:val="left" w:pos="2379"/>
                <w:tab w:val="left" w:pos="2839"/>
                <w:tab w:val="left" w:pos="4792"/>
                <w:tab w:val="left" w:pos="6797"/>
              </w:tabs>
              <w:spacing w:after="0" w:line="240" w:lineRule="auto"/>
              <w:ind w:right="103"/>
              <w:rPr>
                <w:rFonts w:ascii="Times New Roman" w:hAnsi="Times New Roman"/>
                <w:color w:val="auto"/>
                <w:szCs w:val="22"/>
                <w:lang w:val="ru-RU" w:eastAsia="en-US"/>
              </w:rPr>
            </w:pPr>
            <w:r w:rsidRPr="008B28EB">
              <w:rPr>
                <w:rFonts w:ascii="Times New Roman" w:hAnsi="Times New Roman"/>
                <w:color w:val="auto"/>
                <w:spacing w:val="-2"/>
                <w:szCs w:val="22"/>
                <w:lang w:val="ru-RU" w:eastAsia="en-US"/>
              </w:rPr>
              <w:t>Организовывать</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10"/>
                <w:szCs w:val="22"/>
                <w:lang w:val="ru-RU" w:eastAsia="en-US"/>
              </w:rPr>
              <w:t>и</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осуществлять</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эксплуатацию</w:t>
            </w:r>
            <w:r w:rsidR="008B28EB" w:rsidRPr="008B28EB">
              <w:rPr>
                <w:rFonts w:ascii="Times New Roman" w:hAnsi="Times New Roman"/>
                <w:color w:val="auto"/>
                <w:szCs w:val="22"/>
                <w:lang w:val="ru-RU" w:eastAsia="en-US"/>
              </w:rPr>
              <w:t xml:space="preserve"> </w:t>
            </w:r>
            <w:r w:rsidRPr="008B28EB">
              <w:rPr>
                <w:rFonts w:ascii="Times New Roman" w:hAnsi="Times New Roman"/>
                <w:color w:val="auto"/>
                <w:spacing w:val="-2"/>
                <w:szCs w:val="22"/>
                <w:lang w:val="ru-RU" w:eastAsia="en-US"/>
              </w:rPr>
              <w:t xml:space="preserve">беспилотных </w:t>
            </w:r>
            <w:r w:rsidRPr="008B28EB">
              <w:rPr>
                <w:rFonts w:ascii="Times New Roman" w:hAnsi="Times New Roman"/>
                <w:color w:val="auto"/>
                <w:szCs w:val="22"/>
                <w:lang w:val="ru-RU" w:eastAsia="en-US"/>
              </w:rPr>
              <w:t>воздушных</w:t>
            </w:r>
            <w:r w:rsidRPr="008B28EB">
              <w:rPr>
                <w:rFonts w:ascii="Times New Roman" w:hAnsi="Times New Roman"/>
                <w:color w:val="auto"/>
                <w:spacing w:val="13"/>
                <w:szCs w:val="22"/>
                <w:lang w:val="ru-RU" w:eastAsia="en-US"/>
              </w:rPr>
              <w:t xml:space="preserve"> </w:t>
            </w:r>
            <w:r w:rsidRPr="008B28EB">
              <w:rPr>
                <w:rFonts w:ascii="Times New Roman" w:hAnsi="Times New Roman"/>
                <w:color w:val="auto"/>
                <w:szCs w:val="22"/>
                <w:lang w:val="ru-RU" w:eastAsia="en-US"/>
              </w:rPr>
              <w:t>судов</w:t>
            </w:r>
            <w:r w:rsidRPr="008B28EB">
              <w:rPr>
                <w:rFonts w:ascii="Times New Roman" w:hAnsi="Times New Roman"/>
                <w:color w:val="auto"/>
                <w:spacing w:val="12"/>
                <w:szCs w:val="22"/>
                <w:lang w:val="ru-RU" w:eastAsia="en-US"/>
              </w:rPr>
              <w:t xml:space="preserve"> </w:t>
            </w:r>
            <w:r w:rsidRPr="008B28EB">
              <w:rPr>
                <w:rFonts w:ascii="Times New Roman" w:hAnsi="Times New Roman"/>
                <w:color w:val="auto"/>
                <w:szCs w:val="22"/>
                <w:lang w:val="ru-RU" w:eastAsia="en-US"/>
              </w:rPr>
              <w:t>смешанного</w:t>
            </w:r>
            <w:r w:rsidRPr="008B28EB">
              <w:rPr>
                <w:rFonts w:ascii="Times New Roman" w:hAnsi="Times New Roman"/>
                <w:color w:val="auto"/>
                <w:spacing w:val="13"/>
                <w:szCs w:val="22"/>
                <w:lang w:val="ru-RU" w:eastAsia="en-US"/>
              </w:rPr>
              <w:t xml:space="preserve"> </w:t>
            </w:r>
            <w:r w:rsidRPr="008B28EB">
              <w:rPr>
                <w:rFonts w:ascii="Times New Roman" w:hAnsi="Times New Roman"/>
                <w:color w:val="auto"/>
                <w:szCs w:val="22"/>
                <w:lang w:val="ru-RU" w:eastAsia="en-US"/>
              </w:rPr>
              <w:t>типа,</w:t>
            </w:r>
            <w:r w:rsidRPr="008B28EB">
              <w:rPr>
                <w:rFonts w:ascii="Times New Roman" w:hAnsi="Times New Roman"/>
                <w:color w:val="auto"/>
                <w:spacing w:val="15"/>
                <w:szCs w:val="22"/>
                <w:lang w:val="ru-RU" w:eastAsia="en-US"/>
              </w:rPr>
              <w:t xml:space="preserve"> </w:t>
            </w:r>
            <w:r w:rsidRPr="008B28EB">
              <w:rPr>
                <w:rFonts w:ascii="Times New Roman" w:hAnsi="Times New Roman"/>
                <w:color w:val="auto"/>
                <w:szCs w:val="22"/>
                <w:lang w:val="ru-RU" w:eastAsia="en-US"/>
              </w:rPr>
              <w:t>в</w:t>
            </w:r>
            <w:r w:rsidRPr="008B28EB">
              <w:rPr>
                <w:rFonts w:ascii="Times New Roman" w:hAnsi="Times New Roman"/>
                <w:color w:val="auto"/>
                <w:spacing w:val="11"/>
                <w:szCs w:val="22"/>
                <w:lang w:val="ru-RU" w:eastAsia="en-US"/>
              </w:rPr>
              <w:t xml:space="preserve"> </w:t>
            </w:r>
            <w:r w:rsidRPr="008B28EB">
              <w:rPr>
                <w:rFonts w:ascii="Times New Roman" w:hAnsi="Times New Roman"/>
                <w:color w:val="auto"/>
                <w:szCs w:val="22"/>
                <w:lang w:val="ru-RU" w:eastAsia="en-US"/>
              </w:rPr>
              <w:t>том</w:t>
            </w:r>
            <w:r w:rsidRPr="008B28EB">
              <w:rPr>
                <w:rFonts w:ascii="Times New Roman" w:hAnsi="Times New Roman"/>
                <w:color w:val="auto"/>
                <w:spacing w:val="15"/>
                <w:szCs w:val="22"/>
                <w:lang w:val="ru-RU" w:eastAsia="en-US"/>
              </w:rPr>
              <w:t xml:space="preserve"> </w:t>
            </w:r>
            <w:r w:rsidRPr="008B28EB">
              <w:rPr>
                <w:rFonts w:ascii="Times New Roman" w:hAnsi="Times New Roman"/>
                <w:color w:val="auto"/>
                <w:szCs w:val="22"/>
                <w:lang w:val="ru-RU" w:eastAsia="en-US"/>
              </w:rPr>
              <w:t>числе</w:t>
            </w:r>
            <w:r w:rsidRPr="008B28EB">
              <w:rPr>
                <w:rFonts w:ascii="Times New Roman" w:hAnsi="Times New Roman"/>
                <w:color w:val="auto"/>
                <w:spacing w:val="13"/>
                <w:szCs w:val="22"/>
                <w:lang w:val="ru-RU" w:eastAsia="en-US"/>
              </w:rPr>
              <w:t xml:space="preserve"> </w:t>
            </w:r>
            <w:r w:rsidRPr="008B28EB">
              <w:rPr>
                <w:rFonts w:ascii="Times New Roman" w:hAnsi="Times New Roman"/>
                <w:color w:val="auto"/>
                <w:szCs w:val="22"/>
                <w:lang w:val="ru-RU" w:eastAsia="en-US"/>
              </w:rPr>
              <w:t>в</w:t>
            </w:r>
            <w:r w:rsidRPr="008B28EB">
              <w:rPr>
                <w:rFonts w:ascii="Times New Roman" w:hAnsi="Times New Roman"/>
                <w:color w:val="auto"/>
                <w:spacing w:val="12"/>
                <w:szCs w:val="22"/>
                <w:lang w:val="ru-RU" w:eastAsia="en-US"/>
              </w:rPr>
              <w:t xml:space="preserve"> </w:t>
            </w:r>
            <w:r w:rsidRPr="008B28EB">
              <w:rPr>
                <w:rFonts w:ascii="Times New Roman" w:hAnsi="Times New Roman"/>
                <w:color w:val="auto"/>
                <w:szCs w:val="22"/>
                <w:lang w:val="ru-RU" w:eastAsia="en-US"/>
              </w:rPr>
              <w:t>особых</w:t>
            </w:r>
            <w:r w:rsidRPr="008B28EB">
              <w:rPr>
                <w:rFonts w:ascii="Times New Roman" w:hAnsi="Times New Roman"/>
                <w:color w:val="auto"/>
                <w:spacing w:val="14"/>
                <w:szCs w:val="22"/>
                <w:lang w:val="ru-RU" w:eastAsia="en-US"/>
              </w:rPr>
              <w:t xml:space="preserve"> </w:t>
            </w:r>
            <w:r w:rsidRPr="008B28EB">
              <w:rPr>
                <w:rFonts w:ascii="Times New Roman" w:hAnsi="Times New Roman"/>
                <w:color w:val="auto"/>
                <w:spacing w:val="-2"/>
                <w:szCs w:val="22"/>
                <w:lang w:val="ru-RU" w:eastAsia="en-US"/>
              </w:rPr>
              <w:t>условиях</w:t>
            </w:r>
          </w:p>
          <w:p w14:paraId="77D86C75" w14:textId="77777777" w:rsidR="00196AEB" w:rsidRPr="008B28EB" w:rsidRDefault="00196AEB" w:rsidP="008B28EB">
            <w:pPr>
              <w:spacing w:after="0" w:line="308" w:lineRule="exact"/>
              <w:rPr>
                <w:rFonts w:ascii="Times New Roman" w:hAnsi="Times New Roman"/>
                <w:color w:val="auto"/>
                <w:szCs w:val="22"/>
                <w:lang w:val="ru-RU" w:eastAsia="en-US"/>
              </w:rPr>
            </w:pPr>
            <w:r w:rsidRPr="008B28EB">
              <w:rPr>
                <w:rFonts w:ascii="Times New Roman" w:hAnsi="Times New Roman"/>
                <w:color w:val="auto"/>
                <w:szCs w:val="22"/>
                <w:lang w:val="ru-RU" w:eastAsia="en-US"/>
              </w:rPr>
              <w:t>и</w:t>
            </w:r>
            <w:r w:rsidRPr="008B28EB">
              <w:rPr>
                <w:rFonts w:ascii="Times New Roman" w:hAnsi="Times New Roman"/>
                <w:color w:val="auto"/>
                <w:spacing w:val="-3"/>
                <w:szCs w:val="22"/>
                <w:lang w:val="ru-RU" w:eastAsia="en-US"/>
              </w:rPr>
              <w:t xml:space="preserve"> </w:t>
            </w:r>
            <w:r w:rsidRPr="008B28EB">
              <w:rPr>
                <w:rFonts w:ascii="Times New Roman" w:hAnsi="Times New Roman"/>
                <w:color w:val="auto"/>
                <w:szCs w:val="22"/>
                <w:lang w:val="ru-RU" w:eastAsia="en-US"/>
              </w:rPr>
              <w:t>особых</w:t>
            </w:r>
            <w:r w:rsidRPr="008B28EB">
              <w:rPr>
                <w:rFonts w:ascii="Times New Roman" w:hAnsi="Times New Roman"/>
                <w:color w:val="auto"/>
                <w:spacing w:val="-2"/>
                <w:szCs w:val="22"/>
                <w:lang w:val="ru-RU" w:eastAsia="en-US"/>
              </w:rPr>
              <w:t xml:space="preserve"> </w:t>
            </w:r>
            <w:r w:rsidRPr="008B28EB">
              <w:rPr>
                <w:rFonts w:ascii="Times New Roman" w:hAnsi="Times New Roman"/>
                <w:color w:val="auto"/>
                <w:szCs w:val="22"/>
                <w:lang w:val="ru-RU" w:eastAsia="en-US"/>
              </w:rPr>
              <w:t>случаях</w:t>
            </w:r>
            <w:r w:rsidRPr="008B28EB">
              <w:rPr>
                <w:rFonts w:ascii="Times New Roman" w:hAnsi="Times New Roman"/>
                <w:color w:val="auto"/>
                <w:spacing w:val="-2"/>
                <w:szCs w:val="22"/>
                <w:lang w:val="ru-RU" w:eastAsia="en-US"/>
              </w:rPr>
              <w:t xml:space="preserve"> </w:t>
            </w:r>
            <w:r w:rsidRPr="008B28EB">
              <w:rPr>
                <w:rFonts w:ascii="Times New Roman" w:hAnsi="Times New Roman"/>
                <w:color w:val="auto"/>
                <w:szCs w:val="22"/>
                <w:lang w:val="ru-RU" w:eastAsia="en-US"/>
              </w:rPr>
              <w:t>в</w:t>
            </w:r>
            <w:r w:rsidRPr="008B28EB">
              <w:rPr>
                <w:rFonts w:ascii="Times New Roman" w:hAnsi="Times New Roman"/>
                <w:color w:val="auto"/>
                <w:spacing w:val="-3"/>
                <w:szCs w:val="22"/>
                <w:lang w:val="ru-RU" w:eastAsia="en-US"/>
              </w:rPr>
              <w:t xml:space="preserve"> </w:t>
            </w:r>
            <w:r w:rsidRPr="008B28EB">
              <w:rPr>
                <w:rFonts w:ascii="Times New Roman" w:hAnsi="Times New Roman"/>
                <w:color w:val="auto"/>
                <w:spacing w:val="-2"/>
                <w:szCs w:val="22"/>
                <w:lang w:val="ru-RU" w:eastAsia="en-US"/>
              </w:rPr>
              <w:t>полете</w:t>
            </w:r>
          </w:p>
        </w:tc>
      </w:tr>
    </w:tbl>
    <w:p w14:paraId="6FC80024" w14:textId="77777777" w:rsidR="00196AEB" w:rsidRPr="008B28EB" w:rsidRDefault="00196AEB" w:rsidP="008B28EB">
      <w:pPr>
        <w:widowControl w:val="0"/>
        <w:autoSpaceDE w:val="0"/>
        <w:autoSpaceDN w:val="0"/>
        <w:spacing w:after="0" w:line="240" w:lineRule="auto"/>
        <w:rPr>
          <w:rFonts w:ascii="Times New Roman" w:hAnsi="Times New Roman"/>
          <w:b/>
          <w:color w:val="auto"/>
          <w:szCs w:val="22"/>
          <w:lang w:eastAsia="en-US"/>
        </w:rPr>
      </w:pPr>
    </w:p>
    <w:p w14:paraId="66BA4A61" w14:textId="7C7266AE" w:rsidR="00196AEB" w:rsidRPr="008B28EB" w:rsidRDefault="00196AEB" w:rsidP="008B28EB">
      <w:pPr>
        <w:widowControl w:val="0"/>
        <w:numPr>
          <w:ilvl w:val="1"/>
          <w:numId w:val="27"/>
        </w:numPr>
        <w:tabs>
          <w:tab w:val="left" w:pos="1288"/>
          <w:tab w:val="left" w:pos="3031"/>
          <w:tab w:val="left" w:pos="3444"/>
          <w:tab w:val="left" w:pos="4916"/>
          <w:tab w:val="left" w:pos="6680"/>
          <w:tab w:val="left" w:pos="8478"/>
        </w:tabs>
        <w:autoSpaceDE w:val="0"/>
        <w:autoSpaceDN w:val="0"/>
        <w:spacing w:after="0" w:line="240" w:lineRule="auto"/>
        <w:ind w:left="1288" w:right="285" w:hanging="720"/>
        <w:jc w:val="both"/>
        <w:outlineLvl w:val="1"/>
        <w:rPr>
          <w:rFonts w:ascii="Times New Roman" w:hAnsi="Times New Roman"/>
          <w:b/>
          <w:bCs/>
          <w:color w:val="auto"/>
          <w:szCs w:val="22"/>
          <w:lang w:eastAsia="en-US"/>
        </w:rPr>
      </w:pPr>
      <w:r w:rsidRPr="008B28EB">
        <w:rPr>
          <w:rFonts w:ascii="Times New Roman" w:hAnsi="Times New Roman"/>
          <w:b/>
          <w:bCs/>
          <w:color w:val="auto"/>
          <w:spacing w:val="-2"/>
          <w:szCs w:val="22"/>
          <w:lang w:eastAsia="en-US"/>
        </w:rPr>
        <w:t>Показатели</w:t>
      </w:r>
      <w:r w:rsidR="008B28EB" w:rsidRPr="008B28EB">
        <w:rPr>
          <w:rFonts w:ascii="Times New Roman" w:hAnsi="Times New Roman"/>
          <w:b/>
          <w:bCs/>
          <w:color w:val="auto"/>
          <w:szCs w:val="22"/>
          <w:lang w:eastAsia="en-US"/>
        </w:rPr>
        <w:t xml:space="preserve"> </w:t>
      </w:r>
      <w:r w:rsidRPr="008B28EB">
        <w:rPr>
          <w:rFonts w:ascii="Times New Roman" w:hAnsi="Times New Roman"/>
          <w:b/>
          <w:bCs/>
          <w:color w:val="auto"/>
          <w:spacing w:val="-10"/>
          <w:szCs w:val="22"/>
          <w:lang w:eastAsia="en-US"/>
        </w:rPr>
        <w:t>и</w:t>
      </w:r>
      <w:r w:rsidR="008B28EB" w:rsidRPr="008B28EB">
        <w:rPr>
          <w:rFonts w:ascii="Times New Roman" w:hAnsi="Times New Roman"/>
          <w:b/>
          <w:bCs/>
          <w:color w:val="auto"/>
          <w:szCs w:val="22"/>
          <w:lang w:eastAsia="en-US"/>
        </w:rPr>
        <w:t xml:space="preserve"> </w:t>
      </w:r>
      <w:r w:rsidRPr="008B28EB">
        <w:rPr>
          <w:rFonts w:ascii="Times New Roman" w:hAnsi="Times New Roman"/>
          <w:b/>
          <w:bCs/>
          <w:color w:val="auto"/>
          <w:spacing w:val="-2"/>
          <w:szCs w:val="22"/>
          <w:lang w:eastAsia="en-US"/>
        </w:rPr>
        <w:t>критерии</w:t>
      </w:r>
      <w:r w:rsidR="008B28EB" w:rsidRPr="008B28EB">
        <w:rPr>
          <w:rFonts w:ascii="Times New Roman" w:hAnsi="Times New Roman"/>
          <w:b/>
          <w:bCs/>
          <w:color w:val="auto"/>
          <w:szCs w:val="22"/>
          <w:lang w:eastAsia="en-US"/>
        </w:rPr>
        <w:t xml:space="preserve"> </w:t>
      </w:r>
      <w:r w:rsidRPr="008B28EB">
        <w:rPr>
          <w:rFonts w:ascii="Times New Roman" w:hAnsi="Times New Roman"/>
          <w:b/>
          <w:bCs/>
          <w:color w:val="auto"/>
          <w:spacing w:val="-2"/>
          <w:szCs w:val="22"/>
          <w:lang w:eastAsia="en-US"/>
        </w:rPr>
        <w:t>оценивания</w:t>
      </w:r>
      <w:r w:rsidR="008B28EB" w:rsidRPr="008B28EB">
        <w:rPr>
          <w:rFonts w:ascii="Times New Roman" w:hAnsi="Times New Roman"/>
          <w:b/>
          <w:bCs/>
          <w:color w:val="auto"/>
          <w:szCs w:val="22"/>
          <w:lang w:eastAsia="en-US"/>
        </w:rPr>
        <w:t xml:space="preserve"> </w:t>
      </w:r>
      <w:r w:rsidRPr="008B28EB">
        <w:rPr>
          <w:rFonts w:ascii="Times New Roman" w:hAnsi="Times New Roman"/>
          <w:b/>
          <w:bCs/>
          <w:color w:val="auto"/>
          <w:spacing w:val="-2"/>
          <w:szCs w:val="22"/>
          <w:lang w:eastAsia="en-US"/>
        </w:rPr>
        <w:t>результатов</w:t>
      </w:r>
      <w:r w:rsidR="008B28EB" w:rsidRPr="008B28EB">
        <w:rPr>
          <w:rFonts w:ascii="Times New Roman" w:hAnsi="Times New Roman"/>
          <w:b/>
          <w:bCs/>
          <w:color w:val="auto"/>
          <w:szCs w:val="22"/>
          <w:lang w:eastAsia="en-US"/>
        </w:rPr>
        <w:t xml:space="preserve"> </w:t>
      </w:r>
      <w:r w:rsidRPr="008B28EB">
        <w:rPr>
          <w:rFonts w:ascii="Times New Roman" w:hAnsi="Times New Roman"/>
          <w:b/>
          <w:bCs/>
          <w:color w:val="auto"/>
          <w:spacing w:val="-2"/>
          <w:szCs w:val="22"/>
          <w:lang w:eastAsia="en-US"/>
        </w:rPr>
        <w:t>освоения дисциплины</w:t>
      </w:r>
    </w:p>
    <w:tbl>
      <w:tblPr>
        <w:tblStyle w:val="TableNormal"/>
        <w:tblW w:w="0" w:type="auto"/>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84"/>
        <w:gridCol w:w="2912"/>
        <w:gridCol w:w="2177"/>
      </w:tblGrid>
      <w:tr w:rsidR="00196AEB" w:rsidRPr="00196AEB" w14:paraId="71D7A51E" w14:textId="77777777" w:rsidTr="000A31DB">
        <w:trPr>
          <w:trHeight w:val="460"/>
        </w:trPr>
        <w:tc>
          <w:tcPr>
            <w:tcW w:w="4484" w:type="dxa"/>
          </w:tcPr>
          <w:p w14:paraId="6EEDBBA8" w14:textId="77777777" w:rsidR="00196AEB" w:rsidRPr="008B28EB" w:rsidRDefault="00196AEB" w:rsidP="00196AEB">
            <w:pPr>
              <w:spacing w:after="0" w:line="230" w:lineRule="exact"/>
              <w:ind w:right="253"/>
              <w:rPr>
                <w:rFonts w:ascii="Times New Roman" w:hAnsi="Times New Roman"/>
                <w:b/>
                <w:color w:val="auto"/>
                <w:sz w:val="20"/>
                <w:szCs w:val="22"/>
                <w:lang w:val="ru-RU" w:eastAsia="en-US"/>
              </w:rPr>
            </w:pPr>
            <w:r w:rsidRPr="008B28EB">
              <w:rPr>
                <w:rFonts w:ascii="Times New Roman" w:hAnsi="Times New Roman"/>
                <w:b/>
                <w:color w:val="auto"/>
                <w:sz w:val="20"/>
                <w:szCs w:val="22"/>
                <w:lang w:val="ru-RU" w:eastAsia="en-US"/>
              </w:rPr>
              <w:t>Результаты</w:t>
            </w:r>
            <w:r w:rsidRPr="008B28EB">
              <w:rPr>
                <w:rFonts w:ascii="Times New Roman" w:hAnsi="Times New Roman"/>
                <w:b/>
                <w:color w:val="auto"/>
                <w:spacing w:val="-13"/>
                <w:sz w:val="20"/>
                <w:szCs w:val="22"/>
                <w:lang w:val="ru-RU" w:eastAsia="en-US"/>
              </w:rPr>
              <w:t xml:space="preserve"> </w:t>
            </w:r>
            <w:r w:rsidRPr="008B28EB">
              <w:rPr>
                <w:rFonts w:ascii="Times New Roman" w:hAnsi="Times New Roman"/>
                <w:b/>
                <w:color w:val="auto"/>
                <w:sz w:val="20"/>
                <w:szCs w:val="22"/>
                <w:lang w:val="ru-RU" w:eastAsia="en-US"/>
              </w:rPr>
              <w:t>обучения:</w:t>
            </w:r>
            <w:r w:rsidRPr="008B28EB">
              <w:rPr>
                <w:rFonts w:ascii="Times New Roman" w:hAnsi="Times New Roman"/>
                <w:b/>
                <w:color w:val="auto"/>
                <w:spacing w:val="-12"/>
                <w:sz w:val="20"/>
                <w:szCs w:val="22"/>
                <w:lang w:val="ru-RU" w:eastAsia="en-US"/>
              </w:rPr>
              <w:t xml:space="preserve"> </w:t>
            </w:r>
            <w:r w:rsidRPr="008B28EB">
              <w:rPr>
                <w:rFonts w:ascii="Times New Roman" w:hAnsi="Times New Roman"/>
                <w:b/>
                <w:color w:val="auto"/>
                <w:sz w:val="20"/>
                <w:szCs w:val="22"/>
                <w:lang w:val="ru-RU" w:eastAsia="en-US"/>
              </w:rPr>
              <w:t>умения, знания и практический опыт</w:t>
            </w:r>
          </w:p>
        </w:tc>
        <w:tc>
          <w:tcPr>
            <w:tcW w:w="2912" w:type="dxa"/>
          </w:tcPr>
          <w:p w14:paraId="3144FD37" w14:textId="77777777" w:rsidR="00196AEB" w:rsidRPr="00196AEB" w:rsidRDefault="00196AEB" w:rsidP="00196AEB">
            <w:pPr>
              <w:spacing w:after="0" w:line="230" w:lineRule="exact"/>
              <w:ind w:right="561"/>
              <w:rPr>
                <w:rFonts w:ascii="Times New Roman" w:hAnsi="Times New Roman"/>
                <w:b/>
                <w:color w:val="auto"/>
                <w:sz w:val="20"/>
                <w:szCs w:val="22"/>
                <w:lang w:eastAsia="en-US"/>
              </w:rPr>
            </w:pPr>
            <w:proofErr w:type="spellStart"/>
            <w:r w:rsidRPr="00196AEB">
              <w:rPr>
                <w:rFonts w:ascii="Times New Roman" w:hAnsi="Times New Roman"/>
                <w:b/>
                <w:color w:val="auto"/>
                <w:sz w:val="20"/>
                <w:szCs w:val="22"/>
                <w:lang w:eastAsia="en-US"/>
              </w:rPr>
              <w:t>Показатели</w:t>
            </w:r>
            <w:proofErr w:type="spellEnd"/>
            <w:r w:rsidRPr="00196AEB">
              <w:rPr>
                <w:rFonts w:ascii="Times New Roman" w:hAnsi="Times New Roman"/>
                <w:b/>
                <w:color w:val="auto"/>
                <w:spacing w:val="-13"/>
                <w:sz w:val="20"/>
                <w:szCs w:val="22"/>
                <w:lang w:eastAsia="en-US"/>
              </w:rPr>
              <w:t xml:space="preserve"> </w:t>
            </w:r>
            <w:proofErr w:type="spellStart"/>
            <w:r w:rsidRPr="00196AEB">
              <w:rPr>
                <w:rFonts w:ascii="Times New Roman" w:hAnsi="Times New Roman"/>
                <w:b/>
                <w:color w:val="auto"/>
                <w:sz w:val="20"/>
                <w:szCs w:val="22"/>
                <w:lang w:eastAsia="en-US"/>
              </w:rPr>
              <w:t>оценки</w:t>
            </w:r>
            <w:proofErr w:type="spellEnd"/>
            <w:r w:rsidRPr="00196AEB">
              <w:rPr>
                <w:rFonts w:ascii="Times New Roman" w:hAnsi="Times New Roman"/>
                <w:b/>
                <w:color w:val="auto"/>
                <w:sz w:val="20"/>
                <w:szCs w:val="22"/>
                <w:lang w:eastAsia="en-US"/>
              </w:rPr>
              <w:t xml:space="preserve"> </w:t>
            </w:r>
            <w:proofErr w:type="spellStart"/>
            <w:r w:rsidRPr="00196AEB">
              <w:rPr>
                <w:rFonts w:ascii="Times New Roman" w:hAnsi="Times New Roman"/>
                <w:b/>
                <w:color w:val="auto"/>
                <w:spacing w:val="-2"/>
                <w:sz w:val="20"/>
                <w:szCs w:val="22"/>
                <w:lang w:eastAsia="en-US"/>
              </w:rPr>
              <w:t>результата</w:t>
            </w:r>
            <w:proofErr w:type="spellEnd"/>
          </w:p>
        </w:tc>
        <w:tc>
          <w:tcPr>
            <w:tcW w:w="2177" w:type="dxa"/>
          </w:tcPr>
          <w:p w14:paraId="3EB2F116" w14:textId="77777777" w:rsidR="00196AEB" w:rsidRPr="00196AEB" w:rsidRDefault="00196AEB" w:rsidP="00196AEB">
            <w:pPr>
              <w:spacing w:after="0" w:line="230" w:lineRule="exact"/>
              <w:ind w:right="230"/>
              <w:rPr>
                <w:rFonts w:ascii="Times New Roman" w:hAnsi="Times New Roman"/>
                <w:b/>
                <w:color w:val="auto"/>
                <w:sz w:val="20"/>
                <w:szCs w:val="22"/>
                <w:lang w:eastAsia="en-US"/>
              </w:rPr>
            </w:pPr>
            <w:r w:rsidRPr="00196AEB">
              <w:rPr>
                <w:rFonts w:ascii="Times New Roman" w:hAnsi="Times New Roman"/>
                <w:b/>
                <w:color w:val="auto"/>
                <w:sz w:val="20"/>
                <w:szCs w:val="22"/>
                <w:lang w:eastAsia="en-US"/>
              </w:rPr>
              <w:t>Форма</w:t>
            </w:r>
            <w:r w:rsidRPr="00196AEB">
              <w:rPr>
                <w:rFonts w:ascii="Times New Roman" w:hAnsi="Times New Roman"/>
                <w:b/>
                <w:color w:val="auto"/>
                <w:spacing w:val="-13"/>
                <w:sz w:val="20"/>
                <w:szCs w:val="22"/>
                <w:lang w:eastAsia="en-US"/>
              </w:rPr>
              <w:t xml:space="preserve"> </w:t>
            </w:r>
            <w:r w:rsidRPr="00196AEB">
              <w:rPr>
                <w:rFonts w:ascii="Times New Roman" w:hAnsi="Times New Roman"/>
                <w:b/>
                <w:color w:val="auto"/>
                <w:sz w:val="20"/>
                <w:szCs w:val="22"/>
                <w:lang w:eastAsia="en-US"/>
              </w:rPr>
              <w:t>контроля</w:t>
            </w:r>
            <w:r w:rsidRPr="00196AEB">
              <w:rPr>
                <w:rFonts w:ascii="Times New Roman" w:hAnsi="Times New Roman"/>
                <w:b/>
                <w:color w:val="auto"/>
                <w:spacing w:val="-12"/>
                <w:sz w:val="20"/>
                <w:szCs w:val="22"/>
                <w:lang w:eastAsia="en-US"/>
              </w:rPr>
              <w:t xml:space="preserve"> </w:t>
            </w:r>
            <w:r w:rsidRPr="00196AEB">
              <w:rPr>
                <w:rFonts w:ascii="Times New Roman" w:hAnsi="Times New Roman"/>
                <w:b/>
                <w:color w:val="auto"/>
                <w:sz w:val="20"/>
                <w:szCs w:val="22"/>
                <w:lang w:eastAsia="en-US"/>
              </w:rPr>
              <w:t xml:space="preserve">и </w:t>
            </w:r>
            <w:r w:rsidRPr="00196AEB">
              <w:rPr>
                <w:rFonts w:ascii="Times New Roman" w:hAnsi="Times New Roman"/>
                <w:b/>
                <w:color w:val="auto"/>
                <w:spacing w:val="-2"/>
                <w:sz w:val="20"/>
                <w:szCs w:val="22"/>
                <w:lang w:eastAsia="en-US"/>
              </w:rPr>
              <w:t>оценивания</w:t>
            </w:r>
          </w:p>
        </w:tc>
      </w:tr>
      <w:tr w:rsidR="008B28EB" w:rsidRPr="00196AEB" w14:paraId="55B5B270" w14:textId="77777777" w:rsidTr="00D147D9">
        <w:trPr>
          <w:trHeight w:val="5990"/>
        </w:trPr>
        <w:tc>
          <w:tcPr>
            <w:tcW w:w="4484" w:type="dxa"/>
          </w:tcPr>
          <w:p w14:paraId="78E65EB7" w14:textId="77777777" w:rsidR="008B28EB" w:rsidRPr="008B28EB" w:rsidRDefault="008B28EB" w:rsidP="00196AEB">
            <w:pPr>
              <w:spacing w:after="0" w:line="226" w:lineRule="exact"/>
              <w:rPr>
                <w:rFonts w:ascii="Times New Roman" w:hAnsi="Times New Roman"/>
                <w:b/>
                <w:color w:val="auto"/>
                <w:sz w:val="20"/>
                <w:szCs w:val="22"/>
                <w:lang w:val="ru-RU" w:eastAsia="en-US"/>
              </w:rPr>
            </w:pPr>
            <w:r w:rsidRPr="008B28EB">
              <w:rPr>
                <w:rFonts w:ascii="Times New Roman" w:hAnsi="Times New Roman"/>
                <w:b/>
                <w:color w:val="auto"/>
                <w:spacing w:val="-2"/>
                <w:sz w:val="20"/>
                <w:szCs w:val="22"/>
                <w:lang w:val="ru-RU" w:eastAsia="en-US"/>
              </w:rPr>
              <w:t>Знать</w:t>
            </w:r>
          </w:p>
          <w:p w14:paraId="38CC8532" w14:textId="77777777" w:rsidR="008B28EB" w:rsidRPr="008B28EB" w:rsidRDefault="008B28EB" w:rsidP="00196AEB">
            <w:pPr>
              <w:spacing w:after="0" w:line="240" w:lineRule="auto"/>
              <w:ind w:right="101"/>
              <w:jc w:val="both"/>
              <w:rPr>
                <w:rFonts w:ascii="Times New Roman" w:hAnsi="Times New Roman"/>
                <w:color w:val="auto"/>
                <w:sz w:val="20"/>
                <w:szCs w:val="22"/>
                <w:lang w:val="ru-RU" w:eastAsia="en-US"/>
              </w:rPr>
            </w:pPr>
            <w:r w:rsidRPr="008B28EB">
              <w:rPr>
                <w:rFonts w:ascii="Times New Roman" w:hAnsi="Times New Roman"/>
                <w:color w:val="auto"/>
                <w:sz w:val="20"/>
                <w:szCs w:val="22"/>
                <w:lang w:val="ru-RU" w:eastAsia="en-US"/>
              </w:rPr>
              <w:t>-порядок подготовки к эксплуатации</w:t>
            </w:r>
            <w:r w:rsidRPr="008B28EB">
              <w:rPr>
                <w:rFonts w:ascii="Times New Roman" w:hAnsi="Times New Roman"/>
                <w:color w:val="auto"/>
                <w:spacing w:val="40"/>
                <w:sz w:val="20"/>
                <w:szCs w:val="22"/>
                <w:lang w:val="ru-RU" w:eastAsia="en-US"/>
              </w:rPr>
              <w:t xml:space="preserve"> </w:t>
            </w:r>
            <w:r w:rsidRPr="008B28EB">
              <w:rPr>
                <w:rFonts w:ascii="Times New Roman" w:hAnsi="Times New Roman"/>
                <w:color w:val="auto"/>
                <w:sz w:val="20"/>
                <w:szCs w:val="22"/>
                <w:lang w:val="ru-RU" w:eastAsia="en-US"/>
              </w:rPr>
              <w:t xml:space="preserve">беспилотной авиационной системы самолётного </w:t>
            </w:r>
            <w:r w:rsidRPr="008B28EB">
              <w:rPr>
                <w:rFonts w:ascii="Times New Roman" w:hAnsi="Times New Roman"/>
                <w:color w:val="auto"/>
                <w:spacing w:val="-2"/>
                <w:sz w:val="20"/>
                <w:szCs w:val="22"/>
                <w:lang w:val="ru-RU" w:eastAsia="en-US"/>
              </w:rPr>
              <w:t>типа;</w:t>
            </w:r>
          </w:p>
          <w:p w14:paraId="191EAC9A" w14:textId="77777777" w:rsidR="008B28EB" w:rsidRPr="008B28EB" w:rsidRDefault="008B28EB" w:rsidP="00196AEB">
            <w:pPr>
              <w:spacing w:after="0" w:line="240" w:lineRule="auto"/>
              <w:ind w:right="101"/>
              <w:jc w:val="both"/>
              <w:rPr>
                <w:rFonts w:ascii="Times New Roman" w:hAnsi="Times New Roman"/>
                <w:color w:val="auto"/>
                <w:sz w:val="20"/>
                <w:szCs w:val="22"/>
                <w:lang w:val="ru-RU" w:eastAsia="en-US"/>
              </w:rPr>
            </w:pPr>
            <w:r w:rsidRPr="008B28EB">
              <w:rPr>
                <w:rFonts w:ascii="Times New Roman" w:hAnsi="Times New Roman"/>
                <w:color w:val="auto"/>
                <w:sz w:val="20"/>
                <w:szCs w:val="22"/>
                <w:lang w:val="ru-RU" w:eastAsia="en-US"/>
              </w:rPr>
              <w:t>-порядок планирования полётов с учетом их видов и выполняемых задач;</w:t>
            </w:r>
          </w:p>
          <w:p w14:paraId="2D3F38B0" w14:textId="77777777" w:rsidR="008B28EB" w:rsidRPr="008B28EB" w:rsidRDefault="008B28EB" w:rsidP="00196AEB">
            <w:pPr>
              <w:spacing w:after="0" w:line="217" w:lineRule="exact"/>
              <w:jc w:val="both"/>
              <w:rPr>
                <w:rFonts w:ascii="Times New Roman" w:hAnsi="Times New Roman"/>
                <w:color w:val="auto"/>
                <w:sz w:val="20"/>
                <w:szCs w:val="22"/>
                <w:lang w:val="ru-RU" w:eastAsia="en-US"/>
              </w:rPr>
            </w:pPr>
            <w:r w:rsidRPr="008B28EB">
              <w:rPr>
                <w:rFonts w:ascii="Times New Roman" w:hAnsi="Times New Roman"/>
                <w:color w:val="auto"/>
                <w:sz w:val="20"/>
                <w:szCs w:val="22"/>
                <w:lang w:val="ru-RU" w:eastAsia="en-US"/>
              </w:rPr>
              <w:t>-связь</w:t>
            </w:r>
            <w:r w:rsidRPr="008B28EB">
              <w:rPr>
                <w:rFonts w:ascii="Times New Roman" w:hAnsi="Times New Roman"/>
                <w:color w:val="auto"/>
                <w:spacing w:val="60"/>
                <w:sz w:val="20"/>
                <w:szCs w:val="22"/>
                <w:lang w:val="ru-RU" w:eastAsia="en-US"/>
              </w:rPr>
              <w:t xml:space="preserve"> </w:t>
            </w:r>
            <w:r w:rsidRPr="008B28EB">
              <w:rPr>
                <w:rFonts w:ascii="Times New Roman" w:hAnsi="Times New Roman"/>
                <w:color w:val="auto"/>
                <w:sz w:val="20"/>
                <w:szCs w:val="22"/>
                <w:lang w:val="ru-RU" w:eastAsia="en-US"/>
              </w:rPr>
              <w:t>человеческого</w:t>
            </w:r>
            <w:r w:rsidRPr="008B28EB">
              <w:rPr>
                <w:rFonts w:ascii="Times New Roman" w:hAnsi="Times New Roman"/>
                <w:color w:val="auto"/>
                <w:spacing w:val="61"/>
                <w:sz w:val="20"/>
                <w:szCs w:val="22"/>
                <w:lang w:val="ru-RU" w:eastAsia="en-US"/>
              </w:rPr>
              <w:t xml:space="preserve"> </w:t>
            </w:r>
            <w:r w:rsidRPr="008B28EB">
              <w:rPr>
                <w:rFonts w:ascii="Times New Roman" w:hAnsi="Times New Roman"/>
                <w:color w:val="auto"/>
                <w:sz w:val="20"/>
                <w:szCs w:val="22"/>
                <w:lang w:val="ru-RU" w:eastAsia="en-US"/>
              </w:rPr>
              <w:t>фактора</w:t>
            </w:r>
            <w:r w:rsidRPr="008B28EB">
              <w:rPr>
                <w:rFonts w:ascii="Times New Roman" w:hAnsi="Times New Roman"/>
                <w:color w:val="auto"/>
                <w:spacing w:val="60"/>
                <w:sz w:val="20"/>
                <w:szCs w:val="22"/>
                <w:lang w:val="ru-RU" w:eastAsia="en-US"/>
              </w:rPr>
              <w:t xml:space="preserve"> </w:t>
            </w:r>
            <w:r w:rsidRPr="008B28EB">
              <w:rPr>
                <w:rFonts w:ascii="Times New Roman" w:hAnsi="Times New Roman"/>
                <w:color w:val="auto"/>
                <w:sz w:val="20"/>
                <w:szCs w:val="22"/>
                <w:lang w:val="ru-RU" w:eastAsia="en-US"/>
              </w:rPr>
              <w:t>с</w:t>
            </w:r>
            <w:r w:rsidRPr="008B28EB">
              <w:rPr>
                <w:rFonts w:ascii="Times New Roman" w:hAnsi="Times New Roman"/>
                <w:color w:val="auto"/>
                <w:spacing w:val="58"/>
                <w:sz w:val="20"/>
                <w:szCs w:val="22"/>
                <w:lang w:val="ru-RU" w:eastAsia="en-US"/>
              </w:rPr>
              <w:t xml:space="preserve"> </w:t>
            </w:r>
            <w:r w:rsidRPr="008B28EB">
              <w:rPr>
                <w:rFonts w:ascii="Times New Roman" w:hAnsi="Times New Roman"/>
                <w:color w:val="auto"/>
                <w:spacing w:val="-2"/>
                <w:sz w:val="20"/>
                <w:szCs w:val="22"/>
                <w:lang w:val="ru-RU" w:eastAsia="en-US"/>
              </w:rPr>
              <w:t>безопасностью</w:t>
            </w:r>
          </w:p>
          <w:p w14:paraId="6D6E8B8E" w14:textId="77777777" w:rsidR="008B28EB" w:rsidRPr="00196AEB" w:rsidRDefault="008B28EB" w:rsidP="00196AEB">
            <w:pPr>
              <w:spacing w:after="0" w:line="224" w:lineRule="exact"/>
              <w:rPr>
                <w:rFonts w:ascii="Times New Roman" w:hAnsi="Times New Roman"/>
                <w:color w:val="auto"/>
                <w:sz w:val="20"/>
                <w:szCs w:val="22"/>
                <w:lang w:eastAsia="en-US"/>
              </w:rPr>
            </w:pPr>
            <w:proofErr w:type="spellStart"/>
            <w:r w:rsidRPr="00196AEB">
              <w:rPr>
                <w:rFonts w:ascii="Times New Roman" w:hAnsi="Times New Roman"/>
                <w:color w:val="auto"/>
                <w:spacing w:val="-2"/>
                <w:sz w:val="20"/>
                <w:szCs w:val="22"/>
                <w:lang w:eastAsia="en-US"/>
              </w:rPr>
              <w:t>полётов</w:t>
            </w:r>
            <w:proofErr w:type="spellEnd"/>
            <w:r w:rsidRPr="00196AEB">
              <w:rPr>
                <w:rFonts w:ascii="Times New Roman" w:hAnsi="Times New Roman"/>
                <w:color w:val="auto"/>
                <w:spacing w:val="-2"/>
                <w:sz w:val="20"/>
                <w:szCs w:val="22"/>
                <w:lang w:eastAsia="en-US"/>
              </w:rPr>
              <w:t>;</w:t>
            </w:r>
          </w:p>
          <w:p w14:paraId="44ECBBB3" w14:textId="77777777" w:rsidR="008B28EB" w:rsidRPr="008B28EB" w:rsidRDefault="008B28EB" w:rsidP="00196AEB">
            <w:pPr>
              <w:numPr>
                <w:ilvl w:val="0"/>
                <w:numId w:val="26"/>
              </w:numPr>
              <w:tabs>
                <w:tab w:val="left" w:pos="303"/>
              </w:tabs>
              <w:spacing w:after="0" w:line="240" w:lineRule="auto"/>
              <w:ind w:right="101" w:firstLine="0"/>
              <w:jc w:val="both"/>
              <w:rPr>
                <w:rFonts w:ascii="Times New Roman" w:hAnsi="Times New Roman"/>
                <w:color w:val="auto"/>
                <w:sz w:val="20"/>
                <w:szCs w:val="22"/>
                <w:lang w:val="ru-RU" w:eastAsia="en-US"/>
              </w:rPr>
            </w:pPr>
            <w:r w:rsidRPr="008B28EB">
              <w:rPr>
                <w:rFonts w:ascii="Times New Roman" w:hAnsi="Times New Roman"/>
                <w:color w:val="auto"/>
                <w:sz w:val="20"/>
                <w:szCs w:val="22"/>
                <w:lang w:val="ru-RU" w:eastAsia="en-US"/>
              </w:rPr>
              <w:t>соответствующие меры предосторожности и порядок действий в аварийных ситуациях, включая действия, предпринимаемые с целью обхода опасных метеоусловий, турбулентности в следе и других опасных для полёта явлений;</w:t>
            </w:r>
          </w:p>
          <w:p w14:paraId="48E99845" w14:textId="77777777" w:rsidR="008B28EB" w:rsidRPr="008B28EB" w:rsidRDefault="008B28EB" w:rsidP="00196AEB">
            <w:pPr>
              <w:spacing w:before="1" w:after="0" w:line="240" w:lineRule="auto"/>
              <w:ind w:right="102"/>
              <w:jc w:val="both"/>
              <w:rPr>
                <w:rFonts w:ascii="Times New Roman" w:hAnsi="Times New Roman"/>
                <w:color w:val="auto"/>
                <w:sz w:val="20"/>
                <w:szCs w:val="22"/>
                <w:lang w:val="ru-RU" w:eastAsia="en-US"/>
              </w:rPr>
            </w:pPr>
            <w:r w:rsidRPr="008B28EB">
              <w:rPr>
                <w:rFonts w:ascii="Times New Roman" w:hAnsi="Times New Roman"/>
                <w:color w:val="auto"/>
                <w:sz w:val="20"/>
                <w:szCs w:val="22"/>
                <w:lang w:val="ru-RU" w:eastAsia="en-US"/>
              </w:rPr>
              <w:t>-физические основы и усвоение полета летательных аппаратов в атмосфере на</w:t>
            </w:r>
            <w:r w:rsidRPr="008B28EB">
              <w:rPr>
                <w:rFonts w:ascii="Times New Roman" w:hAnsi="Times New Roman"/>
                <w:color w:val="auto"/>
                <w:spacing w:val="40"/>
                <w:sz w:val="20"/>
                <w:szCs w:val="22"/>
                <w:lang w:val="ru-RU" w:eastAsia="en-US"/>
              </w:rPr>
              <w:t xml:space="preserve"> </w:t>
            </w:r>
            <w:r w:rsidRPr="008B28EB">
              <w:rPr>
                <w:rFonts w:ascii="Times New Roman" w:hAnsi="Times New Roman"/>
                <w:color w:val="auto"/>
                <w:sz w:val="20"/>
                <w:szCs w:val="22"/>
                <w:lang w:val="ru-RU" w:eastAsia="en-US"/>
              </w:rPr>
              <w:t>различных этапах полетов;</w:t>
            </w:r>
          </w:p>
          <w:p w14:paraId="44836B87" w14:textId="77777777" w:rsidR="008B28EB" w:rsidRPr="008B28EB" w:rsidRDefault="008B28EB" w:rsidP="00196AEB">
            <w:pPr>
              <w:numPr>
                <w:ilvl w:val="0"/>
                <w:numId w:val="26"/>
              </w:numPr>
              <w:tabs>
                <w:tab w:val="left" w:pos="313"/>
              </w:tabs>
              <w:spacing w:after="0" w:line="240" w:lineRule="auto"/>
              <w:ind w:right="98" w:firstLine="0"/>
              <w:jc w:val="both"/>
              <w:rPr>
                <w:rFonts w:ascii="Times New Roman" w:hAnsi="Times New Roman"/>
                <w:color w:val="auto"/>
                <w:sz w:val="20"/>
                <w:szCs w:val="22"/>
                <w:lang w:val="ru-RU" w:eastAsia="en-US"/>
              </w:rPr>
            </w:pPr>
            <w:r w:rsidRPr="008B28EB">
              <w:rPr>
                <w:rFonts w:ascii="Times New Roman" w:hAnsi="Times New Roman"/>
                <w:color w:val="auto"/>
                <w:sz w:val="20"/>
                <w:szCs w:val="22"/>
                <w:lang w:val="ru-RU" w:eastAsia="en-US"/>
              </w:rPr>
              <w:t>основные летно-технические характеристики воздушных судов современной гражданской авиации; характер влияния метеорологических величин и явлений погоды на летно-технические характеристики летательных аппаратов;</w:t>
            </w:r>
          </w:p>
          <w:p w14:paraId="00C0F96E" w14:textId="77777777" w:rsidR="008B28EB" w:rsidRPr="008B28EB" w:rsidRDefault="008B28EB" w:rsidP="00196AEB">
            <w:pPr>
              <w:numPr>
                <w:ilvl w:val="0"/>
                <w:numId w:val="26"/>
              </w:numPr>
              <w:tabs>
                <w:tab w:val="left" w:pos="224"/>
              </w:tabs>
              <w:spacing w:after="0" w:line="240" w:lineRule="auto"/>
              <w:ind w:right="372" w:firstLine="0"/>
              <w:rPr>
                <w:rFonts w:ascii="Times New Roman" w:hAnsi="Times New Roman"/>
                <w:color w:val="auto"/>
                <w:sz w:val="20"/>
                <w:szCs w:val="22"/>
                <w:lang w:val="ru-RU" w:eastAsia="en-US"/>
              </w:rPr>
            </w:pPr>
            <w:r w:rsidRPr="008B28EB">
              <w:rPr>
                <w:rFonts w:ascii="Times New Roman" w:hAnsi="Times New Roman"/>
                <w:color w:val="auto"/>
                <w:sz w:val="20"/>
                <w:szCs w:val="22"/>
                <w:lang w:val="ru-RU" w:eastAsia="en-US"/>
              </w:rPr>
              <w:t>условия полетов воздушных судов в зависимости от высоты полета в различных географических</w:t>
            </w:r>
            <w:r w:rsidRPr="008B28EB">
              <w:rPr>
                <w:rFonts w:ascii="Times New Roman" w:hAnsi="Times New Roman"/>
                <w:color w:val="auto"/>
                <w:spacing w:val="-12"/>
                <w:sz w:val="20"/>
                <w:szCs w:val="22"/>
                <w:lang w:val="ru-RU" w:eastAsia="en-US"/>
              </w:rPr>
              <w:t xml:space="preserve"> </w:t>
            </w:r>
            <w:r w:rsidRPr="008B28EB">
              <w:rPr>
                <w:rFonts w:ascii="Times New Roman" w:hAnsi="Times New Roman"/>
                <w:color w:val="auto"/>
                <w:sz w:val="20"/>
                <w:szCs w:val="22"/>
                <w:lang w:val="ru-RU" w:eastAsia="en-US"/>
              </w:rPr>
              <w:t>районах</w:t>
            </w:r>
            <w:r w:rsidRPr="008B28EB">
              <w:rPr>
                <w:rFonts w:ascii="Times New Roman" w:hAnsi="Times New Roman"/>
                <w:color w:val="auto"/>
                <w:spacing w:val="-12"/>
                <w:sz w:val="20"/>
                <w:szCs w:val="22"/>
                <w:lang w:val="ru-RU" w:eastAsia="en-US"/>
              </w:rPr>
              <w:t xml:space="preserve"> </w:t>
            </w:r>
            <w:r w:rsidRPr="008B28EB">
              <w:rPr>
                <w:rFonts w:ascii="Times New Roman" w:hAnsi="Times New Roman"/>
                <w:color w:val="auto"/>
                <w:sz w:val="20"/>
                <w:szCs w:val="22"/>
                <w:lang w:val="ru-RU" w:eastAsia="en-US"/>
              </w:rPr>
              <w:t>в</w:t>
            </w:r>
            <w:r w:rsidRPr="008B28EB">
              <w:rPr>
                <w:rFonts w:ascii="Times New Roman" w:hAnsi="Times New Roman"/>
                <w:color w:val="auto"/>
                <w:spacing w:val="-12"/>
                <w:sz w:val="20"/>
                <w:szCs w:val="22"/>
                <w:lang w:val="ru-RU" w:eastAsia="en-US"/>
              </w:rPr>
              <w:t xml:space="preserve"> </w:t>
            </w:r>
            <w:r w:rsidRPr="008B28EB">
              <w:rPr>
                <w:rFonts w:ascii="Times New Roman" w:hAnsi="Times New Roman"/>
                <w:color w:val="auto"/>
                <w:sz w:val="20"/>
                <w:szCs w:val="22"/>
                <w:lang w:val="ru-RU" w:eastAsia="en-US"/>
              </w:rPr>
              <w:t>широком</w:t>
            </w:r>
            <w:r w:rsidRPr="008B28EB">
              <w:rPr>
                <w:rFonts w:ascii="Times New Roman" w:hAnsi="Times New Roman"/>
                <w:color w:val="auto"/>
                <w:spacing w:val="-10"/>
                <w:sz w:val="20"/>
                <w:szCs w:val="22"/>
                <w:lang w:val="ru-RU" w:eastAsia="en-US"/>
              </w:rPr>
              <w:t xml:space="preserve"> </w:t>
            </w:r>
            <w:r w:rsidRPr="008B28EB">
              <w:rPr>
                <w:rFonts w:ascii="Times New Roman" w:hAnsi="Times New Roman"/>
                <w:color w:val="auto"/>
                <w:sz w:val="20"/>
                <w:szCs w:val="22"/>
                <w:lang w:val="ru-RU" w:eastAsia="en-US"/>
              </w:rPr>
              <w:t>диапазоне</w:t>
            </w:r>
          </w:p>
          <w:p w14:paraId="48D056D4" w14:textId="062DAD35" w:rsidR="008B28EB" w:rsidRPr="008B28EB" w:rsidRDefault="008B28EB" w:rsidP="00196AEB">
            <w:pPr>
              <w:spacing w:after="0" w:line="230" w:lineRule="atLeast"/>
              <w:ind w:right="253"/>
              <w:rPr>
                <w:rFonts w:ascii="Times New Roman" w:hAnsi="Times New Roman"/>
                <w:color w:val="auto"/>
                <w:sz w:val="20"/>
                <w:szCs w:val="22"/>
                <w:lang w:val="ru-RU" w:eastAsia="en-US"/>
              </w:rPr>
            </w:pPr>
            <w:r w:rsidRPr="008B28EB">
              <w:rPr>
                <w:rFonts w:ascii="Times New Roman" w:hAnsi="Times New Roman"/>
                <w:color w:val="auto"/>
                <w:sz w:val="20"/>
                <w:szCs w:val="22"/>
                <w:lang w:val="ru-RU" w:eastAsia="en-US"/>
              </w:rPr>
              <w:t>метеорологических</w:t>
            </w:r>
            <w:r w:rsidRPr="008B28EB">
              <w:rPr>
                <w:rFonts w:ascii="Times New Roman" w:hAnsi="Times New Roman"/>
                <w:color w:val="auto"/>
                <w:spacing w:val="-10"/>
                <w:sz w:val="20"/>
                <w:szCs w:val="22"/>
                <w:lang w:val="ru-RU" w:eastAsia="en-US"/>
              </w:rPr>
              <w:t xml:space="preserve"> </w:t>
            </w:r>
            <w:r w:rsidRPr="008B28EB">
              <w:rPr>
                <w:rFonts w:ascii="Times New Roman" w:hAnsi="Times New Roman"/>
                <w:color w:val="auto"/>
                <w:sz w:val="20"/>
                <w:szCs w:val="22"/>
                <w:lang w:val="ru-RU" w:eastAsia="en-US"/>
              </w:rPr>
              <w:t>условий,</w:t>
            </w:r>
            <w:r w:rsidRPr="008B28EB">
              <w:rPr>
                <w:rFonts w:ascii="Times New Roman" w:hAnsi="Times New Roman"/>
                <w:color w:val="auto"/>
                <w:spacing w:val="-11"/>
                <w:sz w:val="20"/>
                <w:szCs w:val="22"/>
                <w:lang w:val="ru-RU" w:eastAsia="en-US"/>
              </w:rPr>
              <w:t xml:space="preserve"> </w:t>
            </w:r>
            <w:r w:rsidRPr="008B28EB">
              <w:rPr>
                <w:rFonts w:ascii="Times New Roman" w:hAnsi="Times New Roman"/>
                <w:color w:val="auto"/>
                <w:sz w:val="20"/>
                <w:szCs w:val="22"/>
                <w:lang w:val="ru-RU" w:eastAsia="en-US"/>
              </w:rPr>
              <w:t>в</w:t>
            </w:r>
            <w:r w:rsidRPr="008B28EB">
              <w:rPr>
                <w:rFonts w:ascii="Times New Roman" w:hAnsi="Times New Roman"/>
                <w:color w:val="auto"/>
                <w:spacing w:val="-12"/>
                <w:sz w:val="20"/>
                <w:szCs w:val="22"/>
                <w:lang w:val="ru-RU" w:eastAsia="en-US"/>
              </w:rPr>
              <w:t xml:space="preserve"> </w:t>
            </w:r>
            <w:r w:rsidRPr="008B28EB">
              <w:rPr>
                <w:rFonts w:ascii="Times New Roman" w:hAnsi="Times New Roman"/>
                <w:color w:val="auto"/>
                <w:sz w:val="20"/>
                <w:szCs w:val="22"/>
                <w:lang w:val="ru-RU" w:eastAsia="en-US"/>
              </w:rPr>
              <w:t>том</w:t>
            </w:r>
            <w:r w:rsidRPr="008B28EB">
              <w:rPr>
                <w:rFonts w:ascii="Times New Roman" w:hAnsi="Times New Roman"/>
                <w:color w:val="auto"/>
                <w:spacing w:val="-10"/>
                <w:sz w:val="20"/>
                <w:szCs w:val="22"/>
                <w:lang w:val="ru-RU" w:eastAsia="en-US"/>
              </w:rPr>
              <w:t xml:space="preserve"> </w:t>
            </w:r>
            <w:r w:rsidRPr="008B28EB">
              <w:rPr>
                <w:rFonts w:ascii="Times New Roman" w:hAnsi="Times New Roman"/>
                <w:color w:val="auto"/>
                <w:sz w:val="20"/>
                <w:szCs w:val="22"/>
                <w:lang w:val="ru-RU" w:eastAsia="en-US"/>
              </w:rPr>
              <w:t>числе опасных для авиации явлений погоды.</w:t>
            </w:r>
          </w:p>
        </w:tc>
        <w:tc>
          <w:tcPr>
            <w:tcW w:w="2912" w:type="dxa"/>
          </w:tcPr>
          <w:p w14:paraId="7B9FD668" w14:textId="77777777" w:rsidR="008B28EB" w:rsidRPr="008B28EB" w:rsidRDefault="008B28EB" w:rsidP="00196AEB">
            <w:pPr>
              <w:spacing w:after="0" w:line="240" w:lineRule="auto"/>
              <w:ind w:right="142"/>
              <w:rPr>
                <w:rFonts w:ascii="Times New Roman" w:hAnsi="Times New Roman"/>
                <w:color w:val="auto"/>
                <w:sz w:val="20"/>
                <w:szCs w:val="22"/>
                <w:lang w:val="ru-RU" w:eastAsia="en-US"/>
              </w:rPr>
            </w:pPr>
            <w:r w:rsidRPr="008B28EB">
              <w:rPr>
                <w:rFonts w:ascii="Times New Roman" w:hAnsi="Times New Roman"/>
                <w:color w:val="auto"/>
                <w:sz w:val="20"/>
                <w:szCs w:val="22"/>
                <w:lang w:val="ru-RU" w:eastAsia="en-US"/>
              </w:rPr>
              <w:t>Правильность, полнота выполнения</w:t>
            </w:r>
            <w:r w:rsidRPr="008B28EB">
              <w:rPr>
                <w:rFonts w:ascii="Times New Roman" w:hAnsi="Times New Roman"/>
                <w:color w:val="auto"/>
                <w:spacing w:val="-13"/>
                <w:sz w:val="20"/>
                <w:szCs w:val="22"/>
                <w:lang w:val="ru-RU" w:eastAsia="en-US"/>
              </w:rPr>
              <w:t xml:space="preserve"> </w:t>
            </w:r>
            <w:r w:rsidRPr="008B28EB">
              <w:rPr>
                <w:rFonts w:ascii="Times New Roman" w:hAnsi="Times New Roman"/>
                <w:color w:val="auto"/>
                <w:sz w:val="20"/>
                <w:szCs w:val="22"/>
                <w:lang w:val="ru-RU" w:eastAsia="en-US"/>
              </w:rPr>
              <w:t>заданий,</w:t>
            </w:r>
            <w:r w:rsidRPr="008B28EB">
              <w:rPr>
                <w:rFonts w:ascii="Times New Roman" w:hAnsi="Times New Roman"/>
                <w:color w:val="auto"/>
                <w:spacing w:val="-12"/>
                <w:sz w:val="20"/>
                <w:szCs w:val="22"/>
                <w:lang w:val="ru-RU" w:eastAsia="en-US"/>
              </w:rPr>
              <w:t xml:space="preserve"> </w:t>
            </w:r>
            <w:r w:rsidRPr="008B28EB">
              <w:rPr>
                <w:rFonts w:ascii="Times New Roman" w:hAnsi="Times New Roman"/>
                <w:color w:val="auto"/>
                <w:sz w:val="20"/>
                <w:szCs w:val="22"/>
                <w:lang w:val="ru-RU" w:eastAsia="en-US"/>
              </w:rPr>
              <w:t xml:space="preserve">точность формулировок, точность расчетов, соответствие </w:t>
            </w:r>
            <w:r w:rsidRPr="008B28EB">
              <w:rPr>
                <w:rFonts w:ascii="Times New Roman" w:hAnsi="Times New Roman"/>
                <w:color w:val="auto"/>
                <w:spacing w:val="-2"/>
                <w:sz w:val="20"/>
                <w:szCs w:val="22"/>
                <w:lang w:val="ru-RU" w:eastAsia="en-US"/>
              </w:rPr>
              <w:t>требованиям.</w:t>
            </w:r>
          </w:p>
          <w:p w14:paraId="2AF326CE" w14:textId="77777777" w:rsidR="008B28EB" w:rsidRPr="008B28EB" w:rsidRDefault="008B28EB" w:rsidP="00196AEB">
            <w:pPr>
              <w:spacing w:after="0" w:line="230" w:lineRule="exact"/>
              <w:ind w:right="230"/>
              <w:rPr>
                <w:rFonts w:ascii="Times New Roman" w:hAnsi="Times New Roman"/>
                <w:color w:val="auto"/>
                <w:sz w:val="20"/>
                <w:szCs w:val="22"/>
                <w:lang w:val="ru-RU" w:eastAsia="en-US"/>
              </w:rPr>
            </w:pPr>
            <w:r w:rsidRPr="008B28EB">
              <w:rPr>
                <w:rFonts w:ascii="Times New Roman" w:hAnsi="Times New Roman"/>
                <w:color w:val="auto"/>
                <w:sz w:val="20"/>
                <w:szCs w:val="22"/>
                <w:lang w:val="ru-RU" w:eastAsia="en-US"/>
              </w:rPr>
              <w:t>Адекватность,</w:t>
            </w:r>
            <w:r w:rsidRPr="008B28EB">
              <w:rPr>
                <w:rFonts w:ascii="Times New Roman" w:hAnsi="Times New Roman"/>
                <w:color w:val="auto"/>
                <w:spacing w:val="-13"/>
                <w:sz w:val="20"/>
                <w:szCs w:val="22"/>
                <w:lang w:val="ru-RU" w:eastAsia="en-US"/>
              </w:rPr>
              <w:t xml:space="preserve"> </w:t>
            </w:r>
            <w:r w:rsidRPr="008B28EB">
              <w:rPr>
                <w:rFonts w:ascii="Times New Roman" w:hAnsi="Times New Roman"/>
                <w:color w:val="auto"/>
                <w:sz w:val="20"/>
                <w:szCs w:val="22"/>
                <w:lang w:val="ru-RU" w:eastAsia="en-US"/>
              </w:rPr>
              <w:t>оптимальность выбора способов действий,</w:t>
            </w:r>
          </w:p>
          <w:p w14:paraId="3DF15A5A" w14:textId="4D2471C5" w:rsidR="008B28EB" w:rsidRPr="008B28EB" w:rsidRDefault="008B28EB" w:rsidP="00196AEB">
            <w:pPr>
              <w:spacing w:after="0" w:line="237" w:lineRule="auto"/>
              <w:ind w:right="142"/>
              <w:rPr>
                <w:rFonts w:ascii="Times New Roman" w:hAnsi="Times New Roman"/>
                <w:color w:val="auto"/>
                <w:sz w:val="20"/>
                <w:szCs w:val="22"/>
                <w:lang w:val="ru-RU" w:eastAsia="en-US"/>
              </w:rPr>
            </w:pPr>
            <w:proofErr w:type="spellStart"/>
            <w:r w:rsidRPr="00196AEB">
              <w:rPr>
                <w:rFonts w:ascii="Times New Roman" w:hAnsi="Times New Roman"/>
                <w:color w:val="auto"/>
                <w:sz w:val="20"/>
                <w:szCs w:val="22"/>
                <w:lang w:eastAsia="en-US"/>
              </w:rPr>
              <w:t>методов</w:t>
            </w:r>
            <w:proofErr w:type="spellEnd"/>
            <w:r w:rsidRPr="00196AEB">
              <w:rPr>
                <w:rFonts w:ascii="Times New Roman" w:hAnsi="Times New Roman"/>
                <w:color w:val="auto"/>
                <w:sz w:val="20"/>
                <w:szCs w:val="22"/>
                <w:lang w:eastAsia="en-US"/>
              </w:rPr>
              <w:t xml:space="preserve">, </w:t>
            </w:r>
            <w:proofErr w:type="spellStart"/>
            <w:r w:rsidRPr="00196AEB">
              <w:rPr>
                <w:rFonts w:ascii="Times New Roman" w:hAnsi="Times New Roman"/>
                <w:color w:val="auto"/>
                <w:sz w:val="20"/>
                <w:szCs w:val="22"/>
                <w:lang w:eastAsia="en-US"/>
              </w:rPr>
              <w:t>техник</w:t>
            </w:r>
            <w:proofErr w:type="spellEnd"/>
            <w:r w:rsidRPr="00196AEB">
              <w:rPr>
                <w:rFonts w:ascii="Times New Roman" w:hAnsi="Times New Roman"/>
                <w:color w:val="auto"/>
                <w:sz w:val="20"/>
                <w:szCs w:val="22"/>
                <w:lang w:eastAsia="en-US"/>
              </w:rPr>
              <w:t xml:space="preserve">, </w:t>
            </w:r>
            <w:proofErr w:type="spellStart"/>
            <w:r w:rsidRPr="00196AEB">
              <w:rPr>
                <w:rFonts w:ascii="Times New Roman" w:hAnsi="Times New Roman"/>
                <w:color w:val="auto"/>
                <w:sz w:val="20"/>
                <w:szCs w:val="22"/>
                <w:lang w:eastAsia="en-US"/>
              </w:rPr>
              <w:t>последовательностей</w:t>
            </w:r>
            <w:proofErr w:type="spellEnd"/>
            <w:r w:rsidRPr="00196AEB">
              <w:rPr>
                <w:rFonts w:ascii="Times New Roman" w:hAnsi="Times New Roman"/>
                <w:color w:val="auto"/>
                <w:spacing w:val="-13"/>
                <w:sz w:val="20"/>
                <w:szCs w:val="22"/>
                <w:lang w:eastAsia="en-US"/>
              </w:rPr>
              <w:t xml:space="preserve"> </w:t>
            </w:r>
            <w:proofErr w:type="spellStart"/>
            <w:r w:rsidRPr="00196AEB">
              <w:rPr>
                <w:rFonts w:ascii="Times New Roman" w:hAnsi="Times New Roman"/>
                <w:color w:val="auto"/>
                <w:sz w:val="20"/>
                <w:szCs w:val="22"/>
                <w:lang w:eastAsia="en-US"/>
              </w:rPr>
              <w:t>действий</w:t>
            </w:r>
            <w:proofErr w:type="spellEnd"/>
          </w:p>
        </w:tc>
        <w:tc>
          <w:tcPr>
            <w:tcW w:w="2177" w:type="dxa"/>
          </w:tcPr>
          <w:p w14:paraId="6F241139" w14:textId="0A23F28D" w:rsidR="008B28EB" w:rsidRPr="00196AEB" w:rsidRDefault="008B28EB" w:rsidP="00196AEB">
            <w:pPr>
              <w:tabs>
                <w:tab w:val="left" w:pos="1227"/>
              </w:tabs>
              <w:spacing w:before="224" w:after="0" w:line="240" w:lineRule="auto"/>
              <w:ind w:right="100"/>
              <w:rPr>
                <w:rFonts w:ascii="Times New Roman" w:hAnsi="Times New Roman"/>
                <w:color w:val="auto"/>
                <w:sz w:val="20"/>
                <w:szCs w:val="22"/>
                <w:lang w:eastAsia="en-US"/>
              </w:rPr>
            </w:pPr>
            <w:proofErr w:type="spellStart"/>
            <w:r w:rsidRPr="00196AEB">
              <w:rPr>
                <w:rFonts w:ascii="Times New Roman" w:hAnsi="Times New Roman"/>
                <w:color w:val="auto"/>
                <w:spacing w:val="-2"/>
                <w:sz w:val="20"/>
                <w:szCs w:val="22"/>
                <w:lang w:eastAsia="en-US"/>
              </w:rPr>
              <w:t>Текущий</w:t>
            </w:r>
            <w:proofErr w:type="spellEnd"/>
            <w:r>
              <w:rPr>
                <w:rFonts w:ascii="Times New Roman" w:hAnsi="Times New Roman"/>
                <w:color w:val="auto"/>
                <w:sz w:val="20"/>
                <w:szCs w:val="22"/>
                <w:lang w:eastAsia="en-US"/>
              </w:rPr>
              <w:t xml:space="preserve"> </w:t>
            </w:r>
            <w:proofErr w:type="spellStart"/>
            <w:r w:rsidRPr="00196AEB">
              <w:rPr>
                <w:rFonts w:ascii="Times New Roman" w:hAnsi="Times New Roman"/>
                <w:color w:val="auto"/>
                <w:spacing w:val="-2"/>
                <w:sz w:val="20"/>
                <w:szCs w:val="22"/>
                <w:lang w:eastAsia="en-US"/>
              </w:rPr>
              <w:t>контроль</w:t>
            </w:r>
            <w:proofErr w:type="spellEnd"/>
            <w:r w:rsidRPr="00196AEB">
              <w:rPr>
                <w:rFonts w:ascii="Times New Roman" w:hAnsi="Times New Roman"/>
                <w:color w:val="auto"/>
                <w:spacing w:val="-2"/>
                <w:sz w:val="20"/>
                <w:szCs w:val="22"/>
                <w:lang w:eastAsia="en-US"/>
              </w:rPr>
              <w:t xml:space="preserve">/ </w:t>
            </w:r>
            <w:proofErr w:type="spellStart"/>
            <w:r w:rsidRPr="00196AEB">
              <w:rPr>
                <w:rFonts w:ascii="Times New Roman" w:hAnsi="Times New Roman"/>
                <w:color w:val="auto"/>
                <w:spacing w:val="-2"/>
                <w:sz w:val="20"/>
                <w:szCs w:val="22"/>
                <w:lang w:eastAsia="en-US"/>
              </w:rPr>
              <w:t>промежуточная</w:t>
            </w:r>
            <w:proofErr w:type="spellEnd"/>
            <w:r w:rsidRPr="00196AEB">
              <w:rPr>
                <w:rFonts w:ascii="Times New Roman" w:hAnsi="Times New Roman"/>
                <w:color w:val="auto"/>
                <w:spacing w:val="-2"/>
                <w:sz w:val="20"/>
                <w:szCs w:val="22"/>
                <w:lang w:eastAsia="en-US"/>
              </w:rPr>
              <w:t xml:space="preserve"> </w:t>
            </w:r>
            <w:proofErr w:type="spellStart"/>
            <w:r w:rsidRPr="00196AEB">
              <w:rPr>
                <w:rFonts w:ascii="Times New Roman" w:hAnsi="Times New Roman"/>
                <w:color w:val="auto"/>
                <w:spacing w:val="-2"/>
                <w:sz w:val="20"/>
                <w:szCs w:val="22"/>
                <w:lang w:eastAsia="en-US"/>
              </w:rPr>
              <w:t>аттестация</w:t>
            </w:r>
            <w:proofErr w:type="spellEnd"/>
          </w:p>
        </w:tc>
      </w:tr>
      <w:tr w:rsidR="00196AEB" w:rsidRPr="00196AEB" w14:paraId="16272961" w14:textId="77777777" w:rsidTr="000A31DB">
        <w:trPr>
          <w:trHeight w:val="5061"/>
        </w:trPr>
        <w:tc>
          <w:tcPr>
            <w:tcW w:w="4484" w:type="dxa"/>
          </w:tcPr>
          <w:p w14:paraId="0D2344C1" w14:textId="77777777" w:rsidR="00196AEB" w:rsidRPr="008B28EB" w:rsidRDefault="00196AEB" w:rsidP="00196AEB">
            <w:pPr>
              <w:spacing w:after="0" w:line="227" w:lineRule="exact"/>
              <w:rPr>
                <w:rFonts w:ascii="Times New Roman" w:hAnsi="Times New Roman"/>
                <w:b/>
                <w:color w:val="auto"/>
                <w:sz w:val="20"/>
                <w:szCs w:val="22"/>
                <w:lang w:val="ru-RU" w:eastAsia="en-US"/>
              </w:rPr>
            </w:pPr>
            <w:r w:rsidRPr="008B28EB">
              <w:rPr>
                <w:rFonts w:ascii="Times New Roman" w:hAnsi="Times New Roman"/>
                <w:b/>
                <w:color w:val="auto"/>
                <w:spacing w:val="-2"/>
                <w:sz w:val="20"/>
                <w:szCs w:val="22"/>
                <w:lang w:val="ru-RU" w:eastAsia="en-US"/>
              </w:rPr>
              <w:t>Уметь</w:t>
            </w:r>
          </w:p>
          <w:p w14:paraId="1D11480D" w14:textId="77777777" w:rsidR="00196AEB" w:rsidRPr="008B28EB" w:rsidRDefault="00196AEB" w:rsidP="00196AEB">
            <w:pPr>
              <w:spacing w:after="0" w:line="240" w:lineRule="auto"/>
              <w:ind w:right="253"/>
              <w:rPr>
                <w:rFonts w:ascii="Times New Roman" w:hAnsi="Times New Roman"/>
                <w:color w:val="auto"/>
                <w:sz w:val="20"/>
                <w:szCs w:val="22"/>
                <w:lang w:val="ru-RU" w:eastAsia="en-US"/>
              </w:rPr>
            </w:pPr>
            <w:r w:rsidRPr="008B28EB">
              <w:rPr>
                <w:rFonts w:ascii="Times New Roman" w:hAnsi="Times New Roman"/>
                <w:color w:val="auto"/>
                <w:sz w:val="20"/>
                <w:szCs w:val="22"/>
                <w:lang w:val="ru-RU" w:eastAsia="en-US"/>
              </w:rPr>
              <w:t>-составлять полётные программы с учетом особенностей</w:t>
            </w:r>
            <w:r w:rsidRPr="008B28EB">
              <w:rPr>
                <w:rFonts w:ascii="Times New Roman" w:hAnsi="Times New Roman"/>
                <w:color w:val="auto"/>
                <w:spacing w:val="-13"/>
                <w:sz w:val="20"/>
                <w:szCs w:val="22"/>
                <w:lang w:val="ru-RU" w:eastAsia="en-US"/>
              </w:rPr>
              <w:t xml:space="preserve"> </w:t>
            </w:r>
            <w:r w:rsidRPr="008B28EB">
              <w:rPr>
                <w:rFonts w:ascii="Times New Roman" w:hAnsi="Times New Roman"/>
                <w:color w:val="auto"/>
                <w:sz w:val="20"/>
                <w:szCs w:val="22"/>
                <w:lang w:val="ru-RU" w:eastAsia="en-US"/>
              </w:rPr>
              <w:t>функционального</w:t>
            </w:r>
            <w:r w:rsidRPr="008B28EB">
              <w:rPr>
                <w:rFonts w:ascii="Times New Roman" w:hAnsi="Times New Roman"/>
                <w:color w:val="auto"/>
                <w:spacing w:val="-12"/>
                <w:sz w:val="20"/>
                <w:szCs w:val="22"/>
                <w:lang w:val="ru-RU" w:eastAsia="en-US"/>
              </w:rPr>
              <w:t xml:space="preserve"> </w:t>
            </w:r>
            <w:r w:rsidRPr="008B28EB">
              <w:rPr>
                <w:rFonts w:ascii="Times New Roman" w:hAnsi="Times New Roman"/>
                <w:color w:val="auto"/>
                <w:sz w:val="20"/>
                <w:szCs w:val="22"/>
                <w:lang w:val="ru-RU" w:eastAsia="en-US"/>
              </w:rPr>
              <w:t>оборудования полезной нагрузки, установленного на беспилотном воздушном</w:t>
            </w:r>
            <w:r w:rsidRPr="008B28EB">
              <w:rPr>
                <w:rFonts w:ascii="Times New Roman" w:hAnsi="Times New Roman"/>
                <w:color w:val="auto"/>
                <w:spacing w:val="-1"/>
                <w:sz w:val="20"/>
                <w:szCs w:val="22"/>
                <w:lang w:val="ru-RU" w:eastAsia="en-US"/>
              </w:rPr>
              <w:t xml:space="preserve"> </w:t>
            </w:r>
            <w:r w:rsidRPr="008B28EB">
              <w:rPr>
                <w:rFonts w:ascii="Times New Roman" w:hAnsi="Times New Roman"/>
                <w:color w:val="auto"/>
                <w:sz w:val="20"/>
                <w:szCs w:val="22"/>
                <w:lang w:val="ru-RU" w:eastAsia="en-US"/>
              </w:rPr>
              <w:t>судне</w:t>
            </w:r>
            <w:r w:rsidRPr="008B28EB">
              <w:rPr>
                <w:rFonts w:ascii="Times New Roman" w:hAnsi="Times New Roman"/>
                <w:color w:val="auto"/>
                <w:spacing w:val="-2"/>
                <w:sz w:val="20"/>
                <w:szCs w:val="22"/>
                <w:lang w:val="ru-RU" w:eastAsia="en-US"/>
              </w:rPr>
              <w:t xml:space="preserve"> </w:t>
            </w:r>
            <w:r w:rsidRPr="008B28EB">
              <w:rPr>
                <w:rFonts w:ascii="Times New Roman" w:hAnsi="Times New Roman"/>
                <w:color w:val="auto"/>
                <w:sz w:val="20"/>
                <w:szCs w:val="22"/>
                <w:lang w:val="ru-RU" w:eastAsia="en-US"/>
              </w:rPr>
              <w:t>самолетного</w:t>
            </w:r>
            <w:r w:rsidRPr="008B28EB">
              <w:rPr>
                <w:rFonts w:ascii="Times New Roman" w:hAnsi="Times New Roman"/>
                <w:color w:val="auto"/>
                <w:spacing w:val="-1"/>
                <w:sz w:val="20"/>
                <w:szCs w:val="22"/>
                <w:lang w:val="ru-RU" w:eastAsia="en-US"/>
              </w:rPr>
              <w:t xml:space="preserve"> </w:t>
            </w:r>
            <w:r w:rsidRPr="008B28EB">
              <w:rPr>
                <w:rFonts w:ascii="Times New Roman" w:hAnsi="Times New Roman"/>
                <w:color w:val="auto"/>
                <w:sz w:val="20"/>
                <w:szCs w:val="22"/>
                <w:lang w:val="ru-RU" w:eastAsia="en-US"/>
              </w:rPr>
              <w:t>и вертолетного типа и характера перевозимого внешнего груза;</w:t>
            </w:r>
          </w:p>
          <w:p w14:paraId="3B05ED72" w14:textId="77777777" w:rsidR="00196AEB" w:rsidRPr="008B28EB" w:rsidRDefault="00196AEB" w:rsidP="00196AEB">
            <w:pPr>
              <w:numPr>
                <w:ilvl w:val="0"/>
                <w:numId w:val="25"/>
              </w:numPr>
              <w:tabs>
                <w:tab w:val="left" w:pos="224"/>
              </w:tabs>
              <w:spacing w:after="0" w:line="240" w:lineRule="auto"/>
              <w:ind w:right="228" w:firstLine="0"/>
              <w:rPr>
                <w:rFonts w:ascii="Times New Roman" w:hAnsi="Times New Roman"/>
                <w:color w:val="auto"/>
                <w:sz w:val="20"/>
                <w:szCs w:val="22"/>
                <w:lang w:val="ru-RU" w:eastAsia="en-US"/>
              </w:rPr>
            </w:pPr>
            <w:r w:rsidRPr="008B28EB">
              <w:rPr>
                <w:rFonts w:ascii="Times New Roman" w:hAnsi="Times New Roman"/>
                <w:color w:val="auto"/>
                <w:sz w:val="20"/>
                <w:szCs w:val="22"/>
                <w:lang w:val="ru-RU" w:eastAsia="en-US"/>
              </w:rPr>
              <w:t>управлять беспилотным воздушным судном самолетного</w:t>
            </w:r>
            <w:r w:rsidRPr="008B28EB">
              <w:rPr>
                <w:rFonts w:ascii="Times New Roman" w:hAnsi="Times New Roman"/>
                <w:color w:val="auto"/>
                <w:spacing w:val="-7"/>
                <w:sz w:val="20"/>
                <w:szCs w:val="22"/>
                <w:lang w:val="ru-RU" w:eastAsia="en-US"/>
              </w:rPr>
              <w:t xml:space="preserve"> </w:t>
            </w:r>
            <w:r w:rsidRPr="008B28EB">
              <w:rPr>
                <w:rFonts w:ascii="Times New Roman" w:hAnsi="Times New Roman"/>
                <w:color w:val="auto"/>
                <w:sz w:val="20"/>
                <w:szCs w:val="22"/>
                <w:lang w:val="ru-RU" w:eastAsia="en-US"/>
              </w:rPr>
              <w:t>и</w:t>
            </w:r>
            <w:r w:rsidRPr="008B28EB">
              <w:rPr>
                <w:rFonts w:ascii="Times New Roman" w:hAnsi="Times New Roman"/>
                <w:color w:val="auto"/>
                <w:spacing w:val="-9"/>
                <w:sz w:val="20"/>
                <w:szCs w:val="22"/>
                <w:lang w:val="ru-RU" w:eastAsia="en-US"/>
              </w:rPr>
              <w:t xml:space="preserve"> </w:t>
            </w:r>
            <w:r w:rsidRPr="008B28EB">
              <w:rPr>
                <w:rFonts w:ascii="Times New Roman" w:hAnsi="Times New Roman"/>
                <w:color w:val="auto"/>
                <w:sz w:val="20"/>
                <w:szCs w:val="22"/>
                <w:lang w:val="ru-RU" w:eastAsia="en-US"/>
              </w:rPr>
              <w:t>вертолетного</w:t>
            </w:r>
            <w:r w:rsidRPr="008B28EB">
              <w:rPr>
                <w:rFonts w:ascii="Times New Roman" w:hAnsi="Times New Roman"/>
                <w:color w:val="auto"/>
                <w:spacing w:val="-6"/>
                <w:sz w:val="20"/>
                <w:szCs w:val="22"/>
                <w:lang w:val="ru-RU" w:eastAsia="en-US"/>
              </w:rPr>
              <w:t xml:space="preserve"> </w:t>
            </w:r>
            <w:r w:rsidRPr="008B28EB">
              <w:rPr>
                <w:rFonts w:ascii="Times New Roman" w:hAnsi="Times New Roman"/>
                <w:color w:val="auto"/>
                <w:sz w:val="20"/>
                <w:szCs w:val="22"/>
                <w:lang w:val="ru-RU" w:eastAsia="en-US"/>
              </w:rPr>
              <w:t>типа</w:t>
            </w:r>
            <w:r w:rsidRPr="008B28EB">
              <w:rPr>
                <w:rFonts w:ascii="Times New Roman" w:hAnsi="Times New Roman"/>
                <w:color w:val="auto"/>
                <w:spacing w:val="-6"/>
                <w:sz w:val="20"/>
                <w:szCs w:val="22"/>
                <w:lang w:val="ru-RU" w:eastAsia="en-US"/>
              </w:rPr>
              <w:t xml:space="preserve"> </w:t>
            </w:r>
            <w:r w:rsidRPr="008B28EB">
              <w:rPr>
                <w:rFonts w:ascii="Times New Roman" w:hAnsi="Times New Roman"/>
                <w:color w:val="auto"/>
                <w:sz w:val="20"/>
                <w:szCs w:val="22"/>
                <w:lang w:val="ru-RU" w:eastAsia="en-US"/>
              </w:rPr>
              <w:t>в</w:t>
            </w:r>
            <w:r w:rsidRPr="008B28EB">
              <w:rPr>
                <w:rFonts w:ascii="Times New Roman" w:hAnsi="Times New Roman"/>
                <w:color w:val="auto"/>
                <w:spacing w:val="-9"/>
                <w:sz w:val="20"/>
                <w:szCs w:val="22"/>
                <w:lang w:val="ru-RU" w:eastAsia="en-US"/>
              </w:rPr>
              <w:t xml:space="preserve"> </w:t>
            </w:r>
            <w:r w:rsidRPr="008B28EB">
              <w:rPr>
                <w:rFonts w:ascii="Times New Roman" w:hAnsi="Times New Roman"/>
                <w:color w:val="auto"/>
                <w:sz w:val="20"/>
                <w:szCs w:val="22"/>
                <w:lang w:val="ru-RU" w:eastAsia="en-US"/>
              </w:rPr>
              <w:t>пределах</w:t>
            </w:r>
            <w:r w:rsidRPr="008B28EB">
              <w:rPr>
                <w:rFonts w:ascii="Times New Roman" w:hAnsi="Times New Roman"/>
                <w:color w:val="auto"/>
                <w:spacing w:val="-9"/>
                <w:sz w:val="20"/>
                <w:szCs w:val="22"/>
                <w:lang w:val="ru-RU" w:eastAsia="en-US"/>
              </w:rPr>
              <w:t xml:space="preserve"> </w:t>
            </w:r>
            <w:r w:rsidRPr="008B28EB">
              <w:rPr>
                <w:rFonts w:ascii="Times New Roman" w:hAnsi="Times New Roman"/>
                <w:color w:val="auto"/>
                <w:sz w:val="20"/>
                <w:szCs w:val="22"/>
                <w:lang w:val="ru-RU" w:eastAsia="en-US"/>
              </w:rPr>
              <w:t>его эксплуатационных ограничений;</w:t>
            </w:r>
          </w:p>
          <w:p w14:paraId="6D72F645" w14:textId="77777777" w:rsidR="00196AEB" w:rsidRPr="008B28EB" w:rsidRDefault="00196AEB" w:rsidP="00196AEB">
            <w:pPr>
              <w:numPr>
                <w:ilvl w:val="0"/>
                <w:numId w:val="25"/>
              </w:numPr>
              <w:tabs>
                <w:tab w:val="left" w:pos="221"/>
              </w:tabs>
              <w:spacing w:after="0" w:line="240" w:lineRule="auto"/>
              <w:ind w:right="903" w:firstLine="0"/>
              <w:rPr>
                <w:rFonts w:ascii="Times New Roman" w:hAnsi="Times New Roman"/>
                <w:color w:val="auto"/>
                <w:sz w:val="20"/>
                <w:szCs w:val="22"/>
                <w:lang w:val="ru-RU" w:eastAsia="en-US"/>
              </w:rPr>
            </w:pPr>
            <w:r w:rsidRPr="008B28EB">
              <w:rPr>
                <w:rFonts w:ascii="Times New Roman" w:hAnsi="Times New Roman"/>
                <w:color w:val="auto"/>
                <w:sz w:val="20"/>
                <w:szCs w:val="22"/>
                <w:lang w:val="ru-RU" w:eastAsia="en-US"/>
              </w:rPr>
              <w:t>грамотно</w:t>
            </w:r>
            <w:r w:rsidRPr="008B28EB">
              <w:rPr>
                <w:rFonts w:ascii="Times New Roman" w:hAnsi="Times New Roman"/>
                <w:color w:val="auto"/>
                <w:spacing w:val="-13"/>
                <w:sz w:val="20"/>
                <w:szCs w:val="22"/>
                <w:lang w:val="ru-RU" w:eastAsia="en-US"/>
              </w:rPr>
              <w:t xml:space="preserve"> </w:t>
            </w:r>
            <w:r w:rsidRPr="008B28EB">
              <w:rPr>
                <w:rFonts w:ascii="Times New Roman" w:hAnsi="Times New Roman"/>
                <w:color w:val="auto"/>
                <w:sz w:val="20"/>
                <w:szCs w:val="22"/>
                <w:lang w:val="ru-RU" w:eastAsia="en-US"/>
              </w:rPr>
              <w:t>анализировать</w:t>
            </w:r>
            <w:r w:rsidRPr="008B28EB">
              <w:rPr>
                <w:rFonts w:ascii="Times New Roman" w:hAnsi="Times New Roman"/>
                <w:color w:val="auto"/>
                <w:spacing w:val="-12"/>
                <w:sz w:val="20"/>
                <w:szCs w:val="22"/>
                <w:lang w:val="ru-RU" w:eastAsia="en-US"/>
              </w:rPr>
              <w:t xml:space="preserve"> </w:t>
            </w:r>
            <w:r w:rsidRPr="008B28EB">
              <w:rPr>
                <w:rFonts w:ascii="Times New Roman" w:hAnsi="Times New Roman"/>
                <w:color w:val="auto"/>
                <w:sz w:val="20"/>
                <w:szCs w:val="22"/>
                <w:lang w:val="ru-RU" w:eastAsia="en-US"/>
              </w:rPr>
              <w:t>весь</w:t>
            </w:r>
            <w:r w:rsidRPr="008B28EB">
              <w:rPr>
                <w:rFonts w:ascii="Times New Roman" w:hAnsi="Times New Roman"/>
                <w:color w:val="auto"/>
                <w:spacing w:val="-13"/>
                <w:sz w:val="20"/>
                <w:szCs w:val="22"/>
                <w:lang w:val="ru-RU" w:eastAsia="en-US"/>
              </w:rPr>
              <w:t xml:space="preserve"> </w:t>
            </w:r>
            <w:r w:rsidRPr="008B28EB">
              <w:rPr>
                <w:rFonts w:ascii="Times New Roman" w:hAnsi="Times New Roman"/>
                <w:color w:val="auto"/>
                <w:sz w:val="20"/>
                <w:szCs w:val="22"/>
                <w:lang w:val="ru-RU" w:eastAsia="en-US"/>
              </w:rPr>
              <w:t>комплекс аэросиноптического материала;</w:t>
            </w:r>
          </w:p>
          <w:p w14:paraId="6E5E9652" w14:textId="77777777" w:rsidR="00196AEB" w:rsidRPr="00196AEB" w:rsidRDefault="00196AEB" w:rsidP="00196AEB">
            <w:pPr>
              <w:numPr>
                <w:ilvl w:val="0"/>
                <w:numId w:val="25"/>
              </w:numPr>
              <w:tabs>
                <w:tab w:val="left" w:pos="221"/>
              </w:tabs>
              <w:spacing w:after="0" w:line="240" w:lineRule="auto"/>
              <w:ind w:right="517" w:firstLine="0"/>
              <w:rPr>
                <w:rFonts w:ascii="Times New Roman" w:hAnsi="Times New Roman"/>
                <w:color w:val="auto"/>
                <w:sz w:val="20"/>
                <w:szCs w:val="22"/>
                <w:lang w:eastAsia="en-US"/>
              </w:rPr>
            </w:pPr>
            <w:proofErr w:type="spellStart"/>
            <w:r w:rsidRPr="00196AEB">
              <w:rPr>
                <w:rFonts w:ascii="Times New Roman" w:hAnsi="Times New Roman"/>
                <w:color w:val="auto"/>
                <w:sz w:val="20"/>
                <w:szCs w:val="22"/>
                <w:lang w:eastAsia="en-US"/>
              </w:rPr>
              <w:t>готовить</w:t>
            </w:r>
            <w:proofErr w:type="spellEnd"/>
            <w:r w:rsidRPr="00196AEB">
              <w:rPr>
                <w:rFonts w:ascii="Times New Roman" w:hAnsi="Times New Roman"/>
                <w:color w:val="auto"/>
                <w:spacing w:val="-13"/>
                <w:sz w:val="20"/>
                <w:szCs w:val="22"/>
                <w:lang w:eastAsia="en-US"/>
              </w:rPr>
              <w:t xml:space="preserve"> </w:t>
            </w:r>
            <w:proofErr w:type="spellStart"/>
            <w:r w:rsidRPr="00196AEB">
              <w:rPr>
                <w:rFonts w:ascii="Times New Roman" w:hAnsi="Times New Roman"/>
                <w:color w:val="auto"/>
                <w:sz w:val="20"/>
                <w:szCs w:val="22"/>
                <w:lang w:eastAsia="en-US"/>
              </w:rPr>
              <w:t>необходимую</w:t>
            </w:r>
            <w:proofErr w:type="spellEnd"/>
            <w:r w:rsidRPr="00196AEB">
              <w:rPr>
                <w:rFonts w:ascii="Times New Roman" w:hAnsi="Times New Roman"/>
                <w:color w:val="auto"/>
                <w:spacing w:val="-12"/>
                <w:sz w:val="20"/>
                <w:szCs w:val="22"/>
                <w:lang w:eastAsia="en-US"/>
              </w:rPr>
              <w:t xml:space="preserve"> </w:t>
            </w:r>
            <w:proofErr w:type="spellStart"/>
            <w:r w:rsidRPr="00196AEB">
              <w:rPr>
                <w:rFonts w:ascii="Times New Roman" w:hAnsi="Times New Roman"/>
                <w:color w:val="auto"/>
                <w:sz w:val="20"/>
                <w:szCs w:val="22"/>
                <w:lang w:eastAsia="en-US"/>
              </w:rPr>
              <w:t>метеорологическую</w:t>
            </w:r>
            <w:proofErr w:type="spellEnd"/>
            <w:r w:rsidRPr="00196AEB">
              <w:rPr>
                <w:rFonts w:ascii="Times New Roman" w:hAnsi="Times New Roman"/>
                <w:color w:val="auto"/>
                <w:sz w:val="20"/>
                <w:szCs w:val="22"/>
                <w:lang w:eastAsia="en-US"/>
              </w:rPr>
              <w:t xml:space="preserve"> </w:t>
            </w:r>
            <w:proofErr w:type="spellStart"/>
            <w:r w:rsidRPr="00196AEB">
              <w:rPr>
                <w:rFonts w:ascii="Times New Roman" w:hAnsi="Times New Roman"/>
                <w:color w:val="auto"/>
                <w:spacing w:val="-2"/>
                <w:sz w:val="20"/>
                <w:szCs w:val="22"/>
                <w:lang w:eastAsia="en-US"/>
              </w:rPr>
              <w:t>документацию</w:t>
            </w:r>
            <w:proofErr w:type="spellEnd"/>
            <w:r w:rsidRPr="00196AEB">
              <w:rPr>
                <w:rFonts w:ascii="Times New Roman" w:hAnsi="Times New Roman"/>
                <w:color w:val="auto"/>
                <w:spacing w:val="-2"/>
                <w:sz w:val="20"/>
                <w:szCs w:val="22"/>
                <w:lang w:eastAsia="en-US"/>
              </w:rPr>
              <w:t>;</w:t>
            </w:r>
          </w:p>
          <w:p w14:paraId="3DB9BF4D" w14:textId="77777777" w:rsidR="00196AEB" w:rsidRPr="008B28EB" w:rsidRDefault="00196AEB" w:rsidP="00196AEB">
            <w:pPr>
              <w:numPr>
                <w:ilvl w:val="0"/>
                <w:numId w:val="25"/>
              </w:numPr>
              <w:tabs>
                <w:tab w:val="left" w:pos="221"/>
              </w:tabs>
              <w:spacing w:after="0" w:line="240" w:lineRule="auto"/>
              <w:ind w:right="634" w:firstLine="0"/>
              <w:rPr>
                <w:rFonts w:ascii="Times New Roman" w:hAnsi="Times New Roman"/>
                <w:color w:val="auto"/>
                <w:sz w:val="20"/>
                <w:szCs w:val="22"/>
                <w:lang w:val="ru-RU" w:eastAsia="en-US"/>
              </w:rPr>
            </w:pPr>
            <w:r w:rsidRPr="008B28EB">
              <w:rPr>
                <w:rFonts w:ascii="Times New Roman" w:hAnsi="Times New Roman"/>
                <w:color w:val="auto"/>
                <w:sz w:val="20"/>
                <w:szCs w:val="22"/>
                <w:lang w:val="ru-RU" w:eastAsia="en-US"/>
              </w:rPr>
              <w:t>оценивать</w:t>
            </w:r>
            <w:r w:rsidRPr="008B28EB">
              <w:rPr>
                <w:rFonts w:ascii="Times New Roman" w:hAnsi="Times New Roman"/>
                <w:color w:val="auto"/>
                <w:spacing w:val="-13"/>
                <w:sz w:val="20"/>
                <w:szCs w:val="22"/>
                <w:lang w:val="ru-RU" w:eastAsia="en-US"/>
              </w:rPr>
              <w:t xml:space="preserve"> </w:t>
            </w:r>
            <w:r w:rsidRPr="008B28EB">
              <w:rPr>
                <w:rFonts w:ascii="Times New Roman" w:hAnsi="Times New Roman"/>
                <w:color w:val="auto"/>
                <w:sz w:val="20"/>
                <w:szCs w:val="22"/>
                <w:lang w:val="ru-RU" w:eastAsia="en-US"/>
              </w:rPr>
              <w:t>влияние</w:t>
            </w:r>
            <w:r w:rsidRPr="008B28EB">
              <w:rPr>
                <w:rFonts w:ascii="Times New Roman" w:hAnsi="Times New Roman"/>
                <w:color w:val="auto"/>
                <w:spacing w:val="-12"/>
                <w:sz w:val="20"/>
                <w:szCs w:val="22"/>
                <w:lang w:val="ru-RU" w:eastAsia="en-US"/>
              </w:rPr>
              <w:t xml:space="preserve"> </w:t>
            </w:r>
            <w:r w:rsidRPr="008B28EB">
              <w:rPr>
                <w:rFonts w:ascii="Times New Roman" w:hAnsi="Times New Roman"/>
                <w:color w:val="auto"/>
                <w:sz w:val="20"/>
                <w:szCs w:val="22"/>
                <w:lang w:val="ru-RU" w:eastAsia="en-US"/>
              </w:rPr>
              <w:t>изменений</w:t>
            </w:r>
            <w:r w:rsidRPr="008B28EB">
              <w:rPr>
                <w:rFonts w:ascii="Times New Roman" w:hAnsi="Times New Roman"/>
                <w:color w:val="auto"/>
                <w:spacing w:val="-13"/>
                <w:sz w:val="20"/>
                <w:szCs w:val="22"/>
                <w:lang w:val="ru-RU" w:eastAsia="en-US"/>
              </w:rPr>
              <w:t xml:space="preserve"> </w:t>
            </w:r>
            <w:r w:rsidRPr="008B28EB">
              <w:rPr>
                <w:rFonts w:ascii="Times New Roman" w:hAnsi="Times New Roman"/>
                <w:color w:val="auto"/>
                <w:sz w:val="20"/>
                <w:szCs w:val="22"/>
                <w:lang w:val="ru-RU" w:eastAsia="en-US"/>
              </w:rPr>
              <w:t xml:space="preserve">параметров атмосферы на изменение реализуемого диапазона значений летно-технических характеристик воздушных судов по этапам </w:t>
            </w:r>
            <w:r w:rsidRPr="008B28EB">
              <w:rPr>
                <w:rFonts w:ascii="Times New Roman" w:hAnsi="Times New Roman"/>
                <w:color w:val="auto"/>
                <w:spacing w:val="-2"/>
                <w:sz w:val="20"/>
                <w:szCs w:val="22"/>
                <w:lang w:val="ru-RU" w:eastAsia="en-US"/>
              </w:rPr>
              <w:t>полета;</w:t>
            </w:r>
          </w:p>
          <w:p w14:paraId="19ECBC06" w14:textId="77777777" w:rsidR="00196AEB" w:rsidRPr="008B28EB" w:rsidRDefault="00196AEB" w:rsidP="00196AEB">
            <w:pPr>
              <w:numPr>
                <w:ilvl w:val="0"/>
                <w:numId w:val="25"/>
              </w:numPr>
              <w:tabs>
                <w:tab w:val="left" w:pos="221"/>
              </w:tabs>
              <w:spacing w:after="0" w:line="230" w:lineRule="exact"/>
              <w:ind w:right="207" w:firstLine="0"/>
              <w:rPr>
                <w:rFonts w:ascii="Times New Roman" w:hAnsi="Times New Roman"/>
                <w:color w:val="auto"/>
                <w:sz w:val="20"/>
                <w:szCs w:val="22"/>
                <w:lang w:val="ru-RU" w:eastAsia="en-US"/>
              </w:rPr>
            </w:pPr>
            <w:r w:rsidRPr="008B28EB">
              <w:rPr>
                <w:rFonts w:ascii="Times New Roman" w:hAnsi="Times New Roman"/>
                <w:color w:val="auto"/>
                <w:sz w:val="20"/>
                <w:szCs w:val="22"/>
                <w:lang w:val="ru-RU" w:eastAsia="en-US"/>
              </w:rPr>
              <w:t>оценивать возможность возникновения сложных</w:t>
            </w:r>
            <w:r w:rsidRPr="008B28EB">
              <w:rPr>
                <w:rFonts w:ascii="Times New Roman" w:hAnsi="Times New Roman"/>
                <w:color w:val="auto"/>
                <w:spacing w:val="-11"/>
                <w:sz w:val="20"/>
                <w:szCs w:val="22"/>
                <w:lang w:val="ru-RU" w:eastAsia="en-US"/>
              </w:rPr>
              <w:t xml:space="preserve"> </w:t>
            </w:r>
            <w:r w:rsidRPr="008B28EB">
              <w:rPr>
                <w:rFonts w:ascii="Times New Roman" w:hAnsi="Times New Roman"/>
                <w:color w:val="auto"/>
                <w:sz w:val="20"/>
                <w:szCs w:val="22"/>
                <w:lang w:val="ru-RU" w:eastAsia="en-US"/>
              </w:rPr>
              <w:t>метеорологических</w:t>
            </w:r>
            <w:r w:rsidRPr="008B28EB">
              <w:rPr>
                <w:rFonts w:ascii="Times New Roman" w:hAnsi="Times New Roman"/>
                <w:color w:val="auto"/>
                <w:spacing w:val="-10"/>
                <w:sz w:val="20"/>
                <w:szCs w:val="22"/>
                <w:lang w:val="ru-RU" w:eastAsia="en-US"/>
              </w:rPr>
              <w:t xml:space="preserve"> </w:t>
            </w:r>
            <w:r w:rsidRPr="008B28EB">
              <w:rPr>
                <w:rFonts w:ascii="Times New Roman" w:hAnsi="Times New Roman"/>
                <w:color w:val="auto"/>
                <w:sz w:val="20"/>
                <w:szCs w:val="22"/>
                <w:lang w:val="ru-RU" w:eastAsia="en-US"/>
              </w:rPr>
              <w:t>условий</w:t>
            </w:r>
            <w:r w:rsidRPr="008B28EB">
              <w:rPr>
                <w:rFonts w:ascii="Times New Roman" w:hAnsi="Times New Roman"/>
                <w:color w:val="auto"/>
                <w:spacing w:val="-11"/>
                <w:sz w:val="20"/>
                <w:szCs w:val="22"/>
                <w:lang w:val="ru-RU" w:eastAsia="en-US"/>
              </w:rPr>
              <w:t xml:space="preserve"> </w:t>
            </w:r>
            <w:r w:rsidRPr="008B28EB">
              <w:rPr>
                <w:rFonts w:ascii="Times New Roman" w:hAnsi="Times New Roman"/>
                <w:color w:val="auto"/>
                <w:sz w:val="20"/>
                <w:szCs w:val="22"/>
                <w:lang w:val="ru-RU" w:eastAsia="en-US"/>
              </w:rPr>
              <w:t>и</w:t>
            </w:r>
            <w:r w:rsidRPr="008B28EB">
              <w:rPr>
                <w:rFonts w:ascii="Times New Roman" w:hAnsi="Times New Roman"/>
                <w:color w:val="auto"/>
                <w:spacing w:val="-11"/>
                <w:sz w:val="20"/>
                <w:szCs w:val="22"/>
                <w:lang w:val="ru-RU" w:eastAsia="en-US"/>
              </w:rPr>
              <w:t xml:space="preserve"> </w:t>
            </w:r>
            <w:r w:rsidRPr="008B28EB">
              <w:rPr>
                <w:rFonts w:ascii="Times New Roman" w:hAnsi="Times New Roman"/>
                <w:color w:val="auto"/>
                <w:sz w:val="20"/>
                <w:szCs w:val="22"/>
                <w:lang w:val="ru-RU" w:eastAsia="en-US"/>
              </w:rPr>
              <w:t>опасных для авиации явлений погоды.</w:t>
            </w:r>
          </w:p>
        </w:tc>
        <w:tc>
          <w:tcPr>
            <w:tcW w:w="2912" w:type="dxa"/>
          </w:tcPr>
          <w:p w14:paraId="29F5FDDC" w14:textId="77777777" w:rsidR="00196AEB" w:rsidRPr="008B28EB" w:rsidRDefault="00196AEB" w:rsidP="00196AEB">
            <w:pPr>
              <w:spacing w:after="0" w:line="240" w:lineRule="auto"/>
              <w:ind w:right="142"/>
              <w:rPr>
                <w:rFonts w:ascii="Times New Roman" w:hAnsi="Times New Roman"/>
                <w:color w:val="auto"/>
                <w:sz w:val="20"/>
                <w:szCs w:val="22"/>
                <w:lang w:val="ru-RU" w:eastAsia="en-US"/>
              </w:rPr>
            </w:pPr>
            <w:r w:rsidRPr="008B28EB">
              <w:rPr>
                <w:rFonts w:ascii="Times New Roman" w:hAnsi="Times New Roman"/>
                <w:color w:val="auto"/>
                <w:sz w:val="20"/>
                <w:szCs w:val="22"/>
                <w:lang w:val="ru-RU" w:eastAsia="en-US"/>
              </w:rPr>
              <w:t>Правильность, полнота выполнения</w:t>
            </w:r>
            <w:r w:rsidRPr="008B28EB">
              <w:rPr>
                <w:rFonts w:ascii="Times New Roman" w:hAnsi="Times New Roman"/>
                <w:color w:val="auto"/>
                <w:spacing w:val="-13"/>
                <w:sz w:val="20"/>
                <w:szCs w:val="22"/>
                <w:lang w:val="ru-RU" w:eastAsia="en-US"/>
              </w:rPr>
              <w:t xml:space="preserve"> </w:t>
            </w:r>
            <w:r w:rsidRPr="008B28EB">
              <w:rPr>
                <w:rFonts w:ascii="Times New Roman" w:hAnsi="Times New Roman"/>
                <w:color w:val="auto"/>
                <w:sz w:val="20"/>
                <w:szCs w:val="22"/>
                <w:lang w:val="ru-RU" w:eastAsia="en-US"/>
              </w:rPr>
              <w:t>заданий,</w:t>
            </w:r>
            <w:r w:rsidRPr="008B28EB">
              <w:rPr>
                <w:rFonts w:ascii="Times New Roman" w:hAnsi="Times New Roman"/>
                <w:color w:val="auto"/>
                <w:spacing w:val="-12"/>
                <w:sz w:val="20"/>
                <w:szCs w:val="22"/>
                <w:lang w:val="ru-RU" w:eastAsia="en-US"/>
              </w:rPr>
              <w:t xml:space="preserve"> </w:t>
            </w:r>
            <w:r w:rsidRPr="008B28EB">
              <w:rPr>
                <w:rFonts w:ascii="Times New Roman" w:hAnsi="Times New Roman"/>
                <w:color w:val="auto"/>
                <w:sz w:val="20"/>
                <w:szCs w:val="22"/>
                <w:lang w:val="ru-RU" w:eastAsia="en-US"/>
              </w:rPr>
              <w:t xml:space="preserve">точность формулировок, точность расчетов, соответствие </w:t>
            </w:r>
            <w:r w:rsidRPr="008B28EB">
              <w:rPr>
                <w:rFonts w:ascii="Times New Roman" w:hAnsi="Times New Roman"/>
                <w:color w:val="auto"/>
                <w:spacing w:val="-2"/>
                <w:sz w:val="20"/>
                <w:szCs w:val="22"/>
                <w:lang w:val="ru-RU" w:eastAsia="en-US"/>
              </w:rPr>
              <w:t>требованиям.</w:t>
            </w:r>
          </w:p>
          <w:p w14:paraId="5D18A5EE" w14:textId="77777777" w:rsidR="00196AEB" w:rsidRPr="008B28EB" w:rsidRDefault="00196AEB" w:rsidP="00196AEB">
            <w:pPr>
              <w:spacing w:after="0" w:line="240" w:lineRule="auto"/>
              <w:ind w:right="142"/>
              <w:rPr>
                <w:rFonts w:ascii="Times New Roman" w:hAnsi="Times New Roman"/>
                <w:color w:val="auto"/>
                <w:sz w:val="20"/>
                <w:szCs w:val="22"/>
                <w:lang w:val="ru-RU" w:eastAsia="en-US"/>
              </w:rPr>
            </w:pPr>
            <w:r w:rsidRPr="008B28EB">
              <w:rPr>
                <w:rFonts w:ascii="Times New Roman" w:hAnsi="Times New Roman"/>
                <w:color w:val="auto"/>
                <w:sz w:val="20"/>
                <w:szCs w:val="22"/>
                <w:lang w:val="ru-RU" w:eastAsia="en-US"/>
              </w:rPr>
              <w:t xml:space="preserve">Адекватность, оптимальность выбора способов действий, </w:t>
            </w:r>
            <w:proofErr w:type="spellStart"/>
            <w:proofErr w:type="gramStart"/>
            <w:r w:rsidRPr="008B28EB">
              <w:rPr>
                <w:rFonts w:ascii="Times New Roman" w:hAnsi="Times New Roman"/>
                <w:color w:val="auto"/>
                <w:spacing w:val="-2"/>
                <w:sz w:val="20"/>
                <w:szCs w:val="22"/>
                <w:lang w:val="ru-RU" w:eastAsia="en-US"/>
              </w:rPr>
              <w:t>методов,техник</w:t>
            </w:r>
            <w:proofErr w:type="spellEnd"/>
            <w:proofErr w:type="gramEnd"/>
            <w:r w:rsidRPr="008B28EB">
              <w:rPr>
                <w:rFonts w:ascii="Times New Roman" w:hAnsi="Times New Roman"/>
                <w:color w:val="auto"/>
                <w:spacing w:val="-2"/>
                <w:sz w:val="20"/>
                <w:szCs w:val="22"/>
                <w:lang w:val="ru-RU" w:eastAsia="en-US"/>
              </w:rPr>
              <w:t xml:space="preserve">, </w:t>
            </w:r>
            <w:r w:rsidRPr="008B28EB">
              <w:rPr>
                <w:rFonts w:ascii="Times New Roman" w:hAnsi="Times New Roman"/>
                <w:color w:val="auto"/>
                <w:sz w:val="20"/>
                <w:szCs w:val="22"/>
                <w:lang w:val="ru-RU" w:eastAsia="en-US"/>
              </w:rPr>
              <w:t>последовательностей</w:t>
            </w:r>
            <w:r w:rsidRPr="008B28EB">
              <w:rPr>
                <w:rFonts w:ascii="Times New Roman" w:hAnsi="Times New Roman"/>
                <w:color w:val="auto"/>
                <w:spacing w:val="-13"/>
                <w:sz w:val="20"/>
                <w:szCs w:val="22"/>
                <w:lang w:val="ru-RU" w:eastAsia="en-US"/>
              </w:rPr>
              <w:t xml:space="preserve"> </w:t>
            </w:r>
            <w:r w:rsidRPr="008B28EB">
              <w:rPr>
                <w:rFonts w:ascii="Times New Roman" w:hAnsi="Times New Roman"/>
                <w:color w:val="auto"/>
                <w:sz w:val="20"/>
                <w:szCs w:val="22"/>
                <w:lang w:val="ru-RU" w:eastAsia="en-US"/>
              </w:rPr>
              <w:t>действий</w:t>
            </w:r>
          </w:p>
        </w:tc>
        <w:tc>
          <w:tcPr>
            <w:tcW w:w="2177" w:type="dxa"/>
          </w:tcPr>
          <w:p w14:paraId="15A28078" w14:textId="0B33FA89" w:rsidR="00196AEB" w:rsidRPr="00196AEB" w:rsidRDefault="00196AEB" w:rsidP="00196AEB">
            <w:pPr>
              <w:tabs>
                <w:tab w:val="left" w:pos="1227"/>
              </w:tabs>
              <w:spacing w:after="0" w:line="240" w:lineRule="auto"/>
              <w:ind w:right="100"/>
              <w:rPr>
                <w:rFonts w:ascii="Times New Roman" w:hAnsi="Times New Roman"/>
                <w:color w:val="auto"/>
                <w:sz w:val="20"/>
                <w:szCs w:val="22"/>
                <w:lang w:eastAsia="en-US"/>
              </w:rPr>
            </w:pPr>
            <w:proofErr w:type="spellStart"/>
            <w:r w:rsidRPr="00196AEB">
              <w:rPr>
                <w:rFonts w:ascii="Times New Roman" w:hAnsi="Times New Roman"/>
                <w:color w:val="auto"/>
                <w:spacing w:val="-2"/>
                <w:sz w:val="20"/>
                <w:szCs w:val="22"/>
                <w:lang w:eastAsia="en-US"/>
              </w:rPr>
              <w:t>Текущий</w:t>
            </w:r>
            <w:proofErr w:type="spellEnd"/>
            <w:r w:rsidR="008B28EB">
              <w:rPr>
                <w:rFonts w:ascii="Times New Roman" w:hAnsi="Times New Roman"/>
                <w:color w:val="auto"/>
                <w:sz w:val="20"/>
                <w:szCs w:val="22"/>
                <w:lang w:eastAsia="en-US"/>
              </w:rPr>
              <w:t xml:space="preserve"> </w:t>
            </w:r>
            <w:proofErr w:type="spellStart"/>
            <w:r w:rsidRPr="00196AEB">
              <w:rPr>
                <w:rFonts w:ascii="Times New Roman" w:hAnsi="Times New Roman"/>
                <w:color w:val="auto"/>
                <w:spacing w:val="-2"/>
                <w:sz w:val="20"/>
                <w:szCs w:val="22"/>
                <w:lang w:eastAsia="en-US"/>
              </w:rPr>
              <w:t>контроль</w:t>
            </w:r>
            <w:proofErr w:type="spellEnd"/>
            <w:r w:rsidRPr="00196AEB">
              <w:rPr>
                <w:rFonts w:ascii="Times New Roman" w:hAnsi="Times New Roman"/>
                <w:color w:val="auto"/>
                <w:spacing w:val="-2"/>
                <w:sz w:val="20"/>
                <w:szCs w:val="22"/>
                <w:lang w:eastAsia="en-US"/>
              </w:rPr>
              <w:t xml:space="preserve">/ </w:t>
            </w:r>
            <w:proofErr w:type="spellStart"/>
            <w:r w:rsidRPr="00196AEB">
              <w:rPr>
                <w:rFonts w:ascii="Times New Roman" w:hAnsi="Times New Roman"/>
                <w:color w:val="auto"/>
                <w:spacing w:val="-2"/>
                <w:sz w:val="20"/>
                <w:szCs w:val="22"/>
                <w:lang w:eastAsia="en-US"/>
              </w:rPr>
              <w:t>промежуточная</w:t>
            </w:r>
            <w:proofErr w:type="spellEnd"/>
            <w:r w:rsidRPr="00196AEB">
              <w:rPr>
                <w:rFonts w:ascii="Times New Roman" w:hAnsi="Times New Roman"/>
                <w:color w:val="auto"/>
                <w:spacing w:val="-2"/>
                <w:sz w:val="20"/>
                <w:szCs w:val="22"/>
                <w:lang w:eastAsia="en-US"/>
              </w:rPr>
              <w:t xml:space="preserve"> </w:t>
            </w:r>
            <w:proofErr w:type="spellStart"/>
            <w:r w:rsidRPr="00196AEB">
              <w:rPr>
                <w:rFonts w:ascii="Times New Roman" w:hAnsi="Times New Roman"/>
                <w:color w:val="auto"/>
                <w:spacing w:val="-2"/>
                <w:sz w:val="20"/>
                <w:szCs w:val="22"/>
                <w:lang w:eastAsia="en-US"/>
              </w:rPr>
              <w:t>аттестация</w:t>
            </w:r>
            <w:proofErr w:type="spellEnd"/>
          </w:p>
        </w:tc>
      </w:tr>
    </w:tbl>
    <w:p w14:paraId="776B2109" w14:textId="77777777" w:rsidR="00196AEB" w:rsidRPr="00196AEB" w:rsidRDefault="00196AEB" w:rsidP="00196AEB">
      <w:pPr>
        <w:widowControl w:val="0"/>
        <w:autoSpaceDE w:val="0"/>
        <w:autoSpaceDN w:val="0"/>
        <w:spacing w:after="0" w:line="240" w:lineRule="auto"/>
        <w:rPr>
          <w:rFonts w:ascii="Times New Roman" w:hAnsi="Times New Roman"/>
          <w:color w:val="auto"/>
          <w:sz w:val="20"/>
          <w:szCs w:val="22"/>
          <w:lang w:eastAsia="en-US"/>
        </w:rPr>
        <w:sectPr w:rsidR="00196AEB" w:rsidRPr="00196AEB" w:rsidSect="00196AEB">
          <w:type w:val="continuous"/>
          <w:pgSz w:w="11910" w:h="16840"/>
          <w:pgMar w:top="1100" w:right="566" w:bottom="900" w:left="1417" w:header="0" w:footer="713" w:gutter="0"/>
          <w:cols w:space="720"/>
        </w:sectPr>
      </w:pPr>
    </w:p>
    <w:p w14:paraId="63DF5C50" w14:textId="77777777" w:rsidR="00196AEB" w:rsidRPr="008B28EB" w:rsidRDefault="00196AEB" w:rsidP="008B28EB">
      <w:pPr>
        <w:widowControl w:val="0"/>
        <w:numPr>
          <w:ilvl w:val="0"/>
          <w:numId w:val="27"/>
        </w:numPr>
        <w:autoSpaceDE w:val="0"/>
        <w:autoSpaceDN w:val="0"/>
        <w:spacing w:before="72" w:after="0" w:line="240" w:lineRule="auto"/>
        <w:ind w:left="426" w:hanging="349"/>
        <w:jc w:val="center"/>
        <w:outlineLvl w:val="0"/>
        <w:rPr>
          <w:rFonts w:ascii="Times New Roman" w:hAnsi="Times New Roman"/>
          <w:b/>
          <w:bCs/>
          <w:color w:val="auto"/>
          <w:szCs w:val="22"/>
          <w:lang w:eastAsia="en-US"/>
        </w:rPr>
      </w:pPr>
      <w:bookmarkStart w:id="10" w:name="_bookmark1"/>
      <w:bookmarkEnd w:id="10"/>
      <w:r w:rsidRPr="008B28EB">
        <w:rPr>
          <w:rFonts w:ascii="Times New Roman" w:hAnsi="Times New Roman"/>
          <w:b/>
          <w:bCs/>
          <w:color w:val="auto"/>
          <w:szCs w:val="22"/>
          <w:lang w:eastAsia="en-US"/>
        </w:rPr>
        <w:t>ТЕКУЩИЙ</w:t>
      </w:r>
      <w:r w:rsidRPr="008B28EB">
        <w:rPr>
          <w:rFonts w:ascii="Times New Roman" w:hAnsi="Times New Roman"/>
          <w:b/>
          <w:bCs/>
          <w:color w:val="auto"/>
          <w:spacing w:val="-4"/>
          <w:szCs w:val="22"/>
          <w:lang w:eastAsia="en-US"/>
        </w:rPr>
        <w:t xml:space="preserve"> </w:t>
      </w:r>
      <w:r w:rsidRPr="008B28EB">
        <w:rPr>
          <w:rFonts w:ascii="Times New Roman" w:hAnsi="Times New Roman"/>
          <w:b/>
          <w:bCs/>
          <w:color w:val="auto"/>
          <w:spacing w:val="-2"/>
          <w:szCs w:val="22"/>
          <w:lang w:eastAsia="en-US"/>
        </w:rPr>
        <w:t>КОНТРОЛЬ</w:t>
      </w:r>
    </w:p>
    <w:p w14:paraId="1DC4EA39" w14:textId="77777777" w:rsidR="00196AEB" w:rsidRPr="008B28EB" w:rsidRDefault="00196AEB" w:rsidP="008B28EB">
      <w:pPr>
        <w:widowControl w:val="0"/>
        <w:autoSpaceDE w:val="0"/>
        <w:autoSpaceDN w:val="0"/>
        <w:spacing w:after="0" w:line="240" w:lineRule="auto"/>
        <w:ind w:firstLine="426"/>
        <w:rPr>
          <w:rFonts w:ascii="Times New Roman" w:hAnsi="Times New Roman"/>
          <w:color w:val="auto"/>
          <w:szCs w:val="22"/>
          <w:lang w:eastAsia="en-US"/>
        </w:rPr>
      </w:pPr>
      <w:r w:rsidRPr="008B28EB">
        <w:rPr>
          <w:rFonts w:ascii="Times New Roman" w:hAnsi="Times New Roman"/>
          <w:color w:val="auto"/>
          <w:szCs w:val="22"/>
          <w:lang w:eastAsia="en-US"/>
        </w:rPr>
        <w:t>Текущий</w:t>
      </w:r>
      <w:r w:rsidRPr="008B28EB">
        <w:rPr>
          <w:rFonts w:ascii="Times New Roman" w:hAnsi="Times New Roman"/>
          <w:color w:val="auto"/>
          <w:spacing w:val="35"/>
          <w:szCs w:val="22"/>
          <w:lang w:eastAsia="en-US"/>
        </w:rPr>
        <w:t xml:space="preserve"> </w:t>
      </w:r>
      <w:r w:rsidRPr="008B28EB">
        <w:rPr>
          <w:rFonts w:ascii="Times New Roman" w:hAnsi="Times New Roman"/>
          <w:color w:val="auto"/>
          <w:szCs w:val="22"/>
          <w:lang w:eastAsia="en-US"/>
        </w:rPr>
        <w:t>контроль проводится на практических</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занятиях</w:t>
      </w:r>
      <w:r w:rsidRPr="008B28EB">
        <w:rPr>
          <w:rFonts w:ascii="Times New Roman" w:hAnsi="Times New Roman"/>
          <w:color w:val="auto"/>
          <w:spacing w:val="34"/>
          <w:szCs w:val="22"/>
          <w:lang w:eastAsia="en-US"/>
        </w:rPr>
        <w:t xml:space="preserve"> </w:t>
      </w:r>
      <w:r w:rsidRPr="008B28EB">
        <w:rPr>
          <w:rFonts w:ascii="Times New Roman" w:hAnsi="Times New Roman"/>
          <w:color w:val="auto"/>
          <w:szCs w:val="22"/>
          <w:lang w:eastAsia="en-US"/>
        </w:rPr>
        <w:t>и</w:t>
      </w:r>
      <w:r w:rsidRPr="008B28EB">
        <w:rPr>
          <w:rFonts w:ascii="Times New Roman" w:hAnsi="Times New Roman"/>
          <w:color w:val="auto"/>
          <w:spacing w:val="34"/>
          <w:szCs w:val="22"/>
          <w:lang w:eastAsia="en-US"/>
        </w:rPr>
        <w:t xml:space="preserve"> </w:t>
      </w:r>
      <w:r w:rsidRPr="008B28EB">
        <w:rPr>
          <w:rFonts w:ascii="Times New Roman" w:hAnsi="Times New Roman"/>
          <w:color w:val="auto"/>
          <w:szCs w:val="22"/>
          <w:lang w:eastAsia="en-US"/>
        </w:rPr>
        <w:t>включает в себя оценку знаний и умений, компетенций</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обучающихся.</w:t>
      </w:r>
    </w:p>
    <w:p w14:paraId="265A4DAC" w14:textId="77777777" w:rsidR="00196AEB" w:rsidRPr="008B28EB" w:rsidRDefault="00196AEB" w:rsidP="00196AEB">
      <w:pPr>
        <w:widowControl w:val="0"/>
        <w:autoSpaceDE w:val="0"/>
        <w:autoSpaceDN w:val="0"/>
        <w:spacing w:after="0" w:line="321" w:lineRule="exact"/>
        <w:rPr>
          <w:rFonts w:ascii="Times New Roman" w:hAnsi="Times New Roman"/>
          <w:color w:val="auto"/>
          <w:szCs w:val="22"/>
          <w:lang w:eastAsia="en-US"/>
        </w:rPr>
      </w:pPr>
      <w:r w:rsidRPr="008B28EB">
        <w:rPr>
          <w:rFonts w:ascii="Times New Roman" w:hAnsi="Times New Roman"/>
          <w:color w:val="auto"/>
          <w:szCs w:val="22"/>
          <w:lang w:eastAsia="en-US"/>
        </w:rPr>
        <w:t>Формы</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проведения</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текущего</w:t>
      </w:r>
      <w:r w:rsidRPr="008B28EB">
        <w:rPr>
          <w:rFonts w:ascii="Times New Roman" w:hAnsi="Times New Roman"/>
          <w:color w:val="auto"/>
          <w:spacing w:val="-5"/>
          <w:szCs w:val="22"/>
          <w:lang w:eastAsia="en-US"/>
        </w:rPr>
        <w:t xml:space="preserve"> </w:t>
      </w:r>
      <w:r w:rsidRPr="008B28EB">
        <w:rPr>
          <w:rFonts w:ascii="Times New Roman" w:hAnsi="Times New Roman"/>
          <w:color w:val="auto"/>
          <w:spacing w:val="-2"/>
          <w:szCs w:val="22"/>
          <w:lang w:eastAsia="en-US"/>
        </w:rPr>
        <w:t>контроля:</w:t>
      </w:r>
    </w:p>
    <w:p w14:paraId="71628577" w14:textId="77777777" w:rsidR="00196AEB" w:rsidRPr="008B28EB" w:rsidRDefault="00196AEB" w:rsidP="00196AEB">
      <w:pPr>
        <w:widowControl w:val="0"/>
        <w:numPr>
          <w:ilvl w:val="0"/>
          <w:numId w:val="24"/>
        </w:numPr>
        <w:tabs>
          <w:tab w:val="left" w:pos="1228"/>
        </w:tabs>
        <w:autoSpaceDE w:val="0"/>
        <w:autoSpaceDN w:val="0"/>
        <w:spacing w:after="0" w:line="240" w:lineRule="auto"/>
        <w:ind w:right="288" w:firstLine="566"/>
        <w:rPr>
          <w:rFonts w:ascii="Times New Roman" w:hAnsi="Times New Roman"/>
          <w:color w:val="auto"/>
          <w:szCs w:val="18"/>
          <w:lang w:eastAsia="en-US"/>
        </w:rPr>
      </w:pPr>
      <w:r w:rsidRPr="008B28EB">
        <w:rPr>
          <w:rFonts w:ascii="Times New Roman" w:hAnsi="Times New Roman"/>
          <w:color w:val="auto"/>
          <w:szCs w:val="18"/>
          <w:lang w:eastAsia="en-US"/>
        </w:rPr>
        <w:t>устный</w:t>
      </w:r>
      <w:r w:rsidRPr="008B28EB">
        <w:rPr>
          <w:rFonts w:ascii="Times New Roman" w:hAnsi="Times New Roman"/>
          <w:color w:val="auto"/>
          <w:spacing w:val="40"/>
          <w:szCs w:val="18"/>
          <w:lang w:eastAsia="en-US"/>
        </w:rPr>
        <w:t xml:space="preserve"> </w:t>
      </w:r>
      <w:r w:rsidRPr="008B28EB">
        <w:rPr>
          <w:rFonts w:ascii="Times New Roman" w:hAnsi="Times New Roman"/>
          <w:color w:val="auto"/>
          <w:szCs w:val="18"/>
          <w:lang w:eastAsia="en-US"/>
        </w:rPr>
        <w:t>опрос,</w:t>
      </w:r>
      <w:r w:rsidRPr="008B28EB">
        <w:rPr>
          <w:rFonts w:ascii="Times New Roman" w:hAnsi="Times New Roman"/>
          <w:color w:val="auto"/>
          <w:spacing w:val="40"/>
          <w:szCs w:val="18"/>
          <w:lang w:eastAsia="en-US"/>
        </w:rPr>
        <w:t xml:space="preserve"> </w:t>
      </w:r>
      <w:r w:rsidRPr="008B28EB">
        <w:rPr>
          <w:rFonts w:ascii="Times New Roman" w:hAnsi="Times New Roman"/>
          <w:color w:val="auto"/>
          <w:szCs w:val="18"/>
          <w:lang w:eastAsia="en-US"/>
        </w:rPr>
        <w:t>письменный</w:t>
      </w:r>
      <w:r w:rsidRPr="008B28EB">
        <w:rPr>
          <w:rFonts w:ascii="Times New Roman" w:hAnsi="Times New Roman"/>
          <w:color w:val="auto"/>
          <w:spacing w:val="40"/>
          <w:szCs w:val="18"/>
          <w:lang w:eastAsia="en-US"/>
        </w:rPr>
        <w:t xml:space="preserve"> </w:t>
      </w:r>
      <w:r w:rsidRPr="008B28EB">
        <w:rPr>
          <w:rFonts w:ascii="Times New Roman" w:hAnsi="Times New Roman"/>
          <w:color w:val="auto"/>
          <w:szCs w:val="18"/>
          <w:lang w:eastAsia="en-US"/>
        </w:rPr>
        <w:t>опрос</w:t>
      </w:r>
      <w:r w:rsidRPr="008B28EB">
        <w:rPr>
          <w:rFonts w:ascii="Times New Roman" w:hAnsi="Times New Roman"/>
          <w:color w:val="auto"/>
          <w:spacing w:val="40"/>
          <w:szCs w:val="18"/>
          <w:lang w:eastAsia="en-US"/>
        </w:rPr>
        <w:t xml:space="preserve"> </w:t>
      </w:r>
      <w:r w:rsidRPr="008B28EB">
        <w:rPr>
          <w:rFonts w:ascii="Times New Roman" w:hAnsi="Times New Roman"/>
          <w:color w:val="auto"/>
          <w:szCs w:val="18"/>
          <w:lang w:eastAsia="en-US"/>
        </w:rPr>
        <w:t>(может</w:t>
      </w:r>
      <w:r w:rsidRPr="008B28EB">
        <w:rPr>
          <w:rFonts w:ascii="Times New Roman" w:hAnsi="Times New Roman"/>
          <w:color w:val="auto"/>
          <w:spacing w:val="40"/>
          <w:szCs w:val="18"/>
          <w:lang w:eastAsia="en-US"/>
        </w:rPr>
        <w:t xml:space="preserve"> </w:t>
      </w:r>
      <w:r w:rsidRPr="008B28EB">
        <w:rPr>
          <w:rFonts w:ascii="Times New Roman" w:hAnsi="Times New Roman"/>
          <w:color w:val="auto"/>
          <w:szCs w:val="18"/>
          <w:lang w:eastAsia="en-US"/>
        </w:rPr>
        <w:t>быть</w:t>
      </w:r>
      <w:r w:rsidRPr="008B28EB">
        <w:rPr>
          <w:rFonts w:ascii="Times New Roman" w:hAnsi="Times New Roman"/>
          <w:color w:val="auto"/>
          <w:spacing w:val="40"/>
          <w:szCs w:val="18"/>
          <w:lang w:eastAsia="en-US"/>
        </w:rPr>
        <w:t xml:space="preserve"> </w:t>
      </w:r>
      <w:r w:rsidRPr="008B28EB">
        <w:rPr>
          <w:rFonts w:ascii="Times New Roman" w:hAnsi="Times New Roman"/>
          <w:color w:val="auto"/>
          <w:szCs w:val="18"/>
          <w:lang w:eastAsia="en-US"/>
        </w:rPr>
        <w:t>проведен</w:t>
      </w:r>
      <w:r w:rsidRPr="008B28EB">
        <w:rPr>
          <w:rFonts w:ascii="Times New Roman" w:hAnsi="Times New Roman"/>
          <w:color w:val="auto"/>
          <w:spacing w:val="40"/>
          <w:szCs w:val="18"/>
          <w:lang w:eastAsia="en-US"/>
        </w:rPr>
        <w:t xml:space="preserve"> </w:t>
      </w:r>
      <w:r w:rsidRPr="008B28EB">
        <w:rPr>
          <w:rFonts w:ascii="Times New Roman" w:hAnsi="Times New Roman"/>
          <w:color w:val="auto"/>
          <w:szCs w:val="18"/>
          <w:lang w:eastAsia="en-US"/>
        </w:rPr>
        <w:t>в</w:t>
      </w:r>
      <w:r w:rsidRPr="008B28EB">
        <w:rPr>
          <w:rFonts w:ascii="Times New Roman" w:hAnsi="Times New Roman"/>
          <w:color w:val="auto"/>
          <w:spacing w:val="40"/>
          <w:szCs w:val="18"/>
          <w:lang w:eastAsia="en-US"/>
        </w:rPr>
        <w:t xml:space="preserve"> </w:t>
      </w:r>
      <w:r w:rsidRPr="008B28EB">
        <w:rPr>
          <w:rFonts w:ascii="Times New Roman" w:hAnsi="Times New Roman"/>
          <w:color w:val="auto"/>
          <w:szCs w:val="18"/>
          <w:lang w:eastAsia="en-US"/>
        </w:rPr>
        <w:t>форме</w:t>
      </w:r>
      <w:r w:rsidRPr="008B28EB">
        <w:rPr>
          <w:rFonts w:ascii="Times New Roman" w:hAnsi="Times New Roman"/>
          <w:color w:val="auto"/>
          <w:spacing w:val="40"/>
          <w:szCs w:val="18"/>
          <w:lang w:eastAsia="en-US"/>
        </w:rPr>
        <w:t xml:space="preserve"> </w:t>
      </w:r>
      <w:r w:rsidRPr="008B28EB">
        <w:rPr>
          <w:rFonts w:ascii="Times New Roman" w:hAnsi="Times New Roman"/>
          <w:color w:val="auto"/>
          <w:spacing w:val="-2"/>
          <w:szCs w:val="18"/>
          <w:lang w:eastAsia="en-US"/>
        </w:rPr>
        <w:t>тестирования),</w:t>
      </w:r>
    </w:p>
    <w:p w14:paraId="6BA71918" w14:textId="3FD0C116" w:rsidR="00196AEB" w:rsidRPr="008B28EB" w:rsidRDefault="00196AEB" w:rsidP="00196AEB">
      <w:pPr>
        <w:widowControl w:val="0"/>
        <w:numPr>
          <w:ilvl w:val="0"/>
          <w:numId w:val="24"/>
        </w:numPr>
        <w:tabs>
          <w:tab w:val="left" w:pos="1307"/>
          <w:tab w:val="left" w:pos="2971"/>
          <w:tab w:val="left" w:pos="4830"/>
          <w:tab w:val="left" w:pos="5717"/>
          <w:tab w:val="left" w:pos="6376"/>
          <w:tab w:val="left" w:pos="7997"/>
        </w:tabs>
        <w:autoSpaceDE w:val="0"/>
        <w:autoSpaceDN w:val="0"/>
        <w:spacing w:after="0" w:line="242" w:lineRule="auto"/>
        <w:ind w:right="286" w:firstLine="566"/>
        <w:rPr>
          <w:rFonts w:ascii="Times New Roman" w:hAnsi="Times New Roman"/>
          <w:color w:val="auto"/>
          <w:szCs w:val="18"/>
          <w:lang w:eastAsia="en-US"/>
        </w:rPr>
      </w:pPr>
      <w:r w:rsidRPr="008B28EB">
        <w:rPr>
          <w:rFonts w:ascii="Times New Roman" w:hAnsi="Times New Roman"/>
          <w:color w:val="auto"/>
          <w:spacing w:val="-2"/>
          <w:szCs w:val="18"/>
          <w:lang w:eastAsia="en-US"/>
        </w:rPr>
        <w:t>выполнение</w:t>
      </w:r>
      <w:r w:rsidR="008B28EB" w:rsidRPr="008B28EB">
        <w:rPr>
          <w:rFonts w:ascii="Times New Roman" w:hAnsi="Times New Roman"/>
          <w:color w:val="auto"/>
          <w:szCs w:val="18"/>
          <w:lang w:eastAsia="en-US"/>
        </w:rPr>
        <w:t xml:space="preserve"> </w:t>
      </w:r>
      <w:r w:rsidRPr="008B28EB">
        <w:rPr>
          <w:rFonts w:ascii="Times New Roman" w:hAnsi="Times New Roman"/>
          <w:color w:val="auto"/>
          <w:spacing w:val="-2"/>
          <w:szCs w:val="18"/>
          <w:lang w:eastAsia="en-US"/>
        </w:rPr>
        <w:t>практических</w:t>
      </w:r>
      <w:r w:rsidR="008B28EB" w:rsidRPr="008B28EB">
        <w:rPr>
          <w:rFonts w:ascii="Times New Roman" w:hAnsi="Times New Roman"/>
          <w:color w:val="auto"/>
          <w:szCs w:val="18"/>
          <w:lang w:eastAsia="en-US"/>
        </w:rPr>
        <w:t xml:space="preserve"> </w:t>
      </w:r>
      <w:r w:rsidRPr="008B28EB">
        <w:rPr>
          <w:rFonts w:ascii="Times New Roman" w:hAnsi="Times New Roman"/>
          <w:color w:val="auto"/>
          <w:spacing w:val="-2"/>
          <w:szCs w:val="18"/>
          <w:lang w:eastAsia="en-US"/>
        </w:rPr>
        <w:t>работ</w:t>
      </w:r>
      <w:r w:rsidR="008B28EB" w:rsidRPr="008B28EB">
        <w:rPr>
          <w:rFonts w:ascii="Times New Roman" w:hAnsi="Times New Roman"/>
          <w:color w:val="auto"/>
          <w:szCs w:val="18"/>
          <w:lang w:eastAsia="en-US"/>
        </w:rPr>
        <w:t xml:space="preserve"> </w:t>
      </w:r>
      <w:r w:rsidRPr="008B28EB">
        <w:rPr>
          <w:rFonts w:ascii="Times New Roman" w:hAnsi="Times New Roman"/>
          <w:color w:val="auto"/>
          <w:spacing w:val="-4"/>
          <w:szCs w:val="18"/>
          <w:lang w:eastAsia="en-US"/>
        </w:rPr>
        <w:t>при</w:t>
      </w:r>
      <w:r w:rsidR="008B28EB" w:rsidRPr="008B28EB">
        <w:rPr>
          <w:rFonts w:ascii="Times New Roman" w:hAnsi="Times New Roman"/>
          <w:color w:val="auto"/>
          <w:szCs w:val="18"/>
          <w:lang w:eastAsia="en-US"/>
        </w:rPr>
        <w:t xml:space="preserve"> </w:t>
      </w:r>
      <w:r w:rsidRPr="008B28EB">
        <w:rPr>
          <w:rFonts w:ascii="Times New Roman" w:hAnsi="Times New Roman"/>
          <w:color w:val="auto"/>
          <w:spacing w:val="-2"/>
          <w:szCs w:val="18"/>
          <w:lang w:eastAsia="en-US"/>
        </w:rPr>
        <w:t>проведении</w:t>
      </w:r>
      <w:r w:rsidR="008B28EB" w:rsidRPr="008B28EB">
        <w:rPr>
          <w:rFonts w:ascii="Times New Roman" w:hAnsi="Times New Roman"/>
          <w:color w:val="auto"/>
          <w:szCs w:val="18"/>
          <w:lang w:eastAsia="en-US"/>
        </w:rPr>
        <w:t xml:space="preserve"> </w:t>
      </w:r>
      <w:r w:rsidRPr="008B28EB">
        <w:rPr>
          <w:rFonts w:ascii="Times New Roman" w:hAnsi="Times New Roman"/>
          <w:color w:val="auto"/>
          <w:spacing w:val="-2"/>
          <w:szCs w:val="18"/>
          <w:lang w:eastAsia="en-US"/>
        </w:rPr>
        <w:t>практических занятий.</w:t>
      </w:r>
    </w:p>
    <w:p w14:paraId="047A9918" w14:textId="77777777" w:rsidR="00196AEB" w:rsidRPr="00196AEB" w:rsidRDefault="00196AEB" w:rsidP="00196AEB">
      <w:pPr>
        <w:widowControl w:val="0"/>
        <w:autoSpaceDE w:val="0"/>
        <w:autoSpaceDN w:val="0"/>
        <w:spacing w:before="321" w:after="0" w:line="240" w:lineRule="auto"/>
        <w:rPr>
          <w:rFonts w:ascii="Times New Roman" w:hAnsi="Times New Roman"/>
          <w:color w:val="auto"/>
          <w:sz w:val="28"/>
          <w:szCs w:val="28"/>
          <w:lang w:eastAsia="en-US"/>
        </w:rPr>
      </w:pPr>
    </w:p>
    <w:p w14:paraId="6E4FEC6E" w14:textId="77777777" w:rsidR="00196AEB" w:rsidRPr="008B28EB" w:rsidRDefault="00196AEB" w:rsidP="00196AEB">
      <w:pPr>
        <w:widowControl w:val="0"/>
        <w:autoSpaceDE w:val="0"/>
        <w:autoSpaceDN w:val="0"/>
        <w:spacing w:after="0" w:line="322" w:lineRule="exact"/>
        <w:jc w:val="center"/>
        <w:outlineLvl w:val="1"/>
        <w:rPr>
          <w:rFonts w:ascii="Times New Roman" w:hAnsi="Times New Roman"/>
          <w:b/>
          <w:bCs/>
          <w:color w:val="auto"/>
          <w:szCs w:val="22"/>
          <w:lang w:eastAsia="en-US"/>
        </w:rPr>
      </w:pPr>
      <w:r w:rsidRPr="008B28EB">
        <w:rPr>
          <w:rFonts w:ascii="Times New Roman" w:hAnsi="Times New Roman"/>
          <w:b/>
          <w:bCs/>
          <w:color w:val="auto"/>
          <w:szCs w:val="22"/>
          <w:lang w:eastAsia="en-US"/>
        </w:rPr>
        <w:t>Оценочное</w:t>
      </w:r>
      <w:r w:rsidRPr="008B28EB">
        <w:rPr>
          <w:rFonts w:ascii="Times New Roman" w:hAnsi="Times New Roman"/>
          <w:b/>
          <w:bCs/>
          <w:color w:val="auto"/>
          <w:spacing w:val="-8"/>
          <w:szCs w:val="22"/>
          <w:lang w:eastAsia="en-US"/>
        </w:rPr>
        <w:t xml:space="preserve"> </w:t>
      </w:r>
      <w:r w:rsidRPr="008B28EB">
        <w:rPr>
          <w:rFonts w:ascii="Times New Roman" w:hAnsi="Times New Roman"/>
          <w:b/>
          <w:bCs/>
          <w:color w:val="auto"/>
          <w:szCs w:val="22"/>
          <w:lang w:eastAsia="en-US"/>
        </w:rPr>
        <w:t>средство</w:t>
      </w:r>
      <w:r w:rsidRPr="008B28EB">
        <w:rPr>
          <w:rFonts w:ascii="Times New Roman" w:hAnsi="Times New Roman"/>
          <w:b/>
          <w:bCs/>
          <w:color w:val="auto"/>
          <w:spacing w:val="-6"/>
          <w:szCs w:val="22"/>
          <w:lang w:eastAsia="en-US"/>
        </w:rPr>
        <w:t xml:space="preserve"> </w:t>
      </w:r>
      <w:r w:rsidRPr="008B28EB">
        <w:rPr>
          <w:rFonts w:ascii="Times New Roman" w:hAnsi="Times New Roman"/>
          <w:b/>
          <w:bCs/>
          <w:color w:val="auto"/>
          <w:spacing w:val="-5"/>
          <w:szCs w:val="22"/>
          <w:lang w:eastAsia="en-US"/>
        </w:rPr>
        <w:t>1.1</w:t>
      </w:r>
    </w:p>
    <w:p w14:paraId="0B2E3971" w14:textId="77777777" w:rsidR="00196AEB" w:rsidRPr="008B28EB" w:rsidRDefault="00196AEB" w:rsidP="00196AEB">
      <w:pPr>
        <w:widowControl w:val="0"/>
        <w:autoSpaceDE w:val="0"/>
        <w:autoSpaceDN w:val="0"/>
        <w:spacing w:after="0" w:line="240" w:lineRule="auto"/>
        <w:jc w:val="center"/>
        <w:outlineLvl w:val="1"/>
        <w:rPr>
          <w:rFonts w:ascii="Times New Roman" w:hAnsi="Times New Roman"/>
          <w:b/>
          <w:bCs/>
          <w:color w:val="auto"/>
          <w:szCs w:val="22"/>
          <w:lang w:eastAsia="en-US"/>
        </w:rPr>
      </w:pPr>
      <w:r w:rsidRPr="008B28EB">
        <w:rPr>
          <w:rFonts w:ascii="Times New Roman" w:hAnsi="Times New Roman"/>
          <w:b/>
          <w:bCs/>
          <w:color w:val="auto"/>
          <w:szCs w:val="22"/>
          <w:lang w:eastAsia="en-US"/>
        </w:rPr>
        <w:t>для</w:t>
      </w:r>
      <w:r w:rsidRPr="008B28EB">
        <w:rPr>
          <w:rFonts w:ascii="Times New Roman" w:hAnsi="Times New Roman"/>
          <w:b/>
          <w:bCs/>
          <w:color w:val="auto"/>
          <w:spacing w:val="-5"/>
          <w:szCs w:val="22"/>
          <w:lang w:eastAsia="en-US"/>
        </w:rPr>
        <w:t xml:space="preserve"> </w:t>
      </w:r>
      <w:r w:rsidRPr="008B28EB">
        <w:rPr>
          <w:rFonts w:ascii="Times New Roman" w:hAnsi="Times New Roman"/>
          <w:b/>
          <w:bCs/>
          <w:color w:val="auto"/>
          <w:szCs w:val="22"/>
          <w:lang w:eastAsia="en-US"/>
        </w:rPr>
        <w:t>проведения</w:t>
      </w:r>
      <w:r w:rsidRPr="008B28EB">
        <w:rPr>
          <w:rFonts w:ascii="Times New Roman" w:hAnsi="Times New Roman"/>
          <w:b/>
          <w:bCs/>
          <w:color w:val="auto"/>
          <w:spacing w:val="-6"/>
          <w:szCs w:val="22"/>
          <w:lang w:eastAsia="en-US"/>
        </w:rPr>
        <w:t xml:space="preserve"> </w:t>
      </w:r>
      <w:r w:rsidRPr="008B28EB">
        <w:rPr>
          <w:rFonts w:ascii="Times New Roman" w:hAnsi="Times New Roman"/>
          <w:b/>
          <w:bCs/>
          <w:color w:val="auto"/>
          <w:szCs w:val="22"/>
          <w:lang w:eastAsia="en-US"/>
        </w:rPr>
        <w:t>текущего</w:t>
      </w:r>
      <w:r w:rsidRPr="008B28EB">
        <w:rPr>
          <w:rFonts w:ascii="Times New Roman" w:hAnsi="Times New Roman"/>
          <w:b/>
          <w:bCs/>
          <w:color w:val="auto"/>
          <w:spacing w:val="-3"/>
          <w:szCs w:val="22"/>
          <w:lang w:eastAsia="en-US"/>
        </w:rPr>
        <w:t xml:space="preserve"> </w:t>
      </w:r>
      <w:r w:rsidRPr="008B28EB">
        <w:rPr>
          <w:rFonts w:ascii="Times New Roman" w:hAnsi="Times New Roman"/>
          <w:b/>
          <w:bCs/>
          <w:color w:val="auto"/>
          <w:szCs w:val="22"/>
          <w:lang w:eastAsia="en-US"/>
        </w:rPr>
        <w:t>контроля</w:t>
      </w:r>
      <w:r w:rsidRPr="008B28EB">
        <w:rPr>
          <w:rFonts w:ascii="Times New Roman" w:hAnsi="Times New Roman"/>
          <w:b/>
          <w:bCs/>
          <w:color w:val="auto"/>
          <w:spacing w:val="-6"/>
          <w:szCs w:val="22"/>
          <w:lang w:eastAsia="en-US"/>
        </w:rPr>
        <w:t xml:space="preserve"> </w:t>
      </w:r>
      <w:r w:rsidRPr="008B28EB">
        <w:rPr>
          <w:rFonts w:ascii="Times New Roman" w:hAnsi="Times New Roman"/>
          <w:b/>
          <w:bCs/>
          <w:color w:val="auto"/>
          <w:szCs w:val="22"/>
          <w:lang w:eastAsia="en-US"/>
        </w:rPr>
        <w:t>в</w:t>
      </w:r>
      <w:r w:rsidRPr="008B28EB">
        <w:rPr>
          <w:rFonts w:ascii="Times New Roman" w:hAnsi="Times New Roman"/>
          <w:b/>
          <w:bCs/>
          <w:color w:val="auto"/>
          <w:spacing w:val="-6"/>
          <w:szCs w:val="22"/>
          <w:lang w:eastAsia="en-US"/>
        </w:rPr>
        <w:t xml:space="preserve"> </w:t>
      </w:r>
      <w:r w:rsidRPr="008B28EB">
        <w:rPr>
          <w:rFonts w:ascii="Times New Roman" w:hAnsi="Times New Roman"/>
          <w:b/>
          <w:bCs/>
          <w:color w:val="auto"/>
          <w:szCs w:val="22"/>
          <w:lang w:eastAsia="en-US"/>
        </w:rPr>
        <w:t>форме</w:t>
      </w:r>
      <w:r w:rsidRPr="008B28EB">
        <w:rPr>
          <w:rFonts w:ascii="Times New Roman" w:hAnsi="Times New Roman"/>
          <w:b/>
          <w:bCs/>
          <w:color w:val="auto"/>
          <w:spacing w:val="-1"/>
          <w:szCs w:val="22"/>
          <w:lang w:eastAsia="en-US"/>
        </w:rPr>
        <w:t xml:space="preserve"> </w:t>
      </w:r>
      <w:r w:rsidRPr="008B28EB">
        <w:rPr>
          <w:rFonts w:ascii="Times New Roman" w:hAnsi="Times New Roman"/>
          <w:b/>
          <w:bCs/>
          <w:color w:val="auto"/>
          <w:spacing w:val="-2"/>
          <w:szCs w:val="22"/>
          <w:lang w:eastAsia="en-US"/>
        </w:rPr>
        <w:t>опроса</w:t>
      </w:r>
    </w:p>
    <w:p w14:paraId="4898AFFE" w14:textId="77777777" w:rsidR="00196AEB" w:rsidRPr="008B28EB" w:rsidRDefault="00196AEB" w:rsidP="00196AEB">
      <w:pPr>
        <w:widowControl w:val="0"/>
        <w:autoSpaceDE w:val="0"/>
        <w:autoSpaceDN w:val="0"/>
        <w:spacing w:after="0" w:line="319" w:lineRule="exact"/>
        <w:jc w:val="both"/>
        <w:outlineLvl w:val="1"/>
        <w:rPr>
          <w:rFonts w:ascii="Times New Roman" w:hAnsi="Times New Roman"/>
          <w:b/>
          <w:bCs/>
          <w:color w:val="auto"/>
          <w:szCs w:val="22"/>
          <w:lang w:eastAsia="en-US"/>
        </w:rPr>
      </w:pPr>
      <w:r w:rsidRPr="008B28EB">
        <w:rPr>
          <w:rFonts w:ascii="Times New Roman" w:hAnsi="Times New Roman"/>
          <w:b/>
          <w:bCs/>
          <w:color w:val="auto"/>
          <w:szCs w:val="22"/>
          <w:lang w:eastAsia="en-US"/>
        </w:rPr>
        <w:t>Задание</w:t>
      </w:r>
      <w:r w:rsidRPr="008B28EB">
        <w:rPr>
          <w:rFonts w:ascii="Times New Roman" w:hAnsi="Times New Roman"/>
          <w:b/>
          <w:bCs/>
          <w:color w:val="auto"/>
          <w:spacing w:val="-5"/>
          <w:szCs w:val="22"/>
          <w:lang w:eastAsia="en-US"/>
        </w:rPr>
        <w:t xml:space="preserve"> </w:t>
      </w:r>
      <w:r w:rsidRPr="008B28EB">
        <w:rPr>
          <w:rFonts w:ascii="Times New Roman" w:hAnsi="Times New Roman"/>
          <w:b/>
          <w:bCs/>
          <w:color w:val="auto"/>
          <w:szCs w:val="22"/>
          <w:lang w:eastAsia="en-US"/>
        </w:rPr>
        <w:t>для</w:t>
      </w:r>
      <w:r w:rsidRPr="008B28EB">
        <w:rPr>
          <w:rFonts w:ascii="Times New Roman" w:hAnsi="Times New Roman"/>
          <w:b/>
          <w:bCs/>
          <w:color w:val="auto"/>
          <w:spacing w:val="-5"/>
          <w:szCs w:val="22"/>
          <w:lang w:eastAsia="en-US"/>
        </w:rPr>
        <w:t xml:space="preserve"> </w:t>
      </w:r>
      <w:r w:rsidRPr="008B28EB">
        <w:rPr>
          <w:rFonts w:ascii="Times New Roman" w:hAnsi="Times New Roman"/>
          <w:b/>
          <w:bCs/>
          <w:color w:val="auto"/>
          <w:szCs w:val="22"/>
          <w:lang w:eastAsia="en-US"/>
        </w:rPr>
        <w:t>входного</w:t>
      </w:r>
      <w:r w:rsidRPr="008B28EB">
        <w:rPr>
          <w:rFonts w:ascii="Times New Roman" w:hAnsi="Times New Roman"/>
          <w:b/>
          <w:bCs/>
          <w:color w:val="auto"/>
          <w:spacing w:val="-4"/>
          <w:szCs w:val="22"/>
          <w:lang w:eastAsia="en-US"/>
        </w:rPr>
        <w:t xml:space="preserve"> </w:t>
      </w:r>
      <w:r w:rsidRPr="008B28EB">
        <w:rPr>
          <w:rFonts w:ascii="Times New Roman" w:hAnsi="Times New Roman"/>
          <w:b/>
          <w:bCs/>
          <w:color w:val="auto"/>
          <w:spacing w:val="-2"/>
          <w:szCs w:val="22"/>
          <w:lang w:eastAsia="en-US"/>
        </w:rPr>
        <w:t>контроля:</w:t>
      </w:r>
    </w:p>
    <w:p w14:paraId="24A477DF" w14:textId="77777777" w:rsidR="00196AEB" w:rsidRPr="008B28EB" w:rsidRDefault="00196AEB" w:rsidP="00196AEB">
      <w:pPr>
        <w:widowControl w:val="0"/>
        <w:numPr>
          <w:ilvl w:val="0"/>
          <w:numId w:val="23"/>
        </w:numPr>
        <w:tabs>
          <w:tab w:val="left" w:pos="1204"/>
        </w:tabs>
        <w:autoSpaceDE w:val="0"/>
        <w:autoSpaceDN w:val="0"/>
        <w:spacing w:after="0" w:line="240" w:lineRule="auto"/>
        <w:ind w:right="279" w:firstLine="566"/>
        <w:rPr>
          <w:rFonts w:ascii="Times New Roman" w:hAnsi="Times New Roman"/>
          <w:color w:val="auto"/>
          <w:szCs w:val="18"/>
          <w:lang w:eastAsia="en-US"/>
        </w:rPr>
      </w:pPr>
      <w:r w:rsidRPr="008B28EB">
        <w:rPr>
          <w:rFonts w:ascii="Times New Roman" w:hAnsi="Times New Roman"/>
          <w:color w:val="auto"/>
          <w:szCs w:val="18"/>
          <w:lang w:eastAsia="en-US"/>
        </w:rPr>
        <w:t xml:space="preserve">Общие сведения об атмосфере Земли. Газовый состав атмосферы. Строение атмосферы и основные характеристики ее слоев. Ионосфера, ее характеристики и влияние на обеспечение </w:t>
      </w:r>
      <w:proofErr w:type="spellStart"/>
      <w:proofErr w:type="gramStart"/>
      <w:r w:rsidRPr="008B28EB">
        <w:rPr>
          <w:rFonts w:ascii="Times New Roman" w:hAnsi="Times New Roman"/>
          <w:color w:val="auto"/>
          <w:szCs w:val="18"/>
          <w:lang w:eastAsia="en-US"/>
        </w:rPr>
        <w:t>полетов.Метеорологические</w:t>
      </w:r>
      <w:proofErr w:type="spellEnd"/>
      <w:proofErr w:type="gramEnd"/>
      <w:r w:rsidRPr="008B28EB">
        <w:rPr>
          <w:rFonts w:ascii="Times New Roman" w:hAnsi="Times New Roman"/>
          <w:color w:val="auto"/>
          <w:szCs w:val="18"/>
          <w:lang w:eastAsia="en-US"/>
        </w:rPr>
        <w:t xml:space="preserve"> наблюдения.</w:t>
      </w:r>
      <w:r w:rsidRPr="008B28EB">
        <w:rPr>
          <w:rFonts w:ascii="Times New Roman" w:hAnsi="Times New Roman"/>
          <w:color w:val="auto"/>
          <w:spacing w:val="-4"/>
          <w:szCs w:val="18"/>
          <w:lang w:eastAsia="en-US"/>
        </w:rPr>
        <w:t xml:space="preserve"> </w:t>
      </w:r>
      <w:r w:rsidRPr="008B28EB">
        <w:rPr>
          <w:rFonts w:ascii="Times New Roman" w:hAnsi="Times New Roman"/>
          <w:color w:val="auto"/>
          <w:szCs w:val="18"/>
          <w:lang w:eastAsia="en-US"/>
        </w:rPr>
        <w:t>Метеорологическая</w:t>
      </w:r>
      <w:r w:rsidRPr="008B28EB">
        <w:rPr>
          <w:rFonts w:ascii="Times New Roman" w:hAnsi="Times New Roman"/>
          <w:color w:val="auto"/>
          <w:spacing w:val="-3"/>
          <w:szCs w:val="18"/>
          <w:lang w:eastAsia="en-US"/>
        </w:rPr>
        <w:t xml:space="preserve"> </w:t>
      </w:r>
      <w:r w:rsidRPr="008B28EB">
        <w:rPr>
          <w:rFonts w:ascii="Times New Roman" w:hAnsi="Times New Roman"/>
          <w:color w:val="auto"/>
          <w:szCs w:val="18"/>
          <w:lang w:eastAsia="en-US"/>
        </w:rPr>
        <w:t>сеть,</w:t>
      </w:r>
      <w:r w:rsidRPr="008B28EB">
        <w:rPr>
          <w:rFonts w:ascii="Times New Roman" w:hAnsi="Times New Roman"/>
          <w:color w:val="auto"/>
          <w:spacing w:val="-4"/>
          <w:szCs w:val="18"/>
          <w:lang w:eastAsia="en-US"/>
        </w:rPr>
        <w:t xml:space="preserve"> </w:t>
      </w:r>
      <w:r w:rsidRPr="008B28EB">
        <w:rPr>
          <w:rFonts w:ascii="Times New Roman" w:hAnsi="Times New Roman"/>
          <w:color w:val="auto"/>
          <w:szCs w:val="18"/>
          <w:lang w:eastAsia="en-US"/>
        </w:rPr>
        <w:t>методы</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и</w:t>
      </w:r>
      <w:r w:rsidRPr="008B28EB">
        <w:rPr>
          <w:rFonts w:ascii="Times New Roman" w:hAnsi="Times New Roman"/>
          <w:color w:val="auto"/>
          <w:spacing w:val="-3"/>
          <w:szCs w:val="18"/>
          <w:lang w:eastAsia="en-US"/>
        </w:rPr>
        <w:t xml:space="preserve"> </w:t>
      </w:r>
      <w:r w:rsidRPr="008B28EB">
        <w:rPr>
          <w:rFonts w:ascii="Times New Roman" w:hAnsi="Times New Roman"/>
          <w:color w:val="auto"/>
          <w:szCs w:val="18"/>
          <w:lang w:eastAsia="en-US"/>
        </w:rPr>
        <w:t>приборы</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для аэрологических наблюдений. ВМО</w:t>
      </w:r>
    </w:p>
    <w:p w14:paraId="54975C42" w14:textId="77777777" w:rsidR="00196AEB" w:rsidRPr="008B28EB" w:rsidRDefault="00196AEB" w:rsidP="00196AEB">
      <w:pPr>
        <w:widowControl w:val="0"/>
        <w:numPr>
          <w:ilvl w:val="0"/>
          <w:numId w:val="23"/>
        </w:numPr>
        <w:tabs>
          <w:tab w:val="left" w:pos="1235"/>
        </w:tabs>
        <w:autoSpaceDE w:val="0"/>
        <w:autoSpaceDN w:val="0"/>
        <w:spacing w:after="0" w:line="242" w:lineRule="auto"/>
        <w:ind w:right="284" w:firstLine="566"/>
        <w:rPr>
          <w:rFonts w:ascii="Times New Roman" w:hAnsi="Times New Roman"/>
          <w:color w:val="auto"/>
          <w:szCs w:val="18"/>
          <w:lang w:eastAsia="en-US"/>
        </w:rPr>
      </w:pPr>
      <w:r w:rsidRPr="008B28EB">
        <w:rPr>
          <w:rFonts w:ascii="Times New Roman" w:hAnsi="Times New Roman"/>
          <w:color w:val="auto"/>
          <w:szCs w:val="18"/>
          <w:lang w:eastAsia="en-US"/>
        </w:rPr>
        <w:t>Стандартная атмосфера и ее термодинамические характеристики. Реальная атмосфера.</w:t>
      </w:r>
    </w:p>
    <w:p w14:paraId="4DBB3D4C" w14:textId="77777777" w:rsidR="00196AEB" w:rsidRPr="008B28EB" w:rsidRDefault="00196AEB" w:rsidP="00196AEB">
      <w:pPr>
        <w:widowControl w:val="0"/>
        <w:numPr>
          <w:ilvl w:val="0"/>
          <w:numId w:val="23"/>
        </w:numPr>
        <w:tabs>
          <w:tab w:val="left" w:pos="1312"/>
        </w:tabs>
        <w:autoSpaceDE w:val="0"/>
        <w:autoSpaceDN w:val="0"/>
        <w:spacing w:after="0" w:line="240" w:lineRule="auto"/>
        <w:ind w:right="283" w:firstLine="566"/>
        <w:rPr>
          <w:rFonts w:ascii="Times New Roman" w:hAnsi="Times New Roman"/>
          <w:color w:val="auto"/>
          <w:szCs w:val="18"/>
          <w:lang w:eastAsia="en-US"/>
        </w:rPr>
      </w:pPr>
      <w:r w:rsidRPr="008B28EB">
        <w:rPr>
          <w:rFonts w:ascii="Times New Roman" w:hAnsi="Times New Roman"/>
          <w:color w:val="auto"/>
          <w:szCs w:val="18"/>
          <w:lang w:eastAsia="en-US"/>
        </w:rPr>
        <w:t xml:space="preserve">Основные физические параметры, характеризующие состояние атмосферы: температура, влажность, атмосферное давление, плотность </w:t>
      </w:r>
      <w:r w:rsidRPr="008B28EB">
        <w:rPr>
          <w:rFonts w:ascii="Times New Roman" w:hAnsi="Times New Roman"/>
          <w:color w:val="auto"/>
          <w:spacing w:val="-2"/>
          <w:szCs w:val="18"/>
          <w:lang w:eastAsia="en-US"/>
        </w:rPr>
        <w:t>воздуха.</w:t>
      </w:r>
    </w:p>
    <w:p w14:paraId="232B66FA" w14:textId="77777777" w:rsidR="00196AEB" w:rsidRPr="008B28EB" w:rsidRDefault="00196AEB" w:rsidP="00196AEB">
      <w:pPr>
        <w:widowControl w:val="0"/>
        <w:numPr>
          <w:ilvl w:val="0"/>
          <w:numId w:val="23"/>
        </w:numPr>
        <w:tabs>
          <w:tab w:val="left" w:pos="1194"/>
        </w:tabs>
        <w:autoSpaceDE w:val="0"/>
        <w:autoSpaceDN w:val="0"/>
        <w:spacing w:after="0" w:line="240" w:lineRule="auto"/>
        <w:ind w:right="286" w:firstLine="566"/>
        <w:rPr>
          <w:rFonts w:ascii="Times New Roman" w:hAnsi="Times New Roman"/>
          <w:color w:val="auto"/>
          <w:szCs w:val="18"/>
          <w:lang w:eastAsia="en-US"/>
        </w:rPr>
      </w:pPr>
      <w:r w:rsidRPr="008B28EB">
        <w:rPr>
          <w:rFonts w:ascii="Times New Roman" w:hAnsi="Times New Roman"/>
          <w:color w:val="auto"/>
          <w:szCs w:val="18"/>
          <w:lang w:eastAsia="en-US"/>
        </w:rPr>
        <w:t>Уравнение статики. Понятие барической ступени. Барометрическая формула и формула Лапласа.</w:t>
      </w:r>
    </w:p>
    <w:p w14:paraId="531A3A8B" w14:textId="77777777" w:rsidR="00196AEB" w:rsidRPr="008B28EB" w:rsidRDefault="00196AEB" w:rsidP="00196AEB">
      <w:pPr>
        <w:widowControl w:val="0"/>
        <w:numPr>
          <w:ilvl w:val="0"/>
          <w:numId w:val="23"/>
        </w:numPr>
        <w:tabs>
          <w:tab w:val="left" w:pos="1372"/>
        </w:tabs>
        <w:autoSpaceDE w:val="0"/>
        <w:autoSpaceDN w:val="0"/>
        <w:spacing w:after="0" w:line="240" w:lineRule="auto"/>
        <w:ind w:right="276" w:firstLine="566"/>
        <w:rPr>
          <w:rFonts w:ascii="Times New Roman" w:hAnsi="Times New Roman"/>
          <w:color w:val="auto"/>
          <w:szCs w:val="18"/>
          <w:lang w:eastAsia="en-US"/>
        </w:rPr>
      </w:pPr>
      <w:r w:rsidRPr="008B28EB">
        <w:rPr>
          <w:rFonts w:ascii="Times New Roman" w:hAnsi="Times New Roman"/>
          <w:color w:val="auto"/>
          <w:szCs w:val="18"/>
          <w:lang w:eastAsia="en-US"/>
        </w:rPr>
        <w:t>Влияние температуры и плотности воздуха на показания аэронавигационных</w:t>
      </w:r>
      <w:r w:rsidRPr="008B28EB">
        <w:rPr>
          <w:rFonts w:ascii="Times New Roman" w:hAnsi="Times New Roman"/>
          <w:color w:val="auto"/>
          <w:spacing w:val="-2"/>
          <w:szCs w:val="18"/>
          <w:lang w:eastAsia="en-US"/>
        </w:rPr>
        <w:t xml:space="preserve"> </w:t>
      </w:r>
      <w:r w:rsidRPr="008B28EB">
        <w:rPr>
          <w:rFonts w:ascii="Times New Roman" w:hAnsi="Times New Roman"/>
          <w:color w:val="auto"/>
          <w:szCs w:val="18"/>
          <w:lang w:eastAsia="en-US"/>
        </w:rPr>
        <w:t>приборов,</w:t>
      </w:r>
      <w:r w:rsidRPr="008B28EB">
        <w:rPr>
          <w:rFonts w:ascii="Times New Roman" w:hAnsi="Times New Roman"/>
          <w:color w:val="auto"/>
          <w:spacing w:val="-2"/>
          <w:szCs w:val="18"/>
          <w:lang w:eastAsia="en-US"/>
        </w:rPr>
        <w:t xml:space="preserve"> </w:t>
      </w:r>
      <w:r w:rsidRPr="008B28EB">
        <w:rPr>
          <w:rFonts w:ascii="Times New Roman" w:hAnsi="Times New Roman"/>
          <w:color w:val="auto"/>
          <w:szCs w:val="18"/>
          <w:lang w:eastAsia="en-US"/>
        </w:rPr>
        <w:t>на аэродинамические</w:t>
      </w:r>
      <w:r w:rsidRPr="008B28EB">
        <w:rPr>
          <w:rFonts w:ascii="Times New Roman" w:hAnsi="Times New Roman"/>
          <w:color w:val="auto"/>
          <w:spacing w:val="-4"/>
          <w:szCs w:val="18"/>
          <w:lang w:eastAsia="en-US"/>
        </w:rPr>
        <w:t xml:space="preserve"> </w:t>
      </w:r>
      <w:r w:rsidRPr="008B28EB">
        <w:rPr>
          <w:rFonts w:ascii="Times New Roman" w:hAnsi="Times New Roman"/>
          <w:color w:val="auto"/>
          <w:szCs w:val="18"/>
          <w:lang w:eastAsia="en-US"/>
        </w:rPr>
        <w:t>характеристики</w:t>
      </w:r>
      <w:r w:rsidRPr="008B28EB">
        <w:rPr>
          <w:rFonts w:ascii="Times New Roman" w:hAnsi="Times New Roman"/>
          <w:color w:val="auto"/>
          <w:spacing w:val="-3"/>
          <w:szCs w:val="18"/>
          <w:lang w:eastAsia="en-US"/>
        </w:rPr>
        <w:t xml:space="preserve"> </w:t>
      </w:r>
      <w:r w:rsidRPr="008B28EB">
        <w:rPr>
          <w:rFonts w:ascii="Times New Roman" w:hAnsi="Times New Roman"/>
          <w:color w:val="auto"/>
          <w:szCs w:val="18"/>
          <w:lang w:eastAsia="en-US"/>
        </w:rPr>
        <w:t>полетов. Эшелон полета воздушного судна (ВС).</w:t>
      </w:r>
    </w:p>
    <w:p w14:paraId="3044C967" w14:textId="77777777" w:rsidR="00196AEB" w:rsidRPr="008B28EB" w:rsidRDefault="00196AEB" w:rsidP="00196AEB">
      <w:pPr>
        <w:widowControl w:val="0"/>
        <w:numPr>
          <w:ilvl w:val="0"/>
          <w:numId w:val="23"/>
        </w:numPr>
        <w:tabs>
          <w:tab w:val="left" w:pos="1353"/>
        </w:tabs>
        <w:autoSpaceDE w:val="0"/>
        <w:autoSpaceDN w:val="0"/>
        <w:spacing w:after="0" w:line="240" w:lineRule="auto"/>
        <w:ind w:right="287" w:firstLine="566"/>
        <w:rPr>
          <w:rFonts w:ascii="Times New Roman" w:hAnsi="Times New Roman"/>
          <w:color w:val="auto"/>
          <w:szCs w:val="18"/>
          <w:lang w:eastAsia="en-US"/>
        </w:rPr>
      </w:pPr>
      <w:r w:rsidRPr="008B28EB">
        <w:rPr>
          <w:rFonts w:ascii="Times New Roman" w:hAnsi="Times New Roman"/>
          <w:color w:val="auto"/>
          <w:szCs w:val="18"/>
          <w:lang w:eastAsia="en-US"/>
        </w:rPr>
        <w:t xml:space="preserve">Адиабатические изменения состояния воздуха в атмосфере. Сухоадиабатический градиент. </w:t>
      </w:r>
      <w:proofErr w:type="spellStart"/>
      <w:r w:rsidRPr="008B28EB">
        <w:rPr>
          <w:rFonts w:ascii="Times New Roman" w:hAnsi="Times New Roman"/>
          <w:color w:val="auto"/>
          <w:szCs w:val="18"/>
          <w:lang w:eastAsia="en-US"/>
        </w:rPr>
        <w:t>Влажноадиабатические</w:t>
      </w:r>
      <w:proofErr w:type="spellEnd"/>
      <w:r w:rsidRPr="008B28EB">
        <w:rPr>
          <w:rFonts w:ascii="Times New Roman" w:hAnsi="Times New Roman"/>
          <w:color w:val="auto"/>
          <w:szCs w:val="18"/>
          <w:lang w:eastAsia="en-US"/>
        </w:rPr>
        <w:t xml:space="preserve"> процессы.</w:t>
      </w:r>
    </w:p>
    <w:p w14:paraId="59EF4544" w14:textId="77777777" w:rsidR="00196AEB" w:rsidRPr="008B28EB" w:rsidRDefault="00196AEB" w:rsidP="00196AEB">
      <w:pPr>
        <w:widowControl w:val="0"/>
        <w:numPr>
          <w:ilvl w:val="0"/>
          <w:numId w:val="23"/>
        </w:numPr>
        <w:tabs>
          <w:tab w:val="left" w:pos="1485"/>
        </w:tabs>
        <w:autoSpaceDE w:val="0"/>
        <w:autoSpaceDN w:val="0"/>
        <w:spacing w:after="0" w:line="240" w:lineRule="auto"/>
        <w:ind w:right="285" w:firstLine="566"/>
        <w:rPr>
          <w:rFonts w:ascii="Times New Roman" w:hAnsi="Times New Roman"/>
          <w:color w:val="auto"/>
          <w:szCs w:val="18"/>
          <w:lang w:eastAsia="en-US"/>
        </w:rPr>
      </w:pPr>
      <w:r w:rsidRPr="008B28EB">
        <w:rPr>
          <w:rFonts w:ascii="Times New Roman" w:hAnsi="Times New Roman"/>
          <w:color w:val="auto"/>
          <w:szCs w:val="18"/>
          <w:lang w:eastAsia="en-US"/>
        </w:rPr>
        <w:t>Аэрологическая диаграмма. Устойчивая и неустойчивая стратификация атмосферы.</w:t>
      </w:r>
    </w:p>
    <w:p w14:paraId="4B411B2B" w14:textId="77777777" w:rsidR="00196AEB" w:rsidRPr="008B28EB" w:rsidRDefault="00196AEB" w:rsidP="00196AEB">
      <w:pPr>
        <w:widowControl w:val="0"/>
        <w:numPr>
          <w:ilvl w:val="0"/>
          <w:numId w:val="23"/>
        </w:numPr>
        <w:tabs>
          <w:tab w:val="left" w:pos="1130"/>
        </w:tabs>
        <w:autoSpaceDE w:val="0"/>
        <w:autoSpaceDN w:val="0"/>
        <w:spacing w:after="0" w:line="322" w:lineRule="exact"/>
        <w:ind w:left="1130" w:hanging="279"/>
        <w:rPr>
          <w:rFonts w:ascii="Times New Roman" w:hAnsi="Times New Roman"/>
          <w:color w:val="auto"/>
          <w:szCs w:val="18"/>
          <w:lang w:eastAsia="en-US"/>
        </w:rPr>
      </w:pPr>
      <w:r w:rsidRPr="008B28EB">
        <w:rPr>
          <w:rFonts w:ascii="Times New Roman" w:hAnsi="Times New Roman"/>
          <w:color w:val="auto"/>
          <w:szCs w:val="18"/>
          <w:lang w:eastAsia="en-US"/>
        </w:rPr>
        <w:t>Суточный</w:t>
      </w:r>
      <w:r w:rsidRPr="008B28EB">
        <w:rPr>
          <w:rFonts w:ascii="Times New Roman" w:hAnsi="Times New Roman"/>
          <w:color w:val="auto"/>
          <w:spacing w:val="-7"/>
          <w:szCs w:val="18"/>
          <w:lang w:eastAsia="en-US"/>
        </w:rPr>
        <w:t xml:space="preserve"> </w:t>
      </w:r>
      <w:r w:rsidRPr="008B28EB">
        <w:rPr>
          <w:rFonts w:ascii="Times New Roman" w:hAnsi="Times New Roman"/>
          <w:color w:val="auto"/>
          <w:szCs w:val="18"/>
          <w:lang w:eastAsia="en-US"/>
        </w:rPr>
        <w:t>ход</w:t>
      </w:r>
      <w:r w:rsidRPr="008B28EB">
        <w:rPr>
          <w:rFonts w:ascii="Times New Roman" w:hAnsi="Times New Roman"/>
          <w:color w:val="auto"/>
          <w:spacing w:val="-4"/>
          <w:szCs w:val="18"/>
          <w:lang w:eastAsia="en-US"/>
        </w:rPr>
        <w:t xml:space="preserve"> </w:t>
      </w:r>
      <w:r w:rsidRPr="008B28EB">
        <w:rPr>
          <w:rFonts w:ascii="Times New Roman" w:hAnsi="Times New Roman"/>
          <w:color w:val="auto"/>
          <w:szCs w:val="18"/>
          <w:lang w:eastAsia="en-US"/>
        </w:rPr>
        <w:t>стратификации</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и</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конвекции.</w:t>
      </w:r>
      <w:r w:rsidRPr="008B28EB">
        <w:rPr>
          <w:rFonts w:ascii="Times New Roman" w:hAnsi="Times New Roman"/>
          <w:color w:val="auto"/>
          <w:spacing w:val="-6"/>
          <w:szCs w:val="18"/>
          <w:lang w:eastAsia="en-US"/>
        </w:rPr>
        <w:t xml:space="preserve"> </w:t>
      </w:r>
      <w:r w:rsidRPr="008B28EB">
        <w:rPr>
          <w:rFonts w:ascii="Times New Roman" w:hAnsi="Times New Roman"/>
          <w:color w:val="auto"/>
          <w:szCs w:val="18"/>
          <w:lang w:eastAsia="en-US"/>
        </w:rPr>
        <w:t>Инверсии</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в</w:t>
      </w:r>
      <w:r w:rsidRPr="008B28EB">
        <w:rPr>
          <w:rFonts w:ascii="Times New Roman" w:hAnsi="Times New Roman"/>
          <w:color w:val="auto"/>
          <w:spacing w:val="-5"/>
          <w:szCs w:val="18"/>
          <w:lang w:eastAsia="en-US"/>
        </w:rPr>
        <w:t xml:space="preserve"> </w:t>
      </w:r>
      <w:r w:rsidRPr="008B28EB">
        <w:rPr>
          <w:rFonts w:ascii="Times New Roman" w:hAnsi="Times New Roman"/>
          <w:color w:val="auto"/>
          <w:spacing w:val="-2"/>
          <w:szCs w:val="18"/>
          <w:lang w:eastAsia="en-US"/>
        </w:rPr>
        <w:t>атмосфере.</w:t>
      </w:r>
    </w:p>
    <w:p w14:paraId="1BBC15D1" w14:textId="77777777" w:rsidR="00196AEB" w:rsidRPr="008B28EB" w:rsidRDefault="00196AEB" w:rsidP="00196AEB">
      <w:pPr>
        <w:widowControl w:val="0"/>
        <w:numPr>
          <w:ilvl w:val="0"/>
          <w:numId w:val="23"/>
        </w:numPr>
        <w:tabs>
          <w:tab w:val="left" w:pos="1130"/>
        </w:tabs>
        <w:autoSpaceDE w:val="0"/>
        <w:autoSpaceDN w:val="0"/>
        <w:spacing w:after="0" w:line="322" w:lineRule="exact"/>
        <w:ind w:left="1130" w:hanging="279"/>
        <w:rPr>
          <w:rFonts w:ascii="Times New Roman" w:hAnsi="Times New Roman"/>
          <w:color w:val="auto"/>
          <w:szCs w:val="18"/>
          <w:lang w:eastAsia="en-US"/>
        </w:rPr>
      </w:pPr>
      <w:r w:rsidRPr="008B28EB">
        <w:rPr>
          <w:rFonts w:ascii="Times New Roman" w:hAnsi="Times New Roman"/>
          <w:color w:val="auto"/>
          <w:szCs w:val="18"/>
          <w:lang w:eastAsia="en-US"/>
        </w:rPr>
        <w:t>Туманы</w:t>
      </w:r>
      <w:r w:rsidRPr="008B28EB">
        <w:rPr>
          <w:rFonts w:ascii="Times New Roman" w:hAnsi="Times New Roman"/>
          <w:color w:val="auto"/>
          <w:spacing w:val="-7"/>
          <w:szCs w:val="18"/>
          <w:lang w:eastAsia="en-US"/>
        </w:rPr>
        <w:t xml:space="preserve"> </w:t>
      </w:r>
      <w:r w:rsidRPr="008B28EB">
        <w:rPr>
          <w:rFonts w:ascii="Times New Roman" w:hAnsi="Times New Roman"/>
          <w:color w:val="auto"/>
          <w:szCs w:val="18"/>
          <w:lang w:eastAsia="en-US"/>
        </w:rPr>
        <w:t>и</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дымки,</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их</w:t>
      </w:r>
      <w:r w:rsidRPr="008B28EB">
        <w:rPr>
          <w:rFonts w:ascii="Times New Roman" w:hAnsi="Times New Roman"/>
          <w:color w:val="auto"/>
          <w:spacing w:val="-4"/>
          <w:szCs w:val="18"/>
          <w:lang w:eastAsia="en-US"/>
        </w:rPr>
        <w:t xml:space="preserve"> </w:t>
      </w:r>
      <w:r w:rsidRPr="008B28EB">
        <w:rPr>
          <w:rFonts w:ascii="Times New Roman" w:hAnsi="Times New Roman"/>
          <w:color w:val="auto"/>
          <w:szCs w:val="18"/>
          <w:lang w:eastAsia="en-US"/>
        </w:rPr>
        <w:t>классификация</w:t>
      </w:r>
      <w:r w:rsidRPr="008B28EB">
        <w:rPr>
          <w:rFonts w:ascii="Times New Roman" w:hAnsi="Times New Roman"/>
          <w:color w:val="auto"/>
          <w:spacing w:val="-7"/>
          <w:szCs w:val="18"/>
          <w:lang w:eastAsia="en-US"/>
        </w:rPr>
        <w:t xml:space="preserve"> </w:t>
      </w:r>
      <w:r w:rsidRPr="008B28EB">
        <w:rPr>
          <w:rFonts w:ascii="Times New Roman" w:hAnsi="Times New Roman"/>
          <w:color w:val="auto"/>
          <w:szCs w:val="18"/>
          <w:lang w:eastAsia="en-US"/>
        </w:rPr>
        <w:t>и</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условия</w:t>
      </w:r>
      <w:r w:rsidRPr="008B28EB">
        <w:rPr>
          <w:rFonts w:ascii="Times New Roman" w:hAnsi="Times New Roman"/>
          <w:color w:val="auto"/>
          <w:spacing w:val="-3"/>
          <w:szCs w:val="18"/>
          <w:lang w:eastAsia="en-US"/>
        </w:rPr>
        <w:t xml:space="preserve"> </w:t>
      </w:r>
      <w:r w:rsidRPr="008B28EB">
        <w:rPr>
          <w:rFonts w:ascii="Times New Roman" w:hAnsi="Times New Roman"/>
          <w:color w:val="auto"/>
          <w:spacing w:val="-2"/>
          <w:szCs w:val="18"/>
          <w:lang w:eastAsia="en-US"/>
        </w:rPr>
        <w:t>образования.</w:t>
      </w:r>
    </w:p>
    <w:p w14:paraId="199DBA8F" w14:textId="77777777" w:rsidR="00196AEB" w:rsidRPr="008B28EB" w:rsidRDefault="00196AEB" w:rsidP="00196AEB">
      <w:pPr>
        <w:widowControl w:val="0"/>
        <w:numPr>
          <w:ilvl w:val="0"/>
          <w:numId w:val="23"/>
        </w:numPr>
        <w:tabs>
          <w:tab w:val="left" w:pos="1321"/>
        </w:tabs>
        <w:autoSpaceDE w:val="0"/>
        <w:autoSpaceDN w:val="0"/>
        <w:spacing w:after="0" w:line="240" w:lineRule="auto"/>
        <w:ind w:right="283" w:firstLine="566"/>
        <w:rPr>
          <w:rFonts w:ascii="Times New Roman" w:hAnsi="Times New Roman"/>
          <w:color w:val="auto"/>
          <w:szCs w:val="18"/>
          <w:lang w:eastAsia="en-US"/>
        </w:rPr>
      </w:pPr>
      <w:r w:rsidRPr="008B28EB">
        <w:rPr>
          <w:rFonts w:ascii="Times New Roman" w:hAnsi="Times New Roman"/>
          <w:color w:val="auto"/>
          <w:szCs w:val="18"/>
          <w:lang w:eastAsia="en-US"/>
        </w:rPr>
        <w:t>Облака, причины образования, классификация. Метеорологические условия полетов в облаках. Активные воздействия на облака. Методы определения нижней границы облачности.</w:t>
      </w:r>
    </w:p>
    <w:p w14:paraId="530ACC4D" w14:textId="77777777" w:rsidR="00196AEB" w:rsidRPr="008B28EB" w:rsidRDefault="00196AEB" w:rsidP="00196AEB">
      <w:pPr>
        <w:widowControl w:val="0"/>
        <w:numPr>
          <w:ilvl w:val="0"/>
          <w:numId w:val="23"/>
        </w:numPr>
        <w:tabs>
          <w:tab w:val="left" w:pos="1271"/>
        </w:tabs>
        <w:autoSpaceDE w:val="0"/>
        <w:autoSpaceDN w:val="0"/>
        <w:spacing w:after="0" w:line="321" w:lineRule="exact"/>
        <w:ind w:left="1271" w:hanging="420"/>
        <w:rPr>
          <w:rFonts w:ascii="Times New Roman" w:hAnsi="Times New Roman"/>
          <w:color w:val="auto"/>
          <w:szCs w:val="18"/>
          <w:lang w:eastAsia="en-US"/>
        </w:rPr>
      </w:pPr>
      <w:r w:rsidRPr="008B28EB">
        <w:rPr>
          <w:rFonts w:ascii="Times New Roman" w:hAnsi="Times New Roman"/>
          <w:color w:val="auto"/>
          <w:szCs w:val="18"/>
          <w:lang w:eastAsia="en-US"/>
        </w:rPr>
        <w:t>Виды</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осадков,</w:t>
      </w:r>
      <w:r w:rsidRPr="008B28EB">
        <w:rPr>
          <w:rFonts w:ascii="Times New Roman" w:hAnsi="Times New Roman"/>
          <w:color w:val="auto"/>
          <w:spacing w:val="-6"/>
          <w:szCs w:val="18"/>
          <w:lang w:eastAsia="en-US"/>
        </w:rPr>
        <w:t xml:space="preserve"> </w:t>
      </w:r>
      <w:r w:rsidRPr="008B28EB">
        <w:rPr>
          <w:rFonts w:ascii="Times New Roman" w:hAnsi="Times New Roman"/>
          <w:color w:val="auto"/>
          <w:szCs w:val="18"/>
          <w:lang w:eastAsia="en-US"/>
        </w:rPr>
        <w:t>их</w:t>
      </w:r>
      <w:r w:rsidRPr="008B28EB">
        <w:rPr>
          <w:rFonts w:ascii="Times New Roman" w:hAnsi="Times New Roman"/>
          <w:color w:val="auto"/>
          <w:spacing w:val="-4"/>
          <w:szCs w:val="18"/>
          <w:lang w:eastAsia="en-US"/>
        </w:rPr>
        <w:t xml:space="preserve"> </w:t>
      </w:r>
      <w:r w:rsidRPr="008B28EB">
        <w:rPr>
          <w:rFonts w:ascii="Times New Roman" w:hAnsi="Times New Roman"/>
          <w:color w:val="auto"/>
          <w:szCs w:val="18"/>
          <w:lang w:eastAsia="en-US"/>
        </w:rPr>
        <w:t>влияние</w:t>
      </w:r>
      <w:r w:rsidRPr="008B28EB">
        <w:rPr>
          <w:rFonts w:ascii="Times New Roman" w:hAnsi="Times New Roman"/>
          <w:color w:val="auto"/>
          <w:spacing w:val="-7"/>
          <w:szCs w:val="18"/>
          <w:lang w:eastAsia="en-US"/>
        </w:rPr>
        <w:t xml:space="preserve"> </w:t>
      </w:r>
      <w:r w:rsidRPr="008B28EB">
        <w:rPr>
          <w:rFonts w:ascii="Times New Roman" w:hAnsi="Times New Roman"/>
          <w:color w:val="auto"/>
          <w:szCs w:val="18"/>
          <w:lang w:eastAsia="en-US"/>
        </w:rPr>
        <w:t>на</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условия</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полетов</w:t>
      </w:r>
      <w:r w:rsidRPr="008B28EB">
        <w:rPr>
          <w:rFonts w:ascii="Times New Roman" w:hAnsi="Times New Roman"/>
          <w:color w:val="auto"/>
          <w:spacing w:val="-5"/>
          <w:szCs w:val="18"/>
          <w:lang w:eastAsia="en-US"/>
        </w:rPr>
        <w:t xml:space="preserve"> ВС.</w:t>
      </w:r>
    </w:p>
    <w:p w14:paraId="604C8355" w14:textId="77777777" w:rsidR="00196AEB" w:rsidRPr="008B28EB" w:rsidRDefault="00196AEB" w:rsidP="00196AEB">
      <w:pPr>
        <w:widowControl w:val="0"/>
        <w:numPr>
          <w:ilvl w:val="0"/>
          <w:numId w:val="23"/>
        </w:numPr>
        <w:tabs>
          <w:tab w:val="left" w:pos="1306"/>
        </w:tabs>
        <w:autoSpaceDE w:val="0"/>
        <w:autoSpaceDN w:val="0"/>
        <w:spacing w:after="0" w:line="240" w:lineRule="auto"/>
        <w:ind w:right="290" w:firstLine="566"/>
        <w:rPr>
          <w:rFonts w:ascii="Times New Roman" w:hAnsi="Times New Roman"/>
          <w:color w:val="auto"/>
          <w:szCs w:val="18"/>
          <w:lang w:eastAsia="en-US"/>
        </w:rPr>
      </w:pPr>
      <w:r w:rsidRPr="008B28EB">
        <w:rPr>
          <w:rFonts w:ascii="Times New Roman" w:hAnsi="Times New Roman"/>
          <w:color w:val="auto"/>
          <w:szCs w:val="18"/>
          <w:lang w:eastAsia="en-US"/>
        </w:rPr>
        <w:t>Видимость. Вертикальная, горизонтальная и наклонная, посадочная видимость. Способы определения видимости.</w:t>
      </w:r>
    </w:p>
    <w:p w14:paraId="72573A27" w14:textId="77777777" w:rsidR="00196AEB" w:rsidRPr="008B28EB" w:rsidRDefault="00196AEB" w:rsidP="00196AEB">
      <w:pPr>
        <w:widowControl w:val="0"/>
        <w:numPr>
          <w:ilvl w:val="0"/>
          <w:numId w:val="23"/>
        </w:numPr>
        <w:tabs>
          <w:tab w:val="left" w:pos="1271"/>
        </w:tabs>
        <w:autoSpaceDE w:val="0"/>
        <w:autoSpaceDN w:val="0"/>
        <w:spacing w:after="0" w:line="321" w:lineRule="exact"/>
        <w:ind w:left="1271" w:hanging="420"/>
        <w:rPr>
          <w:rFonts w:ascii="Times New Roman" w:hAnsi="Times New Roman"/>
          <w:color w:val="auto"/>
          <w:szCs w:val="18"/>
          <w:lang w:eastAsia="en-US"/>
        </w:rPr>
      </w:pPr>
      <w:r w:rsidRPr="008B28EB">
        <w:rPr>
          <w:rFonts w:ascii="Times New Roman" w:hAnsi="Times New Roman"/>
          <w:color w:val="auto"/>
          <w:szCs w:val="18"/>
          <w:lang w:eastAsia="en-US"/>
        </w:rPr>
        <w:t>Ветер</w:t>
      </w:r>
      <w:r w:rsidRPr="008B28EB">
        <w:rPr>
          <w:rFonts w:ascii="Times New Roman" w:hAnsi="Times New Roman"/>
          <w:color w:val="auto"/>
          <w:spacing w:val="-9"/>
          <w:szCs w:val="18"/>
          <w:lang w:eastAsia="en-US"/>
        </w:rPr>
        <w:t xml:space="preserve"> </w:t>
      </w:r>
      <w:r w:rsidRPr="008B28EB">
        <w:rPr>
          <w:rFonts w:ascii="Times New Roman" w:hAnsi="Times New Roman"/>
          <w:color w:val="auto"/>
          <w:szCs w:val="18"/>
          <w:lang w:eastAsia="en-US"/>
        </w:rPr>
        <w:t>и</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его</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характеристики,</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способы</w:t>
      </w:r>
      <w:r w:rsidRPr="008B28EB">
        <w:rPr>
          <w:rFonts w:ascii="Times New Roman" w:hAnsi="Times New Roman"/>
          <w:color w:val="auto"/>
          <w:spacing w:val="-6"/>
          <w:szCs w:val="18"/>
          <w:lang w:eastAsia="en-US"/>
        </w:rPr>
        <w:t xml:space="preserve"> </w:t>
      </w:r>
      <w:r w:rsidRPr="008B28EB">
        <w:rPr>
          <w:rFonts w:ascii="Times New Roman" w:hAnsi="Times New Roman"/>
          <w:color w:val="auto"/>
          <w:szCs w:val="18"/>
          <w:lang w:eastAsia="en-US"/>
        </w:rPr>
        <w:t>измерения,</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влияние</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на</w:t>
      </w:r>
      <w:r w:rsidRPr="008B28EB">
        <w:rPr>
          <w:rFonts w:ascii="Times New Roman" w:hAnsi="Times New Roman"/>
          <w:color w:val="auto"/>
          <w:spacing w:val="-6"/>
          <w:szCs w:val="18"/>
          <w:lang w:eastAsia="en-US"/>
        </w:rPr>
        <w:t xml:space="preserve"> </w:t>
      </w:r>
      <w:r w:rsidRPr="008B28EB">
        <w:rPr>
          <w:rFonts w:ascii="Times New Roman" w:hAnsi="Times New Roman"/>
          <w:color w:val="auto"/>
          <w:spacing w:val="-2"/>
          <w:szCs w:val="18"/>
          <w:lang w:eastAsia="en-US"/>
        </w:rPr>
        <w:t>полет.</w:t>
      </w:r>
    </w:p>
    <w:p w14:paraId="2EF8F432" w14:textId="77777777" w:rsidR="00196AEB" w:rsidRPr="008B28EB" w:rsidRDefault="00196AEB" w:rsidP="00196AEB">
      <w:pPr>
        <w:widowControl w:val="0"/>
        <w:numPr>
          <w:ilvl w:val="0"/>
          <w:numId w:val="23"/>
        </w:numPr>
        <w:tabs>
          <w:tab w:val="left" w:pos="1275"/>
        </w:tabs>
        <w:autoSpaceDE w:val="0"/>
        <w:autoSpaceDN w:val="0"/>
        <w:spacing w:before="67" w:after="0" w:line="242" w:lineRule="auto"/>
        <w:ind w:right="287" w:firstLine="566"/>
        <w:rPr>
          <w:rFonts w:ascii="Times New Roman" w:hAnsi="Times New Roman"/>
          <w:color w:val="auto"/>
          <w:szCs w:val="18"/>
          <w:lang w:eastAsia="en-US"/>
        </w:rPr>
      </w:pPr>
      <w:r w:rsidRPr="008B28EB">
        <w:rPr>
          <w:rFonts w:ascii="Times New Roman" w:hAnsi="Times New Roman"/>
          <w:color w:val="auto"/>
          <w:szCs w:val="18"/>
          <w:lang w:eastAsia="en-US"/>
        </w:rPr>
        <w:t>Силы,</w:t>
      </w:r>
      <w:r w:rsidRPr="008B28EB">
        <w:rPr>
          <w:rFonts w:ascii="Times New Roman" w:hAnsi="Times New Roman"/>
          <w:color w:val="auto"/>
          <w:spacing w:val="-1"/>
          <w:szCs w:val="18"/>
          <w:lang w:eastAsia="en-US"/>
        </w:rPr>
        <w:t xml:space="preserve"> </w:t>
      </w:r>
      <w:r w:rsidRPr="008B28EB">
        <w:rPr>
          <w:rFonts w:ascii="Times New Roman" w:hAnsi="Times New Roman"/>
          <w:color w:val="auto"/>
          <w:szCs w:val="18"/>
          <w:lang w:eastAsia="en-US"/>
        </w:rPr>
        <w:t>действующие на воздушную частицу</w:t>
      </w:r>
      <w:r w:rsidRPr="008B28EB">
        <w:rPr>
          <w:rFonts w:ascii="Times New Roman" w:hAnsi="Times New Roman"/>
          <w:color w:val="auto"/>
          <w:spacing w:val="-4"/>
          <w:szCs w:val="18"/>
          <w:lang w:eastAsia="en-US"/>
        </w:rPr>
        <w:t xml:space="preserve"> </w:t>
      </w:r>
      <w:r w:rsidRPr="008B28EB">
        <w:rPr>
          <w:rFonts w:ascii="Times New Roman" w:hAnsi="Times New Roman"/>
          <w:color w:val="auto"/>
          <w:szCs w:val="18"/>
          <w:lang w:eastAsia="en-US"/>
        </w:rPr>
        <w:t>в</w:t>
      </w:r>
      <w:r w:rsidRPr="008B28EB">
        <w:rPr>
          <w:rFonts w:ascii="Times New Roman" w:hAnsi="Times New Roman"/>
          <w:color w:val="auto"/>
          <w:spacing w:val="-1"/>
          <w:szCs w:val="18"/>
          <w:lang w:eastAsia="en-US"/>
        </w:rPr>
        <w:t xml:space="preserve"> </w:t>
      </w:r>
      <w:r w:rsidRPr="008B28EB">
        <w:rPr>
          <w:rFonts w:ascii="Times New Roman" w:hAnsi="Times New Roman"/>
          <w:color w:val="auto"/>
          <w:szCs w:val="18"/>
          <w:lang w:eastAsia="en-US"/>
        </w:rPr>
        <w:t>атмосфере.</w:t>
      </w:r>
      <w:r w:rsidRPr="008B28EB">
        <w:rPr>
          <w:rFonts w:ascii="Times New Roman" w:hAnsi="Times New Roman"/>
          <w:color w:val="auto"/>
          <w:spacing w:val="-1"/>
          <w:szCs w:val="18"/>
          <w:lang w:eastAsia="en-US"/>
        </w:rPr>
        <w:t xml:space="preserve"> </w:t>
      </w:r>
      <w:r w:rsidRPr="008B28EB">
        <w:rPr>
          <w:rFonts w:ascii="Times New Roman" w:hAnsi="Times New Roman"/>
          <w:color w:val="auto"/>
          <w:szCs w:val="18"/>
          <w:lang w:eastAsia="en-US"/>
        </w:rPr>
        <w:t xml:space="preserve">Барический </w:t>
      </w:r>
      <w:r w:rsidRPr="008B28EB">
        <w:rPr>
          <w:rFonts w:ascii="Times New Roman" w:hAnsi="Times New Roman"/>
          <w:color w:val="auto"/>
          <w:spacing w:val="-2"/>
          <w:szCs w:val="18"/>
          <w:lang w:eastAsia="en-US"/>
        </w:rPr>
        <w:t>градиент.</w:t>
      </w:r>
    </w:p>
    <w:p w14:paraId="1FBCE1DB" w14:textId="77777777" w:rsidR="00196AEB" w:rsidRPr="008B28EB" w:rsidRDefault="00196AEB" w:rsidP="00196AEB">
      <w:pPr>
        <w:widowControl w:val="0"/>
        <w:autoSpaceDE w:val="0"/>
        <w:autoSpaceDN w:val="0"/>
        <w:spacing w:after="0" w:line="317" w:lineRule="exact"/>
        <w:jc w:val="both"/>
        <w:rPr>
          <w:rFonts w:ascii="Times New Roman" w:hAnsi="Times New Roman"/>
          <w:color w:val="auto"/>
          <w:szCs w:val="22"/>
          <w:lang w:eastAsia="en-US"/>
        </w:rPr>
      </w:pPr>
      <w:r w:rsidRPr="008B28EB">
        <w:rPr>
          <w:rFonts w:ascii="Times New Roman" w:hAnsi="Times New Roman"/>
          <w:color w:val="auto"/>
          <w:szCs w:val="22"/>
          <w:lang w:eastAsia="en-US"/>
        </w:rPr>
        <w:t>Геострофический</w:t>
      </w:r>
      <w:r w:rsidRPr="008B28EB">
        <w:rPr>
          <w:rFonts w:ascii="Times New Roman" w:hAnsi="Times New Roman"/>
          <w:color w:val="auto"/>
          <w:spacing w:val="-10"/>
          <w:szCs w:val="22"/>
          <w:lang w:eastAsia="en-US"/>
        </w:rPr>
        <w:t xml:space="preserve"> </w:t>
      </w:r>
      <w:r w:rsidRPr="008B28EB">
        <w:rPr>
          <w:rFonts w:ascii="Times New Roman" w:hAnsi="Times New Roman"/>
          <w:color w:val="auto"/>
          <w:szCs w:val="22"/>
          <w:lang w:eastAsia="en-US"/>
        </w:rPr>
        <w:t>и</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градиентный</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ветер.</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Циклоны</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и</w:t>
      </w:r>
      <w:r w:rsidRPr="008B28EB">
        <w:rPr>
          <w:rFonts w:ascii="Times New Roman" w:hAnsi="Times New Roman"/>
          <w:color w:val="auto"/>
          <w:spacing w:val="-4"/>
          <w:szCs w:val="22"/>
          <w:lang w:eastAsia="en-US"/>
        </w:rPr>
        <w:t xml:space="preserve"> </w:t>
      </w:r>
      <w:r w:rsidRPr="008B28EB">
        <w:rPr>
          <w:rFonts w:ascii="Times New Roman" w:hAnsi="Times New Roman"/>
          <w:color w:val="auto"/>
          <w:spacing w:val="-2"/>
          <w:szCs w:val="22"/>
          <w:lang w:eastAsia="en-US"/>
        </w:rPr>
        <w:t>антициклоны.</w:t>
      </w:r>
    </w:p>
    <w:p w14:paraId="2C31512C" w14:textId="77777777" w:rsidR="00196AEB" w:rsidRPr="008B28EB" w:rsidRDefault="00196AEB" w:rsidP="00196AEB">
      <w:pPr>
        <w:widowControl w:val="0"/>
        <w:numPr>
          <w:ilvl w:val="0"/>
          <w:numId w:val="23"/>
        </w:numPr>
        <w:tabs>
          <w:tab w:val="left" w:pos="1395"/>
        </w:tabs>
        <w:autoSpaceDE w:val="0"/>
        <w:autoSpaceDN w:val="0"/>
        <w:spacing w:after="0" w:line="240" w:lineRule="auto"/>
        <w:ind w:right="279" w:firstLine="566"/>
        <w:rPr>
          <w:rFonts w:ascii="Times New Roman" w:hAnsi="Times New Roman"/>
          <w:color w:val="auto"/>
          <w:szCs w:val="18"/>
          <w:lang w:eastAsia="en-US"/>
        </w:rPr>
      </w:pPr>
      <w:r w:rsidRPr="008B28EB">
        <w:rPr>
          <w:rFonts w:ascii="Times New Roman" w:hAnsi="Times New Roman"/>
          <w:color w:val="auto"/>
          <w:szCs w:val="18"/>
          <w:lang w:eastAsia="en-US"/>
        </w:rPr>
        <w:t>Барический закон ветра в приземном слое (слое трение) и в свободной атмосфере. Термический ветер, изменение барического градиента с высотой.</w:t>
      </w:r>
    </w:p>
    <w:p w14:paraId="7B03CAD0" w14:textId="77777777" w:rsidR="00196AEB" w:rsidRPr="008B28EB" w:rsidRDefault="00196AEB" w:rsidP="00196AEB">
      <w:pPr>
        <w:widowControl w:val="0"/>
        <w:numPr>
          <w:ilvl w:val="0"/>
          <w:numId w:val="23"/>
        </w:numPr>
        <w:tabs>
          <w:tab w:val="left" w:pos="1273"/>
        </w:tabs>
        <w:autoSpaceDE w:val="0"/>
        <w:autoSpaceDN w:val="0"/>
        <w:spacing w:after="0" w:line="321" w:lineRule="exact"/>
        <w:ind w:left="1273" w:hanging="422"/>
        <w:rPr>
          <w:rFonts w:ascii="Times New Roman" w:hAnsi="Times New Roman"/>
          <w:color w:val="auto"/>
          <w:szCs w:val="18"/>
          <w:lang w:eastAsia="en-US"/>
        </w:rPr>
      </w:pPr>
      <w:r w:rsidRPr="008B28EB">
        <w:rPr>
          <w:rFonts w:ascii="Times New Roman" w:hAnsi="Times New Roman"/>
          <w:color w:val="auto"/>
          <w:szCs w:val="18"/>
          <w:lang w:eastAsia="en-US"/>
        </w:rPr>
        <w:t>Основное</w:t>
      </w:r>
      <w:r w:rsidRPr="008B28EB">
        <w:rPr>
          <w:rFonts w:ascii="Times New Roman" w:hAnsi="Times New Roman"/>
          <w:color w:val="auto"/>
          <w:spacing w:val="-9"/>
          <w:szCs w:val="18"/>
          <w:lang w:eastAsia="en-US"/>
        </w:rPr>
        <w:t xml:space="preserve"> </w:t>
      </w:r>
      <w:r w:rsidRPr="008B28EB">
        <w:rPr>
          <w:rFonts w:ascii="Times New Roman" w:hAnsi="Times New Roman"/>
          <w:color w:val="auto"/>
          <w:szCs w:val="18"/>
          <w:lang w:eastAsia="en-US"/>
        </w:rPr>
        <w:t>уравнение</w:t>
      </w:r>
      <w:r w:rsidRPr="008B28EB">
        <w:rPr>
          <w:rFonts w:ascii="Times New Roman" w:hAnsi="Times New Roman"/>
          <w:color w:val="auto"/>
          <w:spacing w:val="-7"/>
          <w:szCs w:val="18"/>
          <w:lang w:eastAsia="en-US"/>
        </w:rPr>
        <w:t xml:space="preserve"> </w:t>
      </w:r>
      <w:r w:rsidRPr="008B28EB">
        <w:rPr>
          <w:rFonts w:ascii="Times New Roman" w:hAnsi="Times New Roman"/>
          <w:color w:val="auto"/>
          <w:szCs w:val="18"/>
          <w:lang w:eastAsia="en-US"/>
        </w:rPr>
        <w:t>статики</w:t>
      </w:r>
      <w:r w:rsidRPr="008B28EB">
        <w:rPr>
          <w:rFonts w:ascii="Times New Roman" w:hAnsi="Times New Roman"/>
          <w:color w:val="auto"/>
          <w:spacing w:val="-6"/>
          <w:szCs w:val="18"/>
          <w:lang w:eastAsia="en-US"/>
        </w:rPr>
        <w:t xml:space="preserve"> </w:t>
      </w:r>
      <w:r w:rsidRPr="008B28EB">
        <w:rPr>
          <w:rFonts w:ascii="Times New Roman" w:hAnsi="Times New Roman"/>
          <w:color w:val="auto"/>
          <w:szCs w:val="18"/>
          <w:lang w:eastAsia="en-US"/>
        </w:rPr>
        <w:t>атмосферы,</w:t>
      </w:r>
      <w:r w:rsidRPr="008B28EB">
        <w:rPr>
          <w:rFonts w:ascii="Times New Roman" w:hAnsi="Times New Roman"/>
          <w:color w:val="auto"/>
          <w:spacing w:val="-8"/>
          <w:szCs w:val="18"/>
          <w:lang w:eastAsia="en-US"/>
        </w:rPr>
        <w:t xml:space="preserve"> </w:t>
      </w:r>
      <w:r w:rsidRPr="008B28EB">
        <w:rPr>
          <w:rFonts w:ascii="Times New Roman" w:hAnsi="Times New Roman"/>
          <w:color w:val="auto"/>
          <w:szCs w:val="18"/>
          <w:lang w:eastAsia="en-US"/>
        </w:rPr>
        <w:t>его</w:t>
      </w:r>
      <w:r w:rsidRPr="008B28EB">
        <w:rPr>
          <w:rFonts w:ascii="Times New Roman" w:hAnsi="Times New Roman"/>
          <w:color w:val="auto"/>
          <w:spacing w:val="-6"/>
          <w:szCs w:val="18"/>
          <w:lang w:eastAsia="en-US"/>
        </w:rPr>
        <w:t xml:space="preserve"> </w:t>
      </w:r>
      <w:r w:rsidRPr="008B28EB">
        <w:rPr>
          <w:rFonts w:ascii="Times New Roman" w:hAnsi="Times New Roman"/>
          <w:color w:val="auto"/>
          <w:szCs w:val="18"/>
          <w:lang w:eastAsia="en-US"/>
        </w:rPr>
        <w:t>физический</w:t>
      </w:r>
      <w:r w:rsidRPr="008B28EB">
        <w:rPr>
          <w:rFonts w:ascii="Times New Roman" w:hAnsi="Times New Roman"/>
          <w:color w:val="auto"/>
          <w:spacing w:val="-6"/>
          <w:szCs w:val="18"/>
          <w:lang w:eastAsia="en-US"/>
        </w:rPr>
        <w:t xml:space="preserve"> </w:t>
      </w:r>
      <w:r w:rsidRPr="008B28EB">
        <w:rPr>
          <w:rFonts w:ascii="Times New Roman" w:hAnsi="Times New Roman"/>
          <w:color w:val="auto"/>
          <w:spacing w:val="-2"/>
          <w:szCs w:val="18"/>
          <w:lang w:eastAsia="en-US"/>
        </w:rPr>
        <w:t>смысл.</w:t>
      </w:r>
    </w:p>
    <w:p w14:paraId="5B8898DA" w14:textId="77777777" w:rsidR="00196AEB" w:rsidRPr="008B28EB" w:rsidRDefault="00196AEB" w:rsidP="00196AEB">
      <w:pPr>
        <w:widowControl w:val="0"/>
        <w:numPr>
          <w:ilvl w:val="0"/>
          <w:numId w:val="23"/>
        </w:numPr>
        <w:tabs>
          <w:tab w:val="left" w:pos="1404"/>
        </w:tabs>
        <w:autoSpaceDE w:val="0"/>
        <w:autoSpaceDN w:val="0"/>
        <w:spacing w:before="2" w:after="0" w:line="240" w:lineRule="auto"/>
        <w:ind w:right="286" w:firstLine="566"/>
        <w:rPr>
          <w:rFonts w:ascii="Times New Roman" w:hAnsi="Times New Roman"/>
          <w:color w:val="auto"/>
          <w:szCs w:val="18"/>
          <w:lang w:eastAsia="en-US"/>
        </w:rPr>
      </w:pPr>
      <w:r w:rsidRPr="008B28EB">
        <w:rPr>
          <w:rFonts w:ascii="Times New Roman" w:hAnsi="Times New Roman"/>
          <w:color w:val="auto"/>
          <w:szCs w:val="18"/>
          <w:lang w:eastAsia="en-US"/>
        </w:rPr>
        <w:t xml:space="preserve">Общий закон изменения давления с высотой, его физическая </w:t>
      </w:r>
      <w:r w:rsidRPr="008B28EB">
        <w:rPr>
          <w:rFonts w:ascii="Times New Roman" w:hAnsi="Times New Roman"/>
          <w:color w:val="auto"/>
          <w:spacing w:val="-2"/>
          <w:szCs w:val="18"/>
          <w:lang w:eastAsia="en-US"/>
        </w:rPr>
        <w:t>сущность.</w:t>
      </w:r>
    </w:p>
    <w:p w14:paraId="225CD6D0" w14:textId="77777777" w:rsidR="00196AEB" w:rsidRPr="008B28EB" w:rsidRDefault="00196AEB" w:rsidP="00196AEB">
      <w:pPr>
        <w:widowControl w:val="0"/>
        <w:numPr>
          <w:ilvl w:val="0"/>
          <w:numId w:val="23"/>
        </w:numPr>
        <w:tabs>
          <w:tab w:val="left" w:pos="1273"/>
        </w:tabs>
        <w:autoSpaceDE w:val="0"/>
        <w:autoSpaceDN w:val="0"/>
        <w:spacing w:after="0" w:line="321" w:lineRule="exact"/>
        <w:ind w:left="1273" w:hanging="422"/>
        <w:rPr>
          <w:rFonts w:ascii="Times New Roman" w:hAnsi="Times New Roman"/>
          <w:color w:val="auto"/>
          <w:szCs w:val="18"/>
          <w:lang w:eastAsia="en-US"/>
        </w:rPr>
      </w:pPr>
      <w:r w:rsidRPr="008B28EB">
        <w:rPr>
          <w:rFonts w:ascii="Times New Roman" w:hAnsi="Times New Roman"/>
          <w:color w:val="auto"/>
          <w:szCs w:val="18"/>
          <w:lang w:eastAsia="en-US"/>
        </w:rPr>
        <w:t>Барометрические</w:t>
      </w:r>
      <w:r w:rsidRPr="008B28EB">
        <w:rPr>
          <w:rFonts w:ascii="Times New Roman" w:hAnsi="Times New Roman"/>
          <w:color w:val="auto"/>
          <w:spacing w:val="-8"/>
          <w:szCs w:val="18"/>
          <w:lang w:eastAsia="en-US"/>
        </w:rPr>
        <w:t xml:space="preserve"> </w:t>
      </w:r>
      <w:r w:rsidRPr="008B28EB">
        <w:rPr>
          <w:rFonts w:ascii="Times New Roman" w:hAnsi="Times New Roman"/>
          <w:color w:val="auto"/>
          <w:szCs w:val="18"/>
          <w:lang w:eastAsia="en-US"/>
        </w:rPr>
        <w:t>формулы</w:t>
      </w:r>
      <w:r w:rsidRPr="008B28EB">
        <w:rPr>
          <w:rFonts w:ascii="Times New Roman" w:hAnsi="Times New Roman"/>
          <w:color w:val="auto"/>
          <w:spacing w:val="-5"/>
          <w:szCs w:val="18"/>
          <w:lang w:eastAsia="en-US"/>
        </w:rPr>
        <w:t xml:space="preserve"> </w:t>
      </w:r>
      <w:proofErr w:type="spellStart"/>
      <w:r w:rsidRPr="008B28EB">
        <w:rPr>
          <w:rFonts w:ascii="Times New Roman" w:hAnsi="Times New Roman"/>
          <w:color w:val="auto"/>
          <w:szCs w:val="18"/>
          <w:lang w:eastAsia="en-US"/>
        </w:rPr>
        <w:t>Лапласса</w:t>
      </w:r>
      <w:proofErr w:type="spellEnd"/>
      <w:r w:rsidRPr="008B28EB">
        <w:rPr>
          <w:rFonts w:ascii="Times New Roman" w:hAnsi="Times New Roman"/>
          <w:color w:val="auto"/>
          <w:spacing w:val="-6"/>
          <w:szCs w:val="18"/>
          <w:lang w:eastAsia="en-US"/>
        </w:rPr>
        <w:t xml:space="preserve"> </w:t>
      </w:r>
      <w:r w:rsidRPr="008B28EB">
        <w:rPr>
          <w:rFonts w:ascii="Times New Roman" w:hAnsi="Times New Roman"/>
          <w:color w:val="auto"/>
          <w:szCs w:val="18"/>
          <w:lang w:eastAsia="en-US"/>
        </w:rPr>
        <w:t>и</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Бабине,</w:t>
      </w:r>
      <w:r w:rsidRPr="008B28EB">
        <w:rPr>
          <w:rFonts w:ascii="Times New Roman" w:hAnsi="Times New Roman"/>
          <w:color w:val="auto"/>
          <w:spacing w:val="-7"/>
          <w:szCs w:val="18"/>
          <w:lang w:eastAsia="en-US"/>
        </w:rPr>
        <w:t xml:space="preserve"> </w:t>
      </w:r>
      <w:r w:rsidRPr="008B28EB">
        <w:rPr>
          <w:rFonts w:ascii="Times New Roman" w:hAnsi="Times New Roman"/>
          <w:color w:val="auto"/>
          <w:szCs w:val="18"/>
          <w:lang w:eastAsia="en-US"/>
        </w:rPr>
        <w:t>их</w:t>
      </w:r>
      <w:r w:rsidRPr="008B28EB">
        <w:rPr>
          <w:rFonts w:ascii="Times New Roman" w:hAnsi="Times New Roman"/>
          <w:color w:val="auto"/>
          <w:spacing w:val="-4"/>
          <w:szCs w:val="18"/>
          <w:lang w:eastAsia="en-US"/>
        </w:rPr>
        <w:t xml:space="preserve"> </w:t>
      </w:r>
      <w:r w:rsidRPr="008B28EB">
        <w:rPr>
          <w:rFonts w:ascii="Times New Roman" w:hAnsi="Times New Roman"/>
          <w:color w:val="auto"/>
          <w:spacing w:val="-2"/>
          <w:szCs w:val="18"/>
          <w:lang w:eastAsia="en-US"/>
        </w:rPr>
        <w:t>назначение.</w:t>
      </w:r>
    </w:p>
    <w:p w14:paraId="5EA9A774" w14:textId="77777777" w:rsidR="00196AEB" w:rsidRPr="008B28EB" w:rsidRDefault="00196AEB" w:rsidP="00196AEB">
      <w:pPr>
        <w:widowControl w:val="0"/>
        <w:numPr>
          <w:ilvl w:val="0"/>
          <w:numId w:val="23"/>
        </w:numPr>
        <w:tabs>
          <w:tab w:val="left" w:pos="1273"/>
        </w:tabs>
        <w:autoSpaceDE w:val="0"/>
        <w:autoSpaceDN w:val="0"/>
        <w:spacing w:after="0" w:line="240" w:lineRule="auto"/>
        <w:ind w:left="1273" w:hanging="422"/>
        <w:rPr>
          <w:rFonts w:ascii="Times New Roman" w:hAnsi="Times New Roman"/>
          <w:color w:val="auto"/>
          <w:szCs w:val="18"/>
          <w:lang w:eastAsia="en-US"/>
        </w:rPr>
      </w:pPr>
      <w:r w:rsidRPr="008B28EB">
        <w:rPr>
          <w:rFonts w:ascii="Times New Roman" w:hAnsi="Times New Roman"/>
          <w:color w:val="auto"/>
          <w:szCs w:val="18"/>
          <w:lang w:eastAsia="en-US"/>
        </w:rPr>
        <w:t>Барическая</w:t>
      </w:r>
      <w:r w:rsidRPr="008B28EB">
        <w:rPr>
          <w:rFonts w:ascii="Times New Roman" w:hAnsi="Times New Roman"/>
          <w:color w:val="auto"/>
          <w:spacing w:val="-8"/>
          <w:szCs w:val="18"/>
          <w:lang w:eastAsia="en-US"/>
        </w:rPr>
        <w:t xml:space="preserve"> </w:t>
      </w:r>
      <w:r w:rsidRPr="008B28EB">
        <w:rPr>
          <w:rFonts w:ascii="Times New Roman" w:hAnsi="Times New Roman"/>
          <w:color w:val="auto"/>
          <w:szCs w:val="18"/>
          <w:lang w:eastAsia="en-US"/>
        </w:rPr>
        <w:t>ступень,</w:t>
      </w:r>
      <w:r w:rsidRPr="008B28EB">
        <w:rPr>
          <w:rFonts w:ascii="Times New Roman" w:hAnsi="Times New Roman"/>
          <w:color w:val="auto"/>
          <w:spacing w:val="-6"/>
          <w:szCs w:val="18"/>
          <w:lang w:eastAsia="en-US"/>
        </w:rPr>
        <w:t xml:space="preserve"> </w:t>
      </w:r>
      <w:r w:rsidRPr="008B28EB">
        <w:rPr>
          <w:rFonts w:ascii="Times New Roman" w:hAnsi="Times New Roman"/>
          <w:color w:val="auto"/>
          <w:szCs w:val="18"/>
          <w:lang w:eastAsia="en-US"/>
        </w:rPr>
        <w:t>ее</w:t>
      </w:r>
      <w:r w:rsidRPr="008B28EB">
        <w:rPr>
          <w:rFonts w:ascii="Times New Roman" w:hAnsi="Times New Roman"/>
          <w:color w:val="auto"/>
          <w:spacing w:val="-4"/>
          <w:szCs w:val="18"/>
          <w:lang w:eastAsia="en-US"/>
        </w:rPr>
        <w:t xml:space="preserve"> </w:t>
      </w:r>
      <w:r w:rsidRPr="008B28EB">
        <w:rPr>
          <w:rFonts w:ascii="Times New Roman" w:hAnsi="Times New Roman"/>
          <w:color w:val="auto"/>
          <w:szCs w:val="18"/>
          <w:lang w:eastAsia="en-US"/>
        </w:rPr>
        <w:t>зависимость</w:t>
      </w:r>
      <w:r w:rsidRPr="008B28EB">
        <w:rPr>
          <w:rFonts w:ascii="Times New Roman" w:hAnsi="Times New Roman"/>
          <w:color w:val="auto"/>
          <w:spacing w:val="-9"/>
          <w:szCs w:val="18"/>
          <w:lang w:eastAsia="en-US"/>
        </w:rPr>
        <w:t xml:space="preserve"> </w:t>
      </w:r>
      <w:r w:rsidRPr="008B28EB">
        <w:rPr>
          <w:rFonts w:ascii="Times New Roman" w:hAnsi="Times New Roman"/>
          <w:color w:val="auto"/>
          <w:szCs w:val="18"/>
          <w:lang w:eastAsia="en-US"/>
        </w:rPr>
        <w:t>от</w:t>
      </w:r>
      <w:r w:rsidRPr="008B28EB">
        <w:rPr>
          <w:rFonts w:ascii="Times New Roman" w:hAnsi="Times New Roman"/>
          <w:color w:val="auto"/>
          <w:spacing w:val="-6"/>
          <w:szCs w:val="18"/>
          <w:lang w:eastAsia="en-US"/>
        </w:rPr>
        <w:t xml:space="preserve"> </w:t>
      </w:r>
      <w:r w:rsidRPr="008B28EB">
        <w:rPr>
          <w:rFonts w:ascii="Times New Roman" w:hAnsi="Times New Roman"/>
          <w:color w:val="auto"/>
          <w:szCs w:val="18"/>
          <w:lang w:eastAsia="en-US"/>
        </w:rPr>
        <w:t>температуры</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и</w:t>
      </w:r>
      <w:r w:rsidRPr="008B28EB">
        <w:rPr>
          <w:rFonts w:ascii="Times New Roman" w:hAnsi="Times New Roman"/>
          <w:color w:val="auto"/>
          <w:spacing w:val="-5"/>
          <w:szCs w:val="18"/>
          <w:lang w:eastAsia="en-US"/>
        </w:rPr>
        <w:t xml:space="preserve"> </w:t>
      </w:r>
      <w:r w:rsidRPr="008B28EB">
        <w:rPr>
          <w:rFonts w:ascii="Times New Roman" w:hAnsi="Times New Roman"/>
          <w:color w:val="auto"/>
          <w:spacing w:val="-2"/>
          <w:szCs w:val="18"/>
          <w:lang w:eastAsia="en-US"/>
        </w:rPr>
        <w:t>давления.</w:t>
      </w:r>
    </w:p>
    <w:p w14:paraId="2D89E854" w14:textId="77777777" w:rsidR="00196AEB" w:rsidRPr="008B28EB" w:rsidRDefault="00196AEB" w:rsidP="00196AEB">
      <w:pPr>
        <w:widowControl w:val="0"/>
        <w:numPr>
          <w:ilvl w:val="0"/>
          <w:numId w:val="23"/>
        </w:numPr>
        <w:tabs>
          <w:tab w:val="left" w:pos="1423"/>
        </w:tabs>
        <w:autoSpaceDE w:val="0"/>
        <w:autoSpaceDN w:val="0"/>
        <w:spacing w:after="0" w:line="240" w:lineRule="auto"/>
        <w:ind w:right="289" w:firstLine="566"/>
        <w:rPr>
          <w:rFonts w:ascii="Times New Roman" w:hAnsi="Times New Roman"/>
          <w:color w:val="auto"/>
          <w:szCs w:val="18"/>
          <w:lang w:eastAsia="en-US"/>
        </w:rPr>
      </w:pPr>
      <w:r w:rsidRPr="008B28EB">
        <w:rPr>
          <w:rFonts w:ascii="Times New Roman" w:hAnsi="Times New Roman"/>
          <w:color w:val="auto"/>
          <w:szCs w:val="18"/>
          <w:lang w:eastAsia="en-US"/>
        </w:rPr>
        <w:t xml:space="preserve">Понятие о </w:t>
      </w:r>
      <w:proofErr w:type="spellStart"/>
      <w:r w:rsidRPr="008B28EB">
        <w:rPr>
          <w:rFonts w:ascii="Times New Roman" w:hAnsi="Times New Roman"/>
          <w:color w:val="auto"/>
          <w:szCs w:val="18"/>
          <w:lang w:eastAsia="en-US"/>
        </w:rPr>
        <w:t>геопотенциале</w:t>
      </w:r>
      <w:proofErr w:type="spellEnd"/>
      <w:r w:rsidRPr="008B28EB">
        <w:rPr>
          <w:rFonts w:ascii="Times New Roman" w:hAnsi="Times New Roman"/>
          <w:color w:val="auto"/>
          <w:szCs w:val="18"/>
          <w:lang w:eastAsia="en-US"/>
        </w:rPr>
        <w:t xml:space="preserve">. Связь </w:t>
      </w:r>
      <w:proofErr w:type="spellStart"/>
      <w:r w:rsidRPr="008B28EB">
        <w:rPr>
          <w:rFonts w:ascii="Times New Roman" w:hAnsi="Times New Roman"/>
          <w:color w:val="auto"/>
          <w:szCs w:val="18"/>
          <w:lang w:eastAsia="en-US"/>
        </w:rPr>
        <w:t>геопотенциальной</w:t>
      </w:r>
      <w:proofErr w:type="spellEnd"/>
      <w:r w:rsidRPr="008B28EB">
        <w:rPr>
          <w:rFonts w:ascii="Times New Roman" w:hAnsi="Times New Roman"/>
          <w:color w:val="auto"/>
          <w:szCs w:val="18"/>
          <w:lang w:eastAsia="en-US"/>
        </w:rPr>
        <w:t xml:space="preserve"> высоты с температурой и давлением воздуха.</w:t>
      </w:r>
    </w:p>
    <w:p w14:paraId="1EA2BA88" w14:textId="77777777" w:rsidR="00196AEB" w:rsidRPr="008B28EB" w:rsidRDefault="00196AEB" w:rsidP="00196AEB">
      <w:pPr>
        <w:widowControl w:val="0"/>
        <w:numPr>
          <w:ilvl w:val="0"/>
          <w:numId w:val="23"/>
        </w:numPr>
        <w:tabs>
          <w:tab w:val="left" w:pos="1273"/>
        </w:tabs>
        <w:autoSpaceDE w:val="0"/>
        <w:autoSpaceDN w:val="0"/>
        <w:spacing w:before="2" w:after="0" w:line="322" w:lineRule="exact"/>
        <w:ind w:left="1273" w:hanging="422"/>
        <w:rPr>
          <w:rFonts w:ascii="Times New Roman" w:hAnsi="Times New Roman"/>
          <w:color w:val="auto"/>
          <w:szCs w:val="18"/>
          <w:lang w:eastAsia="en-US"/>
        </w:rPr>
      </w:pPr>
      <w:r w:rsidRPr="008B28EB">
        <w:rPr>
          <w:rFonts w:ascii="Times New Roman" w:hAnsi="Times New Roman"/>
          <w:color w:val="auto"/>
          <w:szCs w:val="18"/>
          <w:lang w:eastAsia="en-US"/>
        </w:rPr>
        <w:t>Основные</w:t>
      </w:r>
      <w:r w:rsidRPr="008B28EB">
        <w:rPr>
          <w:rFonts w:ascii="Times New Roman" w:hAnsi="Times New Roman"/>
          <w:color w:val="auto"/>
          <w:spacing w:val="-9"/>
          <w:szCs w:val="18"/>
          <w:lang w:eastAsia="en-US"/>
        </w:rPr>
        <w:t xml:space="preserve"> </w:t>
      </w:r>
      <w:r w:rsidRPr="008B28EB">
        <w:rPr>
          <w:rFonts w:ascii="Times New Roman" w:hAnsi="Times New Roman"/>
          <w:color w:val="auto"/>
          <w:szCs w:val="18"/>
          <w:lang w:eastAsia="en-US"/>
        </w:rPr>
        <w:t>формы</w:t>
      </w:r>
      <w:r w:rsidRPr="008B28EB">
        <w:rPr>
          <w:rFonts w:ascii="Times New Roman" w:hAnsi="Times New Roman"/>
          <w:color w:val="auto"/>
          <w:spacing w:val="-6"/>
          <w:szCs w:val="18"/>
          <w:lang w:eastAsia="en-US"/>
        </w:rPr>
        <w:t xml:space="preserve"> </w:t>
      </w:r>
      <w:r w:rsidRPr="008B28EB">
        <w:rPr>
          <w:rFonts w:ascii="Times New Roman" w:hAnsi="Times New Roman"/>
          <w:color w:val="auto"/>
          <w:szCs w:val="18"/>
          <w:lang w:eastAsia="en-US"/>
        </w:rPr>
        <w:t>барического</w:t>
      </w:r>
      <w:r w:rsidRPr="008B28EB">
        <w:rPr>
          <w:rFonts w:ascii="Times New Roman" w:hAnsi="Times New Roman"/>
          <w:color w:val="auto"/>
          <w:spacing w:val="-5"/>
          <w:szCs w:val="18"/>
          <w:lang w:eastAsia="en-US"/>
        </w:rPr>
        <w:t xml:space="preserve"> </w:t>
      </w:r>
      <w:r w:rsidRPr="008B28EB">
        <w:rPr>
          <w:rFonts w:ascii="Times New Roman" w:hAnsi="Times New Roman"/>
          <w:color w:val="auto"/>
          <w:spacing w:val="-4"/>
          <w:szCs w:val="18"/>
          <w:lang w:eastAsia="en-US"/>
        </w:rPr>
        <w:t>поля.</w:t>
      </w:r>
    </w:p>
    <w:p w14:paraId="63DAA8FA" w14:textId="77777777" w:rsidR="00196AEB" w:rsidRPr="008B28EB" w:rsidRDefault="00196AEB" w:rsidP="00196AEB">
      <w:pPr>
        <w:widowControl w:val="0"/>
        <w:numPr>
          <w:ilvl w:val="0"/>
          <w:numId w:val="23"/>
        </w:numPr>
        <w:tabs>
          <w:tab w:val="left" w:pos="1332"/>
        </w:tabs>
        <w:autoSpaceDE w:val="0"/>
        <w:autoSpaceDN w:val="0"/>
        <w:spacing w:after="0" w:line="240" w:lineRule="auto"/>
        <w:ind w:right="286" w:firstLine="566"/>
        <w:rPr>
          <w:rFonts w:ascii="Times New Roman" w:hAnsi="Times New Roman"/>
          <w:color w:val="auto"/>
          <w:szCs w:val="18"/>
          <w:lang w:eastAsia="en-US"/>
        </w:rPr>
      </w:pPr>
      <w:r w:rsidRPr="008B28EB">
        <w:rPr>
          <w:rFonts w:ascii="Times New Roman" w:hAnsi="Times New Roman"/>
          <w:color w:val="auto"/>
          <w:szCs w:val="18"/>
          <w:lang w:eastAsia="en-US"/>
        </w:rPr>
        <w:t>Информация о давлении, передаваемая на борт воздушного судна (давление QFF, QNE, QFE, QNH).</w:t>
      </w:r>
    </w:p>
    <w:p w14:paraId="56917A27" w14:textId="77777777" w:rsidR="00196AEB" w:rsidRPr="008B28EB" w:rsidRDefault="00196AEB" w:rsidP="00196AEB">
      <w:pPr>
        <w:widowControl w:val="0"/>
        <w:numPr>
          <w:ilvl w:val="0"/>
          <w:numId w:val="23"/>
        </w:numPr>
        <w:tabs>
          <w:tab w:val="left" w:pos="1273"/>
        </w:tabs>
        <w:autoSpaceDE w:val="0"/>
        <w:autoSpaceDN w:val="0"/>
        <w:spacing w:after="0" w:line="321" w:lineRule="exact"/>
        <w:ind w:left="1273" w:hanging="422"/>
        <w:rPr>
          <w:rFonts w:ascii="Times New Roman" w:hAnsi="Times New Roman"/>
          <w:color w:val="auto"/>
          <w:szCs w:val="18"/>
          <w:lang w:eastAsia="en-US"/>
        </w:rPr>
      </w:pPr>
      <w:r w:rsidRPr="008B28EB">
        <w:rPr>
          <w:rFonts w:ascii="Times New Roman" w:hAnsi="Times New Roman"/>
          <w:color w:val="auto"/>
          <w:szCs w:val="18"/>
          <w:lang w:eastAsia="en-US"/>
        </w:rPr>
        <w:t>Плотность</w:t>
      </w:r>
      <w:r w:rsidRPr="008B28EB">
        <w:rPr>
          <w:rFonts w:ascii="Times New Roman" w:hAnsi="Times New Roman"/>
          <w:color w:val="auto"/>
          <w:spacing w:val="-10"/>
          <w:szCs w:val="18"/>
          <w:lang w:eastAsia="en-US"/>
        </w:rPr>
        <w:t xml:space="preserve"> </w:t>
      </w:r>
      <w:r w:rsidRPr="008B28EB">
        <w:rPr>
          <w:rFonts w:ascii="Times New Roman" w:hAnsi="Times New Roman"/>
          <w:color w:val="auto"/>
          <w:szCs w:val="18"/>
          <w:lang w:eastAsia="en-US"/>
        </w:rPr>
        <w:t>сухого</w:t>
      </w:r>
      <w:r w:rsidRPr="008B28EB">
        <w:rPr>
          <w:rFonts w:ascii="Times New Roman" w:hAnsi="Times New Roman"/>
          <w:color w:val="auto"/>
          <w:spacing w:val="-6"/>
          <w:szCs w:val="18"/>
          <w:lang w:eastAsia="en-US"/>
        </w:rPr>
        <w:t xml:space="preserve"> </w:t>
      </w:r>
      <w:r w:rsidRPr="008B28EB">
        <w:rPr>
          <w:rFonts w:ascii="Times New Roman" w:hAnsi="Times New Roman"/>
          <w:color w:val="auto"/>
          <w:szCs w:val="18"/>
          <w:lang w:eastAsia="en-US"/>
        </w:rPr>
        <w:t>и</w:t>
      </w:r>
      <w:r w:rsidRPr="008B28EB">
        <w:rPr>
          <w:rFonts w:ascii="Times New Roman" w:hAnsi="Times New Roman"/>
          <w:color w:val="auto"/>
          <w:spacing w:val="-7"/>
          <w:szCs w:val="18"/>
          <w:lang w:eastAsia="en-US"/>
        </w:rPr>
        <w:t xml:space="preserve"> </w:t>
      </w:r>
      <w:r w:rsidRPr="008B28EB">
        <w:rPr>
          <w:rFonts w:ascii="Times New Roman" w:hAnsi="Times New Roman"/>
          <w:color w:val="auto"/>
          <w:szCs w:val="18"/>
          <w:lang w:eastAsia="en-US"/>
        </w:rPr>
        <w:t>влажного</w:t>
      </w:r>
      <w:r w:rsidRPr="008B28EB">
        <w:rPr>
          <w:rFonts w:ascii="Times New Roman" w:hAnsi="Times New Roman"/>
          <w:color w:val="auto"/>
          <w:spacing w:val="-6"/>
          <w:szCs w:val="18"/>
          <w:lang w:eastAsia="en-US"/>
        </w:rPr>
        <w:t xml:space="preserve"> </w:t>
      </w:r>
      <w:r w:rsidRPr="008B28EB">
        <w:rPr>
          <w:rFonts w:ascii="Times New Roman" w:hAnsi="Times New Roman"/>
          <w:color w:val="auto"/>
          <w:szCs w:val="18"/>
          <w:lang w:eastAsia="en-US"/>
        </w:rPr>
        <w:t>воздуха.</w:t>
      </w:r>
      <w:r w:rsidRPr="008B28EB">
        <w:rPr>
          <w:rFonts w:ascii="Times New Roman" w:hAnsi="Times New Roman"/>
          <w:color w:val="auto"/>
          <w:spacing w:val="-8"/>
          <w:szCs w:val="18"/>
          <w:lang w:eastAsia="en-US"/>
        </w:rPr>
        <w:t xml:space="preserve"> </w:t>
      </w:r>
      <w:r w:rsidRPr="008B28EB">
        <w:rPr>
          <w:rFonts w:ascii="Times New Roman" w:hAnsi="Times New Roman"/>
          <w:color w:val="auto"/>
          <w:szCs w:val="18"/>
          <w:lang w:eastAsia="en-US"/>
        </w:rPr>
        <w:t>Виртуальная</w:t>
      </w:r>
      <w:r w:rsidRPr="008B28EB">
        <w:rPr>
          <w:rFonts w:ascii="Times New Roman" w:hAnsi="Times New Roman"/>
          <w:color w:val="auto"/>
          <w:spacing w:val="-6"/>
          <w:szCs w:val="18"/>
          <w:lang w:eastAsia="en-US"/>
        </w:rPr>
        <w:t xml:space="preserve"> </w:t>
      </w:r>
      <w:r w:rsidRPr="008B28EB">
        <w:rPr>
          <w:rFonts w:ascii="Times New Roman" w:hAnsi="Times New Roman"/>
          <w:color w:val="auto"/>
          <w:spacing w:val="-2"/>
          <w:szCs w:val="18"/>
          <w:lang w:eastAsia="en-US"/>
        </w:rPr>
        <w:t>температура.</w:t>
      </w:r>
    </w:p>
    <w:p w14:paraId="26080342" w14:textId="77777777" w:rsidR="00196AEB" w:rsidRPr="008B28EB" w:rsidRDefault="00196AEB" w:rsidP="00196AEB">
      <w:pPr>
        <w:widowControl w:val="0"/>
        <w:numPr>
          <w:ilvl w:val="0"/>
          <w:numId w:val="23"/>
        </w:numPr>
        <w:tabs>
          <w:tab w:val="left" w:pos="1488"/>
        </w:tabs>
        <w:autoSpaceDE w:val="0"/>
        <w:autoSpaceDN w:val="0"/>
        <w:spacing w:after="0" w:line="240" w:lineRule="auto"/>
        <w:ind w:right="288" w:firstLine="566"/>
        <w:rPr>
          <w:rFonts w:ascii="Times New Roman" w:hAnsi="Times New Roman"/>
          <w:color w:val="auto"/>
          <w:szCs w:val="18"/>
          <w:lang w:eastAsia="en-US"/>
        </w:rPr>
      </w:pPr>
      <w:r w:rsidRPr="008B28EB">
        <w:rPr>
          <w:rFonts w:ascii="Times New Roman" w:hAnsi="Times New Roman"/>
          <w:color w:val="auto"/>
          <w:szCs w:val="18"/>
          <w:lang w:eastAsia="en-US"/>
        </w:rPr>
        <w:t xml:space="preserve">Стандартная атмосфера и ее основные термодинамические </w:t>
      </w:r>
      <w:r w:rsidRPr="008B28EB">
        <w:rPr>
          <w:rFonts w:ascii="Times New Roman" w:hAnsi="Times New Roman"/>
          <w:color w:val="auto"/>
          <w:spacing w:val="-2"/>
          <w:szCs w:val="18"/>
          <w:lang w:eastAsia="en-US"/>
        </w:rPr>
        <w:t>параметры.</w:t>
      </w:r>
    </w:p>
    <w:p w14:paraId="1C71D3B2" w14:textId="77777777" w:rsidR="00196AEB" w:rsidRPr="008B28EB" w:rsidRDefault="00196AEB" w:rsidP="00196AEB">
      <w:pPr>
        <w:widowControl w:val="0"/>
        <w:numPr>
          <w:ilvl w:val="0"/>
          <w:numId w:val="23"/>
        </w:numPr>
        <w:tabs>
          <w:tab w:val="left" w:pos="1318"/>
        </w:tabs>
        <w:autoSpaceDE w:val="0"/>
        <w:autoSpaceDN w:val="0"/>
        <w:spacing w:after="0" w:line="242" w:lineRule="auto"/>
        <w:ind w:right="287" w:firstLine="566"/>
        <w:rPr>
          <w:rFonts w:ascii="Times New Roman" w:hAnsi="Times New Roman"/>
          <w:color w:val="auto"/>
          <w:szCs w:val="18"/>
          <w:lang w:eastAsia="en-US"/>
        </w:rPr>
      </w:pPr>
      <w:r w:rsidRPr="008B28EB">
        <w:rPr>
          <w:rFonts w:ascii="Times New Roman" w:hAnsi="Times New Roman"/>
          <w:color w:val="auto"/>
          <w:szCs w:val="18"/>
          <w:lang w:eastAsia="en-US"/>
        </w:rPr>
        <w:t xml:space="preserve">Влияние физических характеристик атмосферы на взлет и посадку </w:t>
      </w:r>
      <w:r w:rsidRPr="008B28EB">
        <w:rPr>
          <w:rFonts w:ascii="Times New Roman" w:hAnsi="Times New Roman"/>
          <w:color w:val="auto"/>
          <w:spacing w:val="-2"/>
          <w:szCs w:val="18"/>
          <w:lang w:eastAsia="en-US"/>
        </w:rPr>
        <w:t>самолетов.</w:t>
      </w:r>
    </w:p>
    <w:p w14:paraId="55D30989" w14:textId="77777777" w:rsidR="00196AEB" w:rsidRPr="008B28EB" w:rsidRDefault="00196AEB" w:rsidP="00196AEB">
      <w:pPr>
        <w:widowControl w:val="0"/>
        <w:numPr>
          <w:ilvl w:val="0"/>
          <w:numId w:val="23"/>
        </w:numPr>
        <w:tabs>
          <w:tab w:val="left" w:pos="1342"/>
        </w:tabs>
        <w:autoSpaceDE w:val="0"/>
        <w:autoSpaceDN w:val="0"/>
        <w:spacing w:after="0" w:line="240" w:lineRule="auto"/>
        <w:ind w:right="274" w:firstLine="566"/>
        <w:rPr>
          <w:rFonts w:ascii="Times New Roman" w:hAnsi="Times New Roman"/>
          <w:color w:val="auto"/>
          <w:szCs w:val="18"/>
          <w:lang w:eastAsia="en-US"/>
        </w:rPr>
      </w:pPr>
      <w:r w:rsidRPr="008B28EB">
        <w:rPr>
          <w:rFonts w:ascii="Times New Roman" w:hAnsi="Times New Roman"/>
          <w:color w:val="auto"/>
          <w:szCs w:val="18"/>
          <w:lang w:eastAsia="en-US"/>
        </w:rPr>
        <w:t>Влияние физических характеристик атмосферы на располагаемую тягу двигателей, диапазон скоростей, часовой расход топлива, предельно-допустимую высоту</w:t>
      </w:r>
    </w:p>
    <w:p w14:paraId="1C21BD9D" w14:textId="77777777" w:rsidR="00196AEB" w:rsidRPr="008B28EB" w:rsidRDefault="00196AEB" w:rsidP="00196AEB">
      <w:pPr>
        <w:widowControl w:val="0"/>
        <w:autoSpaceDE w:val="0"/>
        <w:autoSpaceDN w:val="0"/>
        <w:spacing w:after="0" w:line="321" w:lineRule="exact"/>
        <w:jc w:val="both"/>
        <w:rPr>
          <w:rFonts w:ascii="Times New Roman" w:hAnsi="Times New Roman"/>
          <w:color w:val="auto"/>
          <w:szCs w:val="22"/>
          <w:lang w:eastAsia="en-US"/>
        </w:rPr>
      </w:pPr>
      <w:r w:rsidRPr="008B28EB">
        <w:rPr>
          <w:rFonts w:ascii="Times New Roman" w:hAnsi="Times New Roman"/>
          <w:color w:val="auto"/>
          <w:szCs w:val="22"/>
          <w:lang w:eastAsia="en-US"/>
        </w:rPr>
        <w:t>полета,</w:t>
      </w:r>
      <w:r w:rsidRPr="008B28EB">
        <w:rPr>
          <w:rFonts w:ascii="Times New Roman" w:hAnsi="Times New Roman"/>
          <w:color w:val="auto"/>
          <w:spacing w:val="-9"/>
          <w:szCs w:val="22"/>
          <w:lang w:eastAsia="en-US"/>
        </w:rPr>
        <w:t xml:space="preserve"> </w:t>
      </w:r>
      <w:r w:rsidRPr="008B28EB">
        <w:rPr>
          <w:rFonts w:ascii="Times New Roman" w:hAnsi="Times New Roman"/>
          <w:color w:val="auto"/>
          <w:szCs w:val="22"/>
          <w:lang w:eastAsia="en-US"/>
        </w:rPr>
        <w:t>на</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показания</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указателя</w:t>
      </w:r>
      <w:r w:rsidRPr="008B28EB">
        <w:rPr>
          <w:rFonts w:ascii="Times New Roman" w:hAnsi="Times New Roman"/>
          <w:color w:val="auto"/>
          <w:spacing w:val="-4"/>
          <w:szCs w:val="22"/>
          <w:lang w:eastAsia="en-US"/>
        </w:rPr>
        <w:t xml:space="preserve"> </w:t>
      </w:r>
      <w:r w:rsidRPr="008B28EB">
        <w:rPr>
          <w:rFonts w:ascii="Times New Roman" w:hAnsi="Times New Roman"/>
          <w:color w:val="auto"/>
          <w:spacing w:val="-2"/>
          <w:szCs w:val="22"/>
          <w:lang w:eastAsia="en-US"/>
        </w:rPr>
        <w:t>скорости.</w:t>
      </w:r>
    </w:p>
    <w:p w14:paraId="5573F8A4" w14:textId="77777777" w:rsidR="00196AEB" w:rsidRPr="008B28EB" w:rsidRDefault="00196AEB" w:rsidP="00196AEB">
      <w:pPr>
        <w:widowControl w:val="0"/>
        <w:numPr>
          <w:ilvl w:val="0"/>
          <w:numId w:val="23"/>
        </w:numPr>
        <w:tabs>
          <w:tab w:val="left" w:pos="1273"/>
        </w:tabs>
        <w:autoSpaceDE w:val="0"/>
        <w:autoSpaceDN w:val="0"/>
        <w:spacing w:after="0" w:line="240" w:lineRule="auto"/>
        <w:ind w:left="1273" w:hanging="422"/>
        <w:rPr>
          <w:rFonts w:ascii="Times New Roman" w:hAnsi="Times New Roman"/>
          <w:color w:val="auto"/>
          <w:szCs w:val="18"/>
          <w:lang w:eastAsia="en-US"/>
        </w:rPr>
      </w:pPr>
      <w:r w:rsidRPr="008B28EB">
        <w:rPr>
          <w:rFonts w:ascii="Times New Roman" w:hAnsi="Times New Roman"/>
          <w:color w:val="auto"/>
          <w:szCs w:val="18"/>
          <w:lang w:eastAsia="en-US"/>
        </w:rPr>
        <w:t>Ветер</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и</w:t>
      </w:r>
      <w:r w:rsidRPr="008B28EB">
        <w:rPr>
          <w:rFonts w:ascii="Times New Roman" w:hAnsi="Times New Roman"/>
          <w:color w:val="auto"/>
          <w:spacing w:val="-2"/>
          <w:szCs w:val="18"/>
          <w:lang w:eastAsia="en-US"/>
        </w:rPr>
        <w:t xml:space="preserve"> </w:t>
      </w:r>
      <w:r w:rsidRPr="008B28EB">
        <w:rPr>
          <w:rFonts w:ascii="Times New Roman" w:hAnsi="Times New Roman"/>
          <w:color w:val="auto"/>
          <w:szCs w:val="18"/>
          <w:lang w:eastAsia="en-US"/>
        </w:rPr>
        <w:t>его</w:t>
      </w:r>
      <w:r w:rsidRPr="008B28EB">
        <w:rPr>
          <w:rFonts w:ascii="Times New Roman" w:hAnsi="Times New Roman"/>
          <w:color w:val="auto"/>
          <w:spacing w:val="-1"/>
          <w:szCs w:val="18"/>
          <w:lang w:eastAsia="en-US"/>
        </w:rPr>
        <w:t xml:space="preserve"> </w:t>
      </w:r>
      <w:r w:rsidRPr="008B28EB">
        <w:rPr>
          <w:rFonts w:ascii="Times New Roman" w:hAnsi="Times New Roman"/>
          <w:color w:val="auto"/>
          <w:spacing w:val="-2"/>
          <w:szCs w:val="18"/>
          <w:lang w:eastAsia="en-US"/>
        </w:rPr>
        <w:t>характеристики.</w:t>
      </w:r>
    </w:p>
    <w:p w14:paraId="5D1685CA" w14:textId="77777777" w:rsidR="00196AEB" w:rsidRPr="008B28EB" w:rsidRDefault="00196AEB" w:rsidP="00196AEB">
      <w:pPr>
        <w:widowControl w:val="0"/>
        <w:numPr>
          <w:ilvl w:val="0"/>
          <w:numId w:val="23"/>
        </w:numPr>
        <w:tabs>
          <w:tab w:val="left" w:pos="1284"/>
        </w:tabs>
        <w:autoSpaceDE w:val="0"/>
        <w:autoSpaceDN w:val="0"/>
        <w:spacing w:after="0" w:line="240" w:lineRule="auto"/>
        <w:ind w:right="279" w:firstLine="566"/>
        <w:rPr>
          <w:rFonts w:ascii="Times New Roman" w:hAnsi="Times New Roman"/>
          <w:color w:val="auto"/>
          <w:szCs w:val="18"/>
          <w:lang w:eastAsia="en-US"/>
        </w:rPr>
      </w:pPr>
      <w:r w:rsidRPr="008B28EB">
        <w:rPr>
          <w:rFonts w:ascii="Times New Roman" w:hAnsi="Times New Roman"/>
          <w:color w:val="auto"/>
          <w:szCs w:val="18"/>
          <w:lang w:eastAsia="en-US"/>
        </w:rPr>
        <w:t>Силы, действующие в атмосфере: сила горизонтального барического градиента, сила Кориолиса, сила трения, центробежная сила.</w:t>
      </w:r>
    </w:p>
    <w:p w14:paraId="44178AE5" w14:textId="77777777" w:rsidR="00196AEB" w:rsidRPr="008B28EB" w:rsidRDefault="00196AEB" w:rsidP="00196AEB">
      <w:pPr>
        <w:widowControl w:val="0"/>
        <w:numPr>
          <w:ilvl w:val="0"/>
          <w:numId w:val="23"/>
        </w:numPr>
        <w:tabs>
          <w:tab w:val="left" w:pos="1270"/>
        </w:tabs>
        <w:autoSpaceDE w:val="0"/>
        <w:autoSpaceDN w:val="0"/>
        <w:spacing w:after="0" w:line="321" w:lineRule="exact"/>
        <w:ind w:left="1270" w:hanging="419"/>
        <w:rPr>
          <w:rFonts w:ascii="Times New Roman" w:hAnsi="Times New Roman"/>
          <w:color w:val="auto"/>
          <w:szCs w:val="18"/>
          <w:lang w:eastAsia="en-US"/>
        </w:rPr>
      </w:pPr>
      <w:r w:rsidRPr="008B28EB">
        <w:rPr>
          <w:rFonts w:ascii="Times New Roman" w:hAnsi="Times New Roman"/>
          <w:color w:val="auto"/>
          <w:szCs w:val="18"/>
          <w:lang w:eastAsia="en-US"/>
        </w:rPr>
        <w:t>Градиентный</w:t>
      </w:r>
      <w:r w:rsidRPr="008B28EB">
        <w:rPr>
          <w:rFonts w:ascii="Times New Roman" w:hAnsi="Times New Roman"/>
          <w:color w:val="auto"/>
          <w:spacing w:val="-6"/>
          <w:szCs w:val="18"/>
          <w:lang w:eastAsia="en-US"/>
        </w:rPr>
        <w:t xml:space="preserve"> </w:t>
      </w:r>
      <w:r w:rsidRPr="008B28EB">
        <w:rPr>
          <w:rFonts w:ascii="Times New Roman" w:hAnsi="Times New Roman"/>
          <w:color w:val="auto"/>
          <w:szCs w:val="18"/>
          <w:lang w:eastAsia="en-US"/>
        </w:rPr>
        <w:t>ветер</w:t>
      </w:r>
      <w:r w:rsidRPr="008B28EB">
        <w:rPr>
          <w:rFonts w:ascii="Times New Roman" w:hAnsi="Times New Roman"/>
          <w:color w:val="auto"/>
          <w:spacing w:val="-4"/>
          <w:szCs w:val="18"/>
          <w:lang w:eastAsia="en-US"/>
        </w:rPr>
        <w:t xml:space="preserve"> </w:t>
      </w:r>
      <w:r w:rsidRPr="008B28EB">
        <w:rPr>
          <w:rFonts w:ascii="Times New Roman" w:hAnsi="Times New Roman"/>
          <w:color w:val="auto"/>
          <w:szCs w:val="18"/>
          <w:lang w:eastAsia="en-US"/>
        </w:rPr>
        <w:t>и</w:t>
      </w:r>
      <w:r w:rsidRPr="008B28EB">
        <w:rPr>
          <w:rFonts w:ascii="Times New Roman" w:hAnsi="Times New Roman"/>
          <w:color w:val="auto"/>
          <w:spacing w:val="-5"/>
          <w:szCs w:val="18"/>
          <w:lang w:eastAsia="en-US"/>
        </w:rPr>
        <w:t xml:space="preserve"> </w:t>
      </w:r>
      <w:r w:rsidRPr="008B28EB">
        <w:rPr>
          <w:rFonts w:ascii="Times New Roman" w:hAnsi="Times New Roman"/>
          <w:color w:val="auto"/>
          <w:szCs w:val="18"/>
          <w:lang w:eastAsia="en-US"/>
        </w:rPr>
        <w:t>его</w:t>
      </w:r>
      <w:r w:rsidRPr="008B28EB">
        <w:rPr>
          <w:rFonts w:ascii="Times New Roman" w:hAnsi="Times New Roman"/>
          <w:color w:val="auto"/>
          <w:spacing w:val="-7"/>
          <w:szCs w:val="18"/>
          <w:lang w:eastAsia="en-US"/>
        </w:rPr>
        <w:t xml:space="preserve"> </w:t>
      </w:r>
      <w:r w:rsidRPr="008B28EB">
        <w:rPr>
          <w:rFonts w:ascii="Times New Roman" w:hAnsi="Times New Roman"/>
          <w:color w:val="auto"/>
          <w:spacing w:val="-2"/>
          <w:szCs w:val="18"/>
          <w:lang w:eastAsia="en-US"/>
        </w:rPr>
        <w:t>разновидности.</w:t>
      </w:r>
    </w:p>
    <w:p w14:paraId="56385E56" w14:textId="77777777" w:rsidR="00196AEB" w:rsidRPr="008B28EB" w:rsidRDefault="00196AEB" w:rsidP="00196AEB">
      <w:pPr>
        <w:widowControl w:val="0"/>
        <w:numPr>
          <w:ilvl w:val="0"/>
          <w:numId w:val="23"/>
        </w:numPr>
        <w:tabs>
          <w:tab w:val="left" w:pos="1273"/>
        </w:tabs>
        <w:autoSpaceDE w:val="0"/>
        <w:autoSpaceDN w:val="0"/>
        <w:spacing w:after="0" w:line="322" w:lineRule="exact"/>
        <w:ind w:left="1273" w:hanging="422"/>
        <w:rPr>
          <w:rFonts w:ascii="Times New Roman" w:hAnsi="Times New Roman"/>
          <w:color w:val="auto"/>
          <w:szCs w:val="18"/>
          <w:lang w:eastAsia="en-US"/>
        </w:rPr>
      </w:pPr>
      <w:r w:rsidRPr="008B28EB">
        <w:rPr>
          <w:rFonts w:ascii="Times New Roman" w:hAnsi="Times New Roman"/>
          <w:color w:val="auto"/>
          <w:szCs w:val="18"/>
          <w:lang w:eastAsia="en-US"/>
        </w:rPr>
        <w:t>Ветер</w:t>
      </w:r>
      <w:r w:rsidRPr="008B28EB">
        <w:rPr>
          <w:rFonts w:ascii="Times New Roman" w:hAnsi="Times New Roman"/>
          <w:color w:val="auto"/>
          <w:spacing w:val="-2"/>
          <w:szCs w:val="18"/>
          <w:lang w:eastAsia="en-US"/>
        </w:rPr>
        <w:t xml:space="preserve"> </w:t>
      </w:r>
      <w:r w:rsidRPr="008B28EB">
        <w:rPr>
          <w:rFonts w:ascii="Times New Roman" w:hAnsi="Times New Roman"/>
          <w:color w:val="auto"/>
          <w:szCs w:val="18"/>
          <w:lang w:eastAsia="en-US"/>
        </w:rPr>
        <w:t>в</w:t>
      </w:r>
      <w:r w:rsidRPr="008B28EB">
        <w:rPr>
          <w:rFonts w:ascii="Times New Roman" w:hAnsi="Times New Roman"/>
          <w:color w:val="auto"/>
          <w:spacing w:val="-3"/>
          <w:szCs w:val="18"/>
          <w:lang w:eastAsia="en-US"/>
        </w:rPr>
        <w:t xml:space="preserve"> </w:t>
      </w:r>
      <w:r w:rsidRPr="008B28EB">
        <w:rPr>
          <w:rFonts w:ascii="Times New Roman" w:hAnsi="Times New Roman"/>
          <w:color w:val="auto"/>
          <w:szCs w:val="18"/>
          <w:lang w:eastAsia="en-US"/>
        </w:rPr>
        <w:t>слое</w:t>
      </w:r>
      <w:r w:rsidRPr="008B28EB">
        <w:rPr>
          <w:rFonts w:ascii="Times New Roman" w:hAnsi="Times New Roman"/>
          <w:color w:val="auto"/>
          <w:spacing w:val="-2"/>
          <w:szCs w:val="18"/>
          <w:lang w:eastAsia="en-US"/>
        </w:rPr>
        <w:t xml:space="preserve"> трения.</w:t>
      </w:r>
    </w:p>
    <w:p w14:paraId="4B87FFB4" w14:textId="77777777" w:rsidR="00196AEB" w:rsidRPr="008B28EB" w:rsidRDefault="00196AEB" w:rsidP="00196AEB">
      <w:pPr>
        <w:widowControl w:val="0"/>
        <w:numPr>
          <w:ilvl w:val="0"/>
          <w:numId w:val="23"/>
        </w:numPr>
        <w:tabs>
          <w:tab w:val="left" w:pos="1273"/>
        </w:tabs>
        <w:autoSpaceDE w:val="0"/>
        <w:autoSpaceDN w:val="0"/>
        <w:spacing w:after="0" w:line="240" w:lineRule="auto"/>
        <w:ind w:left="1273" w:hanging="422"/>
        <w:rPr>
          <w:rFonts w:ascii="Times New Roman" w:hAnsi="Times New Roman"/>
          <w:color w:val="auto"/>
          <w:szCs w:val="18"/>
          <w:lang w:eastAsia="en-US"/>
        </w:rPr>
      </w:pPr>
      <w:r w:rsidRPr="008B28EB">
        <w:rPr>
          <w:rFonts w:ascii="Times New Roman" w:hAnsi="Times New Roman"/>
          <w:color w:val="auto"/>
          <w:szCs w:val="18"/>
          <w:lang w:eastAsia="en-US"/>
        </w:rPr>
        <w:t>Изменение</w:t>
      </w:r>
      <w:r w:rsidRPr="008B28EB">
        <w:rPr>
          <w:rFonts w:ascii="Times New Roman" w:hAnsi="Times New Roman"/>
          <w:color w:val="auto"/>
          <w:spacing w:val="-6"/>
          <w:szCs w:val="18"/>
          <w:lang w:eastAsia="en-US"/>
        </w:rPr>
        <w:t xml:space="preserve"> </w:t>
      </w:r>
      <w:r w:rsidRPr="008B28EB">
        <w:rPr>
          <w:rFonts w:ascii="Times New Roman" w:hAnsi="Times New Roman"/>
          <w:color w:val="auto"/>
          <w:szCs w:val="18"/>
          <w:lang w:eastAsia="en-US"/>
        </w:rPr>
        <w:t>ветра</w:t>
      </w:r>
      <w:r w:rsidRPr="008B28EB">
        <w:rPr>
          <w:rFonts w:ascii="Times New Roman" w:hAnsi="Times New Roman"/>
          <w:color w:val="auto"/>
          <w:spacing w:val="-7"/>
          <w:szCs w:val="18"/>
          <w:lang w:eastAsia="en-US"/>
        </w:rPr>
        <w:t xml:space="preserve"> </w:t>
      </w:r>
      <w:r w:rsidRPr="008B28EB">
        <w:rPr>
          <w:rFonts w:ascii="Times New Roman" w:hAnsi="Times New Roman"/>
          <w:color w:val="auto"/>
          <w:szCs w:val="18"/>
          <w:lang w:eastAsia="en-US"/>
        </w:rPr>
        <w:t>с</w:t>
      </w:r>
      <w:r w:rsidRPr="008B28EB">
        <w:rPr>
          <w:rFonts w:ascii="Times New Roman" w:hAnsi="Times New Roman"/>
          <w:color w:val="auto"/>
          <w:spacing w:val="-6"/>
          <w:szCs w:val="18"/>
          <w:lang w:eastAsia="en-US"/>
        </w:rPr>
        <w:t xml:space="preserve"> </w:t>
      </w:r>
      <w:r w:rsidRPr="008B28EB">
        <w:rPr>
          <w:rFonts w:ascii="Times New Roman" w:hAnsi="Times New Roman"/>
          <w:color w:val="auto"/>
          <w:szCs w:val="18"/>
          <w:lang w:eastAsia="en-US"/>
        </w:rPr>
        <w:t>высотой.</w:t>
      </w:r>
      <w:r w:rsidRPr="008B28EB">
        <w:rPr>
          <w:rFonts w:ascii="Times New Roman" w:hAnsi="Times New Roman"/>
          <w:color w:val="auto"/>
          <w:spacing w:val="-6"/>
          <w:szCs w:val="18"/>
          <w:lang w:eastAsia="en-US"/>
        </w:rPr>
        <w:t xml:space="preserve"> </w:t>
      </w:r>
      <w:r w:rsidRPr="008B28EB">
        <w:rPr>
          <w:rFonts w:ascii="Times New Roman" w:hAnsi="Times New Roman"/>
          <w:color w:val="auto"/>
          <w:szCs w:val="18"/>
          <w:lang w:eastAsia="en-US"/>
        </w:rPr>
        <w:t>Термический</w:t>
      </w:r>
      <w:r w:rsidRPr="008B28EB">
        <w:rPr>
          <w:rFonts w:ascii="Times New Roman" w:hAnsi="Times New Roman"/>
          <w:color w:val="auto"/>
          <w:spacing w:val="-5"/>
          <w:szCs w:val="18"/>
          <w:lang w:eastAsia="en-US"/>
        </w:rPr>
        <w:t xml:space="preserve"> </w:t>
      </w:r>
      <w:r w:rsidRPr="008B28EB">
        <w:rPr>
          <w:rFonts w:ascii="Times New Roman" w:hAnsi="Times New Roman"/>
          <w:color w:val="auto"/>
          <w:spacing w:val="-2"/>
          <w:szCs w:val="18"/>
          <w:lang w:eastAsia="en-US"/>
        </w:rPr>
        <w:t>ветер.</w:t>
      </w:r>
    </w:p>
    <w:p w14:paraId="3B697CE6" w14:textId="77777777" w:rsidR="00196AEB" w:rsidRPr="008B28EB" w:rsidRDefault="00196AEB" w:rsidP="00196AEB">
      <w:pPr>
        <w:widowControl w:val="0"/>
        <w:numPr>
          <w:ilvl w:val="0"/>
          <w:numId w:val="23"/>
        </w:numPr>
        <w:tabs>
          <w:tab w:val="left" w:pos="1271"/>
        </w:tabs>
        <w:autoSpaceDE w:val="0"/>
        <w:autoSpaceDN w:val="0"/>
        <w:spacing w:after="0" w:line="240" w:lineRule="auto"/>
        <w:ind w:right="276" w:firstLine="566"/>
        <w:rPr>
          <w:rFonts w:ascii="Times New Roman" w:hAnsi="Times New Roman"/>
          <w:color w:val="auto"/>
          <w:szCs w:val="18"/>
          <w:lang w:eastAsia="en-US"/>
        </w:rPr>
      </w:pPr>
      <w:r w:rsidRPr="008B28EB">
        <w:rPr>
          <w:rFonts w:ascii="Times New Roman" w:hAnsi="Times New Roman"/>
          <w:color w:val="auto"/>
          <w:szCs w:val="18"/>
          <w:lang w:eastAsia="en-US"/>
        </w:rPr>
        <w:t>Ветер</w:t>
      </w:r>
      <w:r w:rsidRPr="008B28EB">
        <w:rPr>
          <w:rFonts w:ascii="Times New Roman" w:hAnsi="Times New Roman"/>
          <w:color w:val="auto"/>
          <w:spacing w:val="-2"/>
          <w:szCs w:val="18"/>
          <w:lang w:eastAsia="en-US"/>
        </w:rPr>
        <w:t xml:space="preserve"> </w:t>
      </w:r>
      <w:r w:rsidRPr="008B28EB">
        <w:rPr>
          <w:rFonts w:ascii="Times New Roman" w:hAnsi="Times New Roman"/>
          <w:color w:val="auto"/>
          <w:szCs w:val="18"/>
          <w:lang w:eastAsia="en-US"/>
        </w:rPr>
        <w:t>в</w:t>
      </w:r>
      <w:r w:rsidRPr="008B28EB">
        <w:rPr>
          <w:rFonts w:ascii="Times New Roman" w:hAnsi="Times New Roman"/>
          <w:color w:val="auto"/>
          <w:spacing w:val="-4"/>
          <w:szCs w:val="18"/>
          <w:lang w:eastAsia="en-US"/>
        </w:rPr>
        <w:t xml:space="preserve"> </w:t>
      </w:r>
      <w:r w:rsidRPr="008B28EB">
        <w:rPr>
          <w:rFonts w:ascii="Times New Roman" w:hAnsi="Times New Roman"/>
          <w:color w:val="auto"/>
          <w:szCs w:val="18"/>
          <w:lang w:eastAsia="en-US"/>
        </w:rPr>
        <w:t>основных</w:t>
      </w:r>
      <w:r w:rsidRPr="008B28EB">
        <w:rPr>
          <w:rFonts w:ascii="Times New Roman" w:hAnsi="Times New Roman"/>
          <w:color w:val="auto"/>
          <w:spacing w:val="-2"/>
          <w:szCs w:val="18"/>
          <w:lang w:eastAsia="en-US"/>
        </w:rPr>
        <w:t xml:space="preserve"> </w:t>
      </w:r>
      <w:r w:rsidRPr="008B28EB">
        <w:rPr>
          <w:rFonts w:ascii="Times New Roman" w:hAnsi="Times New Roman"/>
          <w:color w:val="auto"/>
          <w:szCs w:val="18"/>
          <w:lang w:eastAsia="en-US"/>
        </w:rPr>
        <w:t>барических</w:t>
      </w:r>
      <w:r w:rsidRPr="008B28EB">
        <w:rPr>
          <w:rFonts w:ascii="Times New Roman" w:hAnsi="Times New Roman"/>
          <w:color w:val="auto"/>
          <w:spacing w:val="-2"/>
          <w:szCs w:val="18"/>
          <w:lang w:eastAsia="en-US"/>
        </w:rPr>
        <w:t xml:space="preserve"> </w:t>
      </w:r>
      <w:r w:rsidRPr="008B28EB">
        <w:rPr>
          <w:rFonts w:ascii="Times New Roman" w:hAnsi="Times New Roman"/>
          <w:color w:val="auto"/>
          <w:szCs w:val="18"/>
          <w:lang w:eastAsia="en-US"/>
        </w:rPr>
        <w:t>системах.</w:t>
      </w:r>
      <w:r w:rsidRPr="008B28EB">
        <w:rPr>
          <w:rFonts w:ascii="Times New Roman" w:hAnsi="Times New Roman"/>
          <w:color w:val="auto"/>
          <w:spacing w:val="-4"/>
          <w:szCs w:val="18"/>
          <w:lang w:eastAsia="en-US"/>
        </w:rPr>
        <w:t xml:space="preserve"> </w:t>
      </w:r>
      <w:r w:rsidRPr="008B28EB">
        <w:rPr>
          <w:rFonts w:ascii="Times New Roman" w:hAnsi="Times New Roman"/>
          <w:color w:val="auto"/>
          <w:szCs w:val="18"/>
          <w:lang w:eastAsia="en-US"/>
        </w:rPr>
        <w:t>Изменение</w:t>
      </w:r>
      <w:r w:rsidRPr="008B28EB">
        <w:rPr>
          <w:rFonts w:ascii="Times New Roman" w:hAnsi="Times New Roman"/>
          <w:color w:val="auto"/>
          <w:spacing w:val="-3"/>
          <w:szCs w:val="18"/>
          <w:lang w:eastAsia="en-US"/>
        </w:rPr>
        <w:t xml:space="preserve"> </w:t>
      </w:r>
      <w:r w:rsidRPr="008B28EB">
        <w:rPr>
          <w:rFonts w:ascii="Times New Roman" w:hAnsi="Times New Roman"/>
          <w:color w:val="auto"/>
          <w:szCs w:val="18"/>
          <w:lang w:eastAsia="en-US"/>
        </w:rPr>
        <w:t>ветра</w:t>
      </w:r>
      <w:r w:rsidRPr="008B28EB">
        <w:rPr>
          <w:rFonts w:ascii="Times New Roman" w:hAnsi="Times New Roman"/>
          <w:color w:val="auto"/>
          <w:spacing w:val="-3"/>
          <w:szCs w:val="18"/>
          <w:lang w:eastAsia="en-US"/>
        </w:rPr>
        <w:t xml:space="preserve"> </w:t>
      </w:r>
      <w:r w:rsidRPr="008B28EB">
        <w:rPr>
          <w:rFonts w:ascii="Times New Roman" w:hAnsi="Times New Roman"/>
          <w:color w:val="auto"/>
          <w:szCs w:val="18"/>
          <w:lang w:eastAsia="en-US"/>
        </w:rPr>
        <w:t>с</w:t>
      </w:r>
      <w:r w:rsidRPr="008B28EB">
        <w:rPr>
          <w:rFonts w:ascii="Times New Roman" w:hAnsi="Times New Roman"/>
          <w:color w:val="auto"/>
          <w:spacing w:val="-4"/>
          <w:szCs w:val="18"/>
          <w:lang w:eastAsia="en-US"/>
        </w:rPr>
        <w:t xml:space="preserve"> </w:t>
      </w:r>
      <w:r w:rsidRPr="008B28EB">
        <w:rPr>
          <w:rFonts w:ascii="Times New Roman" w:hAnsi="Times New Roman"/>
          <w:color w:val="auto"/>
          <w:szCs w:val="18"/>
          <w:lang w:eastAsia="en-US"/>
        </w:rPr>
        <w:t>высотой в различных частях циклона и антициклона.</w:t>
      </w:r>
    </w:p>
    <w:p w14:paraId="58E95B98" w14:textId="77777777" w:rsidR="00196AEB" w:rsidRPr="00196AEB" w:rsidRDefault="00196AEB" w:rsidP="00196AEB">
      <w:pPr>
        <w:widowControl w:val="0"/>
        <w:autoSpaceDE w:val="0"/>
        <w:autoSpaceDN w:val="0"/>
        <w:spacing w:before="2" w:after="0" w:line="240" w:lineRule="auto"/>
        <w:rPr>
          <w:rFonts w:ascii="Times New Roman" w:hAnsi="Times New Roman"/>
          <w:color w:val="auto"/>
          <w:sz w:val="28"/>
          <w:szCs w:val="28"/>
          <w:lang w:eastAsia="en-US"/>
        </w:rPr>
      </w:pPr>
    </w:p>
    <w:p w14:paraId="0B6BC078" w14:textId="77777777" w:rsidR="00196AEB" w:rsidRPr="008B28EB" w:rsidRDefault="00196AEB" w:rsidP="00196AEB">
      <w:pPr>
        <w:widowControl w:val="0"/>
        <w:autoSpaceDE w:val="0"/>
        <w:autoSpaceDN w:val="0"/>
        <w:spacing w:after="2" w:line="240" w:lineRule="auto"/>
        <w:jc w:val="both"/>
        <w:outlineLvl w:val="1"/>
        <w:rPr>
          <w:rFonts w:ascii="Times New Roman" w:hAnsi="Times New Roman"/>
          <w:b/>
          <w:bCs/>
          <w:color w:val="auto"/>
          <w:szCs w:val="22"/>
          <w:lang w:eastAsia="en-US"/>
        </w:rPr>
      </w:pPr>
      <w:r w:rsidRPr="008B28EB">
        <w:rPr>
          <w:rFonts w:ascii="Times New Roman" w:hAnsi="Times New Roman"/>
          <w:b/>
          <w:bCs/>
          <w:color w:val="auto"/>
          <w:szCs w:val="22"/>
          <w:lang w:eastAsia="en-US"/>
        </w:rPr>
        <w:t>Задание</w:t>
      </w:r>
      <w:r w:rsidRPr="008B28EB">
        <w:rPr>
          <w:rFonts w:ascii="Times New Roman" w:hAnsi="Times New Roman"/>
          <w:b/>
          <w:bCs/>
          <w:color w:val="auto"/>
          <w:spacing w:val="-6"/>
          <w:szCs w:val="22"/>
          <w:lang w:eastAsia="en-US"/>
        </w:rPr>
        <w:t xml:space="preserve"> </w:t>
      </w:r>
      <w:r w:rsidRPr="008B28EB">
        <w:rPr>
          <w:rFonts w:ascii="Times New Roman" w:hAnsi="Times New Roman"/>
          <w:b/>
          <w:bCs/>
          <w:color w:val="auto"/>
          <w:szCs w:val="22"/>
          <w:lang w:eastAsia="en-US"/>
        </w:rPr>
        <w:t>для</w:t>
      </w:r>
      <w:r w:rsidRPr="008B28EB">
        <w:rPr>
          <w:rFonts w:ascii="Times New Roman" w:hAnsi="Times New Roman"/>
          <w:b/>
          <w:bCs/>
          <w:color w:val="auto"/>
          <w:spacing w:val="-5"/>
          <w:szCs w:val="22"/>
          <w:lang w:eastAsia="en-US"/>
        </w:rPr>
        <w:t xml:space="preserve"> </w:t>
      </w:r>
      <w:r w:rsidRPr="008B28EB">
        <w:rPr>
          <w:rFonts w:ascii="Times New Roman" w:hAnsi="Times New Roman"/>
          <w:b/>
          <w:bCs/>
          <w:color w:val="auto"/>
          <w:szCs w:val="22"/>
          <w:lang w:eastAsia="en-US"/>
        </w:rPr>
        <w:t>контроля</w:t>
      </w:r>
      <w:r w:rsidRPr="008B28EB">
        <w:rPr>
          <w:rFonts w:ascii="Times New Roman" w:hAnsi="Times New Roman"/>
          <w:b/>
          <w:bCs/>
          <w:color w:val="auto"/>
          <w:spacing w:val="-8"/>
          <w:szCs w:val="22"/>
          <w:lang w:eastAsia="en-US"/>
        </w:rPr>
        <w:t xml:space="preserve"> </w:t>
      </w:r>
      <w:r w:rsidRPr="008B28EB">
        <w:rPr>
          <w:rFonts w:ascii="Times New Roman" w:hAnsi="Times New Roman"/>
          <w:b/>
          <w:bCs/>
          <w:color w:val="auto"/>
          <w:szCs w:val="22"/>
          <w:lang w:eastAsia="en-US"/>
        </w:rPr>
        <w:t>остаточных</w:t>
      </w:r>
      <w:r w:rsidRPr="008B28EB">
        <w:rPr>
          <w:rFonts w:ascii="Times New Roman" w:hAnsi="Times New Roman"/>
          <w:b/>
          <w:bCs/>
          <w:color w:val="auto"/>
          <w:spacing w:val="-4"/>
          <w:szCs w:val="22"/>
          <w:lang w:eastAsia="en-US"/>
        </w:rPr>
        <w:t xml:space="preserve"> </w:t>
      </w:r>
      <w:r w:rsidRPr="008B28EB">
        <w:rPr>
          <w:rFonts w:ascii="Times New Roman" w:hAnsi="Times New Roman"/>
          <w:b/>
          <w:bCs/>
          <w:color w:val="auto"/>
          <w:spacing w:val="-2"/>
          <w:szCs w:val="22"/>
          <w:lang w:eastAsia="en-US"/>
        </w:rPr>
        <w:t>знаний:</w:t>
      </w:r>
    </w:p>
    <w:tbl>
      <w:tblPr>
        <w:tblStyle w:val="TableNormal"/>
        <w:tblW w:w="9630" w:type="dxa"/>
        <w:tblInd w:w="1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9095"/>
      </w:tblGrid>
      <w:tr w:rsidR="00196AEB" w:rsidRPr="008B28EB" w14:paraId="6E063366" w14:textId="77777777" w:rsidTr="00D61D10">
        <w:trPr>
          <w:trHeight w:val="1130"/>
        </w:trPr>
        <w:tc>
          <w:tcPr>
            <w:tcW w:w="535" w:type="dxa"/>
          </w:tcPr>
          <w:p w14:paraId="3FC384CD" w14:textId="77777777" w:rsidR="00196AEB" w:rsidRPr="008B28EB" w:rsidRDefault="00196AEB" w:rsidP="00196AEB">
            <w:pPr>
              <w:spacing w:after="0" w:line="268" w:lineRule="exact"/>
              <w:rPr>
                <w:rFonts w:ascii="Times New Roman" w:hAnsi="Times New Roman"/>
                <w:b/>
                <w:color w:val="auto"/>
                <w:szCs w:val="22"/>
                <w:lang w:eastAsia="en-US"/>
              </w:rPr>
            </w:pPr>
            <w:r w:rsidRPr="008B28EB">
              <w:rPr>
                <w:rFonts w:ascii="Times New Roman" w:hAnsi="Times New Roman"/>
                <w:b/>
                <w:color w:val="auto"/>
                <w:spacing w:val="-5"/>
                <w:szCs w:val="22"/>
                <w:lang w:eastAsia="en-US"/>
              </w:rPr>
              <w:t>1.</w:t>
            </w:r>
          </w:p>
        </w:tc>
        <w:tc>
          <w:tcPr>
            <w:tcW w:w="9095" w:type="dxa"/>
          </w:tcPr>
          <w:p w14:paraId="4ACA71B5" w14:textId="77777777" w:rsidR="00196AEB" w:rsidRPr="008B28EB" w:rsidRDefault="00196AEB" w:rsidP="00196AEB">
            <w:pPr>
              <w:spacing w:after="0" w:line="240" w:lineRule="auto"/>
              <w:rPr>
                <w:rFonts w:ascii="Times New Roman" w:hAnsi="Times New Roman"/>
                <w:b/>
                <w:color w:val="auto"/>
                <w:szCs w:val="22"/>
                <w:lang w:val="ru-RU" w:eastAsia="en-US"/>
              </w:rPr>
            </w:pPr>
            <w:r w:rsidRPr="008B28EB">
              <w:rPr>
                <w:rFonts w:ascii="Times New Roman" w:hAnsi="Times New Roman"/>
                <w:b/>
                <w:color w:val="auto"/>
                <w:szCs w:val="22"/>
                <w:lang w:val="ru-RU" w:eastAsia="en-US"/>
              </w:rPr>
              <w:t>Пространственная</w:t>
            </w:r>
            <w:r w:rsidRPr="008B28EB">
              <w:rPr>
                <w:rFonts w:ascii="Times New Roman" w:hAnsi="Times New Roman"/>
                <w:b/>
                <w:color w:val="auto"/>
                <w:spacing w:val="-7"/>
                <w:szCs w:val="22"/>
                <w:lang w:val="ru-RU" w:eastAsia="en-US"/>
              </w:rPr>
              <w:t xml:space="preserve"> </w:t>
            </w:r>
            <w:r w:rsidRPr="008B28EB">
              <w:rPr>
                <w:rFonts w:ascii="Times New Roman" w:hAnsi="Times New Roman"/>
                <w:b/>
                <w:color w:val="auto"/>
                <w:szCs w:val="22"/>
                <w:lang w:val="ru-RU" w:eastAsia="en-US"/>
              </w:rPr>
              <w:t>сфера</w:t>
            </w:r>
            <w:r w:rsidRPr="008B28EB">
              <w:rPr>
                <w:rFonts w:ascii="Times New Roman" w:hAnsi="Times New Roman"/>
                <w:b/>
                <w:color w:val="auto"/>
                <w:spacing w:val="-7"/>
                <w:szCs w:val="22"/>
                <w:lang w:val="ru-RU" w:eastAsia="en-US"/>
              </w:rPr>
              <w:t xml:space="preserve"> </w:t>
            </w:r>
            <w:r w:rsidRPr="008B28EB">
              <w:rPr>
                <w:rFonts w:ascii="Times New Roman" w:hAnsi="Times New Roman"/>
                <w:b/>
                <w:color w:val="auto"/>
                <w:szCs w:val="22"/>
                <w:lang w:val="ru-RU" w:eastAsia="en-US"/>
              </w:rPr>
              <w:t>действия</w:t>
            </w:r>
            <w:r w:rsidRPr="008B28EB">
              <w:rPr>
                <w:rFonts w:ascii="Times New Roman" w:hAnsi="Times New Roman"/>
                <w:b/>
                <w:color w:val="auto"/>
                <w:spacing w:val="-10"/>
                <w:szCs w:val="22"/>
                <w:lang w:val="ru-RU" w:eastAsia="en-US"/>
              </w:rPr>
              <w:t xml:space="preserve"> </w:t>
            </w:r>
            <w:r w:rsidRPr="008B28EB">
              <w:rPr>
                <w:rFonts w:ascii="Times New Roman" w:hAnsi="Times New Roman"/>
                <w:b/>
                <w:color w:val="auto"/>
                <w:szCs w:val="22"/>
                <w:lang w:val="ru-RU" w:eastAsia="en-US"/>
              </w:rPr>
              <w:t>данной</w:t>
            </w:r>
            <w:r w:rsidRPr="008B28EB">
              <w:rPr>
                <w:rFonts w:ascii="Times New Roman" w:hAnsi="Times New Roman"/>
                <w:b/>
                <w:color w:val="auto"/>
                <w:spacing w:val="-7"/>
                <w:szCs w:val="22"/>
                <w:lang w:val="ru-RU" w:eastAsia="en-US"/>
              </w:rPr>
              <w:t xml:space="preserve"> </w:t>
            </w:r>
            <w:r w:rsidRPr="008B28EB">
              <w:rPr>
                <w:rFonts w:ascii="Times New Roman" w:hAnsi="Times New Roman"/>
                <w:b/>
                <w:color w:val="auto"/>
                <w:szCs w:val="22"/>
                <w:lang w:val="ru-RU" w:eastAsia="en-US"/>
              </w:rPr>
              <w:t>отрасли</w:t>
            </w:r>
            <w:r w:rsidRPr="008B28EB">
              <w:rPr>
                <w:rFonts w:ascii="Times New Roman" w:hAnsi="Times New Roman"/>
                <w:b/>
                <w:color w:val="auto"/>
                <w:spacing w:val="-7"/>
                <w:szCs w:val="22"/>
                <w:lang w:val="ru-RU" w:eastAsia="en-US"/>
              </w:rPr>
              <w:t xml:space="preserve"> </w:t>
            </w:r>
            <w:r w:rsidRPr="008B28EB">
              <w:rPr>
                <w:rFonts w:ascii="Times New Roman" w:hAnsi="Times New Roman"/>
                <w:b/>
                <w:color w:val="auto"/>
                <w:szCs w:val="22"/>
                <w:lang w:val="ru-RU" w:eastAsia="en-US"/>
              </w:rPr>
              <w:t>международного</w:t>
            </w:r>
            <w:r w:rsidRPr="008B28EB">
              <w:rPr>
                <w:rFonts w:ascii="Times New Roman" w:hAnsi="Times New Roman"/>
                <w:b/>
                <w:color w:val="auto"/>
                <w:spacing w:val="-7"/>
                <w:szCs w:val="22"/>
                <w:lang w:val="ru-RU" w:eastAsia="en-US"/>
              </w:rPr>
              <w:t xml:space="preserve"> </w:t>
            </w:r>
            <w:r w:rsidRPr="008B28EB">
              <w:rPr>
                <w:rFonts w:ascii="Times New Roman" w:hAnsi="Times New Roman"/>
                <w:b/>
                <w:color w:val="auto"/>
                <w:szCs w:val="22"/>
                <w:lang w:val="ru-RU" w:eastAsia="en-US"/>
              </w:rPr>
              <w:t xml:space="preserve">права </w:t>
            </w:r>
            <w:r w:rsidRPr="008B28EB">
              <w:rPr>
                <w:rFonts w:ascii="Times New Roman" w:hAnsi="Times New Roman"/>
                <w:b/>
                <w:color w:val="auto"/>
                <w:spacing w:val="-2"/>
                <w:szCs w:val="22"/>
                <w:lang w:val="ru-RU" w:eastAsia="en-US"/>
              </w:rPr>
              <w:t>определяется</w:t>
            </w:r>
          </w:p>
          <w:p w14:paraId="5379004C" w14:textId="77777777" w:rsidR="00196AEB" w:rsidRPr="008B28EB" w:rsidRDefault="00196AEB" w:rsidP="00196AEB">
            <w:pPr>
              <w:spacing w:after="0" w:line="240" w:lineRule="auto"/>
              <w:ind w:right="3128"/>
              <w:rPr>
                <w:rFonts w:ascii="Times New Roman" w:hAnsi="Times New Roman"/>
                <w:color w:val="auto"/>
                <w:szCs w:val="22"/>
                <w:lang w:val="ru-RU" w:eastAsia="en-US"/>
              </w:rPr>
            </w:pPr>
            <w:r w:rsidRPr="008B28EB">
              <w:rPr>
                <w:rFonts w:ascii="Times New Roman" w:hAnsi="Times New Roman"/>
                <w:color w:val="auto"/>
                <w:szCs w:val="22"/>
                <w:lang w:val="ru-RU" w:eastAsia="en-US"/>
              </w:rPr>
              <w:t>а)</w:t>
            </w:r>
            <w:r w:rsidRPr="008B28EB">
              <w:rPr>
                <w:rFonts w:ascii="Times New Roman" w:hAnsi="Times New Roman"/>
                <w:color w:val="auto"/>
                <w:spacing w:val="-9"/>
                <w:szCs w:val="22"/>
                <w:lang w:val="ru-RU" w:eastAsia="en-US"/>
              </w:rPr>
              <w:t xml:space="preserve"> </w:t>
            </w:r>
            <w:r w:rsidRPr="008B28EB">
              <w:rPr>
                <w:rFonts w:ascii="Times New Roman" w:hAnsi="Times New Roman"/>
                <w:color w:val="auto"/>
                <w:szCs w:val="22"/>
                <w:lang w:val="ru-RU" w:eastAsia="en-US"/>
              </w:rPr>
              <w:t>с</w:t>
            </w:r>
            <w:r w:rsidRPr="008B28EB">
              <w:rPr>
                <w:rFonts w:ascii="Times New Roman" w:hAnsi="Times New Roman"/>
                <w:color w:val="auto"/>
                <w:spacing w:val="-7"/>
                <w:szCs w:val="22"/>
                <w:lang w:val="ru-RU" w:eastAsia="en-US"/>
              </w:rPr>
              <w:t xml:space="preserve"> </w:t>
            </w:r>
            <w:r w:rsidRPr="008B28EB">
              <w:rPr>
                <w:rFonts w:ascii="Times New Roman" w:hAnsi="Times New Roman"/>
                <w:color w:val="auto"/>
                <w:szCs w:val="22"/>
                <w:lang w:val="ru-RU" w:eastAsia="en-US"/>
              </w:rPr>
              <w:t>учетом</w:t>
            </w:r>
            <w:r w:rsidRPr="008B28EB">
              <w:rPr>
                <w:rFonts w:ascii="Times New Roman" w:hAnsi="Times New Roman"/>
                <w:color w:val="auto"/>
                <w:spacing w:val="-9"/>
                <w:szCs w:val="22"/>
                <w:lang w:val="ru-RU" w:eastAsia="en-US"/>
              </w:rPr>
              <w:t xml:space="preserve"> </w:t>
            </w:r>
            <w:r w:rsidRPr="008B28EB">
              <w:rPr>
                <w:rFonts w:ascii="Times New Roman" w:hAnsi="Times New Roman"/>
                <w:color w:val="auto"/>
                <w:szCs w:val="22"/>
                <w:lang w:val="ru-RU" w:eastAsia="en-US"/>
              </w:rPr>
              <w:t>традиций</w:t>
            </w:r>
            <w:r w:rsidRPr="008B28EB">
              <w:rPr>
                <w:rFonts w:ascii="Times New Roman" w:hAnsi="Times New Roman"/>
                <w:color w:val="auto"/>
                <w:spacing w:val="-11"/>
                <w:szCs w:val="22"/>
                <w:lang w:val="ru-RU" w:eastAsia="en-US"/>
              </w:rPr>
              <w:t xml:space="preserve"> </w:t>
            </w:r>
            <w:r w:rsidRPr="008B28EB">
              <w:rPr>
                <w:rFonts w:ascii="Times New Roman" w:hAnsi="Times New Roman"/>
                <w:color w:val="auto"/>
                <w:szCs w:val="22"/>
                <w:lang w:val="ru-RU" w:eastAsia="en-US"/>
              </w:rPr>
              <w:t>национального</w:t>
            </w:r>
            <w:r w:rsidRPr="008B28EB">
              <w:rPr>
                <w:rFonts w:ascii="Times New Roman" w:hAnsi="Times New Roman"/>
                <w:color w:val="auto"/>
                <w:spacing w:val="-9"/>
                <w:szCs w:val="22"/>
                <w:lang w:val="ru-RU" w:eastAsia="en-US"/>
              </w:rPr>
              <w:t xml:space="preserve"> </w:t>
            </w:r>
            <w:r w:rsidRPr="008B28EB">
              <w:rPr>
                <w:rFonts w:ascii="Times New Roman" w:hAnsi="Times New Roman"/>
                <w:color w:val="auto"/>
                <w:szCs w:val="22"/>
                <w:lang w:val="ru-RU" w:eastAsia="en-US"/>
              </w:rPr>
              <w:t>законодательства; б) с учетом физических свойств атмосферы;</w:t>
            </w:r>
          </w:p>
          <w:p w14:paraId="640D51C1" w14:textId="77777777" w:rsidR="00196AEB" w:rsidRPr="008B28EB" w:rsidRDefault="00196AEB" w:rsidP="00196AEB">
            <w:pPr>
              <w:spacing w:after="0" w:line="270" w:lineRule="atLeast"/>
              <w:rPr>
                <w:rFonts w:ascii="Times New Roman" w:hAnsi="Times New Roman"/>
                <w:color w:val="auto"/>
                <w:szCs w:val="22"/>
                <w:lang w:val="ru-RU" w:eastAsia="en-US"/>
              </w:rPr>
            </w:pPr>
            <w:r w:rsidRPr="008B28EB">
              <w:rPr>
                <w:rFonts w:ascii="Times New Roman" w:hAnsi="Times New Roman"/>
                <w:color w:val="auto"/>
                <w:szCs w:val="22"/>
                <w:lang w:val="ru-RU" w:eastAsia="en-US"/>
              </w:rPr>
              <w:t>в)</w:t>
            </w:r>
            <w:r w:rsidRPr="008B28EB">
              <w:rPr>
                <w:rFonts w:ascii="Times New Roman" w:hAnsi="Times New Roman"/>
                <w:color w:val="auto"/>
                <w:spacing w:val="-8"/>
                <w:szCs w:val="22"/>
                <w:lang w:val="ru-RU" w:eastAsia="en-US"/>
              </w:rPr>
              <w:t xml:space="preserve"> </w:t>
            </w:r>
            <w:r w:rsidRPr="008B28EB">
              <w:rPr>
                <w:rFonts w:ascii="Times New Roman" w:hAnsi="Times New Roman"/>
                <w:color w:val="auto"/>
                <w:szCs w:val="22"/>
                <w:lang w:val="ru-RU" w:eastAsia="en-US"/>
              </w:rPr>
              <w:t>с</w:t>
            </w:r>
            <w:r w:rsidRPr="008B28EB">
              <w:rPr>
                <w:rFonts w:ascii="Times New Roman" w:hAnsi="Times New Roman"/>
                <w:color w:val="auto"/>
                <w:spacing w:val="-3"/>
                <w:szCs w:val="22"/>
                <w:lang w:val="ru-RU" w:eastAsia="en-US"/>
              </w:rPr>
              <w:t xml:space="preserve"> </w:t>
            </w:r>
            <w:r w:rsidRPr="008B28EB">
              <w:rPr>
                <w:rFonts w:ascii="Times New Roman" w:hAnsi="Times New Roman"/>
                <w:color w:val="auto"/>
                <w:szCs w:val="22"/>
                <w:lang w:val="ru-RU" w:eastAsia="en-US"/>
              </w:rPr>
              <w:t>учетом</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физических</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свойств</w:t>
            </w:r>
            <w:r w:rsidRPr="008B28EB">
              <w:rPr>
                <w:rFonts w:ascii="Times New Roman" w:hAnsi="Times New Roman"/>
                <w:color w:val="auto"/>
                <w:spacing w:val="-7"/>
                <w:szCs w:val="22"/>
                <w:lang w:val="ru-RU" w:eastAsia="en-US"/>
              </w:rPr>
              <w:t xml:space="preserve"> </w:t>
            </w:r>
            <w:r w:rsidRPr="008B28EB">
              <w:rPr>
                <w:rFonts w:ascii="Times New Roman" w:hAnsi="Times New Roman"/>
                <w:color w:val="auto"/>
                <w:szCs w:val="22"/>
                <w:lang w:val="ru-RU" w:eastAsia="en-US"/>
              </w:rPr>
              <w:t>атмосферы</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и</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традиций</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 xml:space="preserve">национального </w:t>
            </w:r>
            <w:r w:rsidRPr="008B28EB">
              <w:rPr>
                <w:rFonts w:ascii="Times New Roman" w:hAnsi="Times New Roman"/>
                <w:color w:val="auto"/>
                <w:spacing w:val="-2"/>
                <w:szCs w:val="22"/>
                <w:lang w:val="ru-RU" w:eastAsia="en-US"/>
              </w:rPr>
              <w:t>законодательства</w:t>
            </w:r>
          </w:p>
        </w:tc>
      </w:tr>
      <w:tr w:rsidR="00D61D10" w:rsidRPr="008B28EB" w14:paraId="7D084C39" w14:textId="77777777" w:rsidTr="00D61D10">
        <w:trPr>
          <w:trHeight w:val="2833"/>
        </w:trPr>
        <w:tc>
          <w:tcPr>
            <w:tcW w:w="535" w:type="dxa"/>
          </w:tcPr>
          <w:p w14:paraId="7EEECB88" w14:textId="77777777" w:rsidR="00D61D10" w:rsidRPr="008B28EB" w:rsidRDefault="00D61D10" w:rsidP="00196AEB">
            <w:pPr>
              <w:spacing w:after="0" w:line="267" w:lineRule="exact"/>
              <w:rPr>
                <w:rFonts w:ascii="Times New Roman" w:hAnsi="Times New Roman"/>
                <w:b/>
                <w:color w:val="auto"/>
                <w:szCs w:val="22"/>
                <w:lang w:eastAsia="en-US"/>
              </w:rPr>
            </w:pPr>
            <w:r w:rsidRPr="008B28EB">
              <w:rPr>
                <w:rFonts w:ascii="Times New Roman" w:hAnsi="Times New Roman"/>
                <w:b/>
                <w:color w:val="auto"/>
                <w:spacing w:val="-5"/>
                <w:szCs w:val="22"/>
                <w:lang w:eastAsia="en-US"/>
              </w:rPr>
              <w:t>2.</w:t>
            </w:r>
          </w:p>
        </w:tc>
        <w:tc>
          <w:tcPr>
            <w:tcW w:w="9095" w:type="dxa"/>
          </w:tcPr>
          <w:p w14:paraId="2A032DCC" w14:textId="77777777" w:rsidR="00D61D10" w:rsidRPr="008B28EB" w:rsidRDefault="00D61D10" w:rsidP="00196AEB">
            <w:pPr>
              <w:spacing w:after="0" w:line="240" w:lineRule="auto"/>
              <w:rPr>
                <w:rFonts w:ascii="Times New Roman" w:hAnsi="Times New Roman"/>
                <w:b/>
                <w:color w:val="auto"/>
                <w:szCs w:val="22"/>
                <w:lang w:val="ru-RU" w:eastAsia="en-US"/>
              </w:rPr>
            </w:pPr>
            <w:r w:rsidRPr="008B28EB">
              <w:rPr>
                <w:rFonts w:ascii="Times New Roman" w:hAnsi="Times New Roman"/>
                <w:b/>
                <w:color w:val="auto"/>
                <w:szCs w:val="22"/>
                <w:lang w:val="ru-RU" w:eastAsia="en-US"/>
              </w:rPr>
              <w:t>В</w:t>
            </w:r>
            <w:r w:rsidRPr="008B28EB">
              <w:rPr>
                <w:rFonts w:ascii="Times New Roman" w:hAnsi="Times New Roman"/>
                <w:b/>
                <w:color w:val="auto"/>
                <w:spacing w:val="-6"/>
                <w:szCs w:val="22"/>
                <w:lang w:val="ru-RU" w:eastAsia="en-US"/>
              </w:rPr>
              <w:t xml:space="preserve"> </w:t>
            </w:r>
            <w:r w:rsidRPr="008B28EB">
              <w:rPr>
                <w:rFonts w:ascii="Times New Roman" w:hAnsi="Times New Roman"/>
                <w:b/>
                <w:color w:val="auto"/>
                <w:szCs w:val="22"/>
                <w:lang w:val="ru-RU" w:eastAsia="en-US"/>
              </w:rPr>
              <w:t>правовом</w:t>
            </w:r>
            <w:r w:rsidRPr="008B28EB">
              <w:rPr>
                <w:rFonts w:ascii="Times New Roman" w:hAnsi="Times New Roman"/>
                <w:b/>
                <w:color w:val="auto"/>
                <w:spacing w:val="-7"/>
                <w:szCs w:val="22"/>
                <w:lang w:val="ru-RU" w:eastAsia="en-US"/>
              </w:rPr>
              <w:t xml:space="preserve"> </w:t>
            </w:r>
            <w:r w:rsidRPr="008B28EB">
              <w:rPr>
                <w:rFonts w:ascii="Times New Roman" w:hAnsi="Times New Roman"/>
                <w:b/>
                <w:color w:val="auto"/>
                <w:szCs w:val="22"/>
                <w:lang w:val="ru-RU" w:eastAsia="en-US"/>
              </w:rPr>
              <w:t>отношении</w:t>
            </w:r>
            <w:r w:rsidRPr="008B28EB">
              <w:rPr>
                <w:rFonts w:ascii="Times New Roman" w:hAnsi="Times New Roman"/>
                <w:b/>
                <w:color w:val="auto"/>
                <w:spacing w:val="-6"/>
                <w:szCs w:val="22"/>
                <w:lang w:val="ru-RU" w:eastAsia="en-US"/>
              </w:rPr>
              <w:t xml:space="preserve"> </w:t>
            </w:r>
            <w:r w:rsidRPr="008B28EB">
              <w:rPr>
                <w:rFonts w:ascii="Times New Roman" w:hAnsi="Times New Roman"/>
                <w:b/>
                <w:color w:val="auto"/>
                <w:szCs w:val="22"/>
                <w:lang w:val="ru-RU" w:eastAsia="en-US"/>
              </w:rPr>
              <w:t>сфера</w:t>
            </w:r>
            <w:r w:rsidRPr="008B28EB">
              <w:rPr>
                <w:rFonts w:ascii="Times New Roman" w:hAnsi="Times New Roman"/>
                <w:b/>
                <w:color w:val="auto"/>
                <w:spacing w:val="-6"/>
                <w:szCs w:val="22"/>
                <w:lang w:val="ru-RU" w:eastAsia="en-US"/>
              </w:rPr>
              <w:t xml:space="preserve"> </w:t>
            </w:r>
            <w:r w:rsidRPr="008B28EB">
              <w:rPr>
                <w:rFonts w:ascii="Times New Roman" w:hAnsi="Times New Roman"/>
                <w:b/>
                <w:color w:val="auto"/>
                <w:szCs w:val="22"/>
                <w:lang w:val="ru-RU" w:eastAsia="en-US"/>
              </w:rPr>
              <w:t>действия</w:t>
            </w:r>
            <w:r w:rsidRPr="008B28EB">
              <w:rPr>
                <w:rFonts w:ascii="Times New Roman" w:hAnsi="Times New Roman"/>
                <w:b/>
                <w:color w:val="auto"/>
                <w:spacing w:val="-6"/>
                <w:szCs w:val="22"/>
                <w:lang w:val="ru-RU" w:eastAsia="en-US"/>
              </w:rPr>
              <w:t xml:space="preserve"> </w:t>
            </w:r>
            <w:r w:rsidRPr="008B28EB">
              <w:rPr>
                <w:rFonts w:ascii="Times New Roman" w:hAnsi="Times New Roman"/>
                <w:b/>
                <w:color w:val="auto"/>
                <w:szCs w:val="22"/>
                <w:lang w:val="ru-RU" w:eastAsia="en-US"/>
              </w:rPr>
              <w:t>международного</w:t>
            </w:r>
            <w:r w:rsidRPr="008B28EB">
              <w:rPr>
                <w:rFonts w:ascii="Times New Roman" w:hAnsi="Times New Roman"/>
                <w:b/>
                <w:color w:val="auto"/>
                <w:spacing w:val="-6"/>
                <w:szCs w:val="22"/>
                <w:lang w:val="ru-RU" w:eastAsia="en-US"/>
              </w:rPr>
              <w:t xml:space="preserve"> </w:t>
            </w:r>
            <w:r w:rsidRPr="008B28EB">
              <w:rPr>
                <w:rFonts w:ascii="Times New Roman" w:hAnsi="Times New Roman"/>
                <w:b/>
                <w:color w:val="auto"/>
                <w:szCs w:val="22"/>
                <w:lang w:val="ru-RU" w:eastAsia="en-US"/>
              </w:rPr>
              <w:t>воздушного</w:t>
            </w:r>
            <w:r w:rsidRPr="008B28EB">
              <w:rPr>
                <w:rFonts w:ascii="Times New Roman" w:hAnsi="Times New Roman"/>
                <w:b/>
                <w:color w:val="auto"/>
                <w:spacing w:val="-6"/>
                <w:szCs w:val="22"/>
                <w:lang w:val="ru-RU" w:eastAsia="en-US"/>
              </w:rPr>
              <w:t xml:space="preserve"> </w:t>
            </w:r>
            <w:r w:rsidRPr="008B28EB">
              <w:rPr>
                <w:rFonts w:ascii="Times New Roman" w:hAnsi="Times New Roman"/>
                <w:b/>
                <w:color w:val="auto"/>
                <w:szCs w:val="22"/>
                <w:lang w:val="ru-RU" w:eastAsia="en-US"/>
              </w:rPr>
              <w:t>права определяется с учетом подразделения атмосферы</w:t>
            </w:r>
          </w:p>
          <w:p w14:paraId="5700BBA8" w14:textId="77777777" w:rsidR="00D61D10" w:rsidRPr="008B28EB" w:rsidRDefault="00D61D10" w:rsidP="00196AEB">
            <w:pPr>
              <w:spacing w:after="0" w:line="240" w:lineRule="auto"/>
              <w:rPr>
                <w:rFonts w:ascii="Times New Roman" w:hAnsi="Times New Roman"/>
                <w:color w:val="auto"/>
                <w:szCs w:val="22"/>
                <w:lang w:val="ru-RU" w:eastAsia="en-US"/>
              </w:rPr>
            </w:pPr>
            <w:r w:rsidRPr="008B28EB">
              <w:rPr>
                <w:rFonts w:ascii="Times New Roman" w:hAnsi="Times New Roman"/>
                <w:color w:val="auto"/>
                <w:szCs w:val="22"/>
                <w:lang w:val="ru-RU" w:eastAsia="en-US"/>
              </w:rPr>
              <w:t>а) на воздушное пространство суверенное, расположенное над сухопутной и морской</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территорией</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государств,</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и</w:t>
            </w:r>
            <w:r w:rsidRPr="008B28EB">
              <w:rPr>
                <w:rFonts w:ascii="Times New Roman" w:hAnsi="Times New Roman"/>
                <w:color w:val="auto"/>
                <w:spacing w:val="-4"/>
                <w:szCs w:val="22"/>
                <w:lang w:val="ru-RU" w:eastAsia="en-US"/>
              </w:rPr>
              <w:t xml:space="preserve"> </w:t>
            </w:r>
            <w:r w:rsidRPr="008B28EB">
              <w:rPr>
                <w:rFonts w:ascii="Times New Roman" w:hAnsi="Times New Roman"/>
                <w:color w:val="auto"/>
                <w:szCs w:val="22"/>
                <w:lang w:val="ru-RU" w:eastAsia="en-US"/>
              </w:rPr>
              <w:t>открытое</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или</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международное,</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расположенное</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за</w:t>
            </w:r>
          </w:p>
          <w:p w14:paraId="56128287" w14:textId="77777777" w:rsidR="00D61D10" w:rsidRPr="008B28EB" w:rsidRDefault="00D61D10" w:rsidP="00196AEB">
            <w:pPr>
              <w:spacing w:after="0" w:line="264" w:lineRule="exact"/>
              <w:rPr>
                <w:rFonts w:ascii="Times New Roman" w:hAnsi="Times New Roman"/>
                <w:color w:val="auto"/>
                <w:szCs w:val="22"/>
                <w:lang w:eastAsia="en-US"/>
              </w:rPr>
            </w:pPr>
            <w:proofErr w:type="spellStart"/>
            <w:r w:rsidRPr="008B28EB">
              <w:rPr>
                <w:rFonts w:ascii="Times New Roman" w:hAnsi="Times New Roman"/>
                <w:color w:val="auto"/>
                <w:szCs w:val="22"/>
                <w:lang w:eastAsia="en-US"/>
              </w:rPr>
              <w:t>пределами</w:t>
            </w:r>
            <w:proofErr w:type="spellEnd"/>
            <w:r w:rsidRPr="008B28EB">
              <w:rPr>
                <w:rFonts w:ascii="Times New Roman" w:hAnsi="Times New Roman"/>
                <w:color w:val="auto"/>
                <w:spacing w:val="-5"/>
                <w:szCs w:val="22"/>
                <w:lang w:eastAsia="en-US"/>
              </w:rPr>
              <w:t xml:space="preserve"> </w:t>
            </w:r>
            <w:proofErr w:type="spellStart"/>
            <w:r w:rsidRPr="008B28EB">
              <w:rPr>
                <w:rFonts w:ascii="Times New Roman" w:hAnsi="Times New Roman"/>
                <w:color w:val="auto"/>
                <w:szCs w:val="22"/>
                <w:lang w:eastAsia="en-US"/>
              </w:rPr>
              <w:t>государственных</w:t>
            </w:r>
            <w:proofErr w:type="spellEnd"/>
            <w:r w:rsidRPr="008B28EB">
              <w:rPr>
                <w:rFonts w:ascii="Times New Roman" w:hAnsi="Times New Roman"/>
                <w:color w:val="auto"/>
                <w:spacing w:val="-2"/>
                <w:szCs w:val="22"/>
                <w:lang w:eastAsia="en-US"/>
              </w:rPr>
              <w:t xml:space="preserve"> </w:t>
            </w:r>
            <w:proofErr w:type="spellStart"/>
            <w:r w:rsidRPr="008B28EB">
              <w:rPr>
                <w:rFonts w:ascii="Times New Roman" w:hAnsi="Times New Roman"/>
                <w:color w:val="auto"/>
                <w:spacing w:val="-2"/>
                <w:szCs w:val="22"/>
                <w:lang w:eastAsia="en-US"/>
              </w:rPr>
              <w:t>границ</w:t>
            </w:r>
            <w:proofErr w:type="spellEnd"/>
            <w:r w:rsidRPr="008B28EB">
              <w:rPr>
                <w:rFonts w:ascii="Times New Roman" w:hAnsi="Times New Roman"/>
                <w:color w:val="auto"/>
                <w:spacing w:val="-2"/>
                <w:szCs w:val="22"/>
                <w:lang w:eastAsia="en-US"/>
              </w:rPr>
              <w:t>;</w:t>
            </w:r>
          </w:p>
          <w:p w14:paraId="1F265BB2" w14:textId="77777777" w:rsidR="00D61D10" w:rsidRPr="008B28EB" w:rsidRDefault="00D61D10" w:rsidP="00196AEB">
            <w:pPr>
              <w:spacing w:after="0" w:line="240" w:lineRule="auto"/>
              <w:rPr>
                <w:rFonts w:ascii="Times New Roman" w:hAnsi="Times New Roman"/>
                <w:color w:val="auto"/>
                <w:szCs w:val="22"/>
                <w:lang w:val="ru-RU" w:eastAsia="en-US"/>
              </w:rPr>
            </w:pPr>
            <w:r w:rsidRPr="008B28EB">
              <w:rPr>
                <w:rFonts w:ascii="Times New Roman" w:hAnsi="Times New Roman"/>
                <w:color w:val="auto"/>
                <w:szCs w:val="22"/>
                <w:lang w:val="ru-RU" w:eastAsia="en-US"/>
              </w:rPr>
              <w:t>б) на воздушное национальное пространство, расположенное над сухопутной и морской</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территорией</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государств,</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и</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интернациональное,</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расположенное</w:t>
            </w:r>
            <w:r w:rsidRPr="008B28EB">
              <w:rPr>
                <w:rFonts w:ascii="Times New Roman" w:hAnsi="Times New Roman"/>
                <w:color w:val="auto"/>
                <w:spacing w:val="-7"/>
                <w:szCs w:val="22"/>
                <w:lang w:val="ru-RU" w:eastAsia="en-US"/>
              </w:rPr>
              <w:t xml:space="preserve"> </w:t>
            </w:r>
            <w:r w:rsidRPr="008B28EB">
              <w:rPr>
                <w:rFonts w:ascii="Times New Roman" w:hAnsi="Times New Roman"/>
                <w:color w:val="auto"/>
                <w:szCs w:val="22"/>
                <w:lang w:val="ru-RU" w:eastAsia="en-US"/>
              </w:rPr>
              <w:t>за</w:t>
            </w:r>
            <w:r w:rsidRPr="008B28EB">
              <w:rPr>
                <w:rFonts w:ascii="Times New Roman" w:hAnsi="Times New Roman"/>
                <w:color w:val="auto"/>
                <w:spacing w:val="-7"/>
                <w:szCs w:val="22"/>
                <w:lang w:val="ru-RU" w:eastAsia="en-US"/>
              </w:rPr>
              <w:t xml:space="preserve"> </w:t>
            </w:r>
            <w:r w:rsidRPr="008B28EB">
              <w:rPr>
                <w:rFonts w:ascii="Times New Roman" w:hAnsi="Times New Roman"/>
                <w:color w:val="auto"/>
                <w:szCs w:val="22"/>
                <w:lang w:val="ru-RU" w:eastAsia="en-US"/>
              </w:rPr>
              <w:t>пределами государственных границ;</w:t>
            </w:r>
          </w:p>
          <w:p w14:paraId="522BFFFC" w14:textId="1D988FA9" w:rsidR="00D61D10" w:rsidRPr="00D61D10" w:rsidRDefault="00D61D10" w:rsidP="00196AEB">
            <w:pPr>
              <w:spacing w:after="0" w:line="270" w:lineRule="atLeast"/>
              <w:ind w:right="166"/>
              <w:rPr>
                <w:rFonts w:ascii="Times New Roman" w:hAnsi="Times New Roman"/>
                <w:color w:val="auto"/>
                <w:szCs w:val="22"/>
                <w:lang w:val="ru-RU" w:eastAsia="en-US"/>
              </w:rPr>
            </w:pPr>
            <w:r w:rsidRPr="008B28EB">
              <w:rPr>
                <w:rFonts w:ascii="Times New Roman" w:hAnsi="Times New Roman"/>
                <w:color w:val="auto"/>
                <w:szCs w:val="22"/>
                <w:lang w:val="ru-RU" w:eastAsia="en-US"/>
              </w:rPr>
              <w:t>в)</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на</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воздушное</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суверенное</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и</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национальное</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пространство,</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расположенное</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над сухопутной и морской территорией государств, и интернациональное, расположенное за пределами государственных границ.</w:t>
            </w:r>
          </w:p>
        </w:tc>
      </w:tr>
      <w:tr w:rsidR="00196AEB" w:rsidRPr="008B28EB" w14:paraId="09A76E99" w14:textId="77777777" w:rsidTr="00D61D10">
        <w:trPr>
          <w:trHeight w:val="1243"/>
        </w:trPr>
        <w:tc>
          <w:tcPr>
            <w:tcW w:w="535" w:type="dxa"/>
          </w:tcPr>
          <w:p w14:paraId="64323A30" w14:textId="77777777" w:rsidR="00196AEB" w:rsidRPr="008B28EB" w:rsidRDefault="00196AEB" w:rsidP="00196AEB">
            <w:pPr>
              <w:spacing w:after="0" w:line="268" w:lineRule="exact"/>
              <w:rPr>
                <w:rFonts w:ascii="Times New Roman" w:hAnsi="Times New Roman"/>
                <w:b/>
                <w:color w:val="auto"/>
                <w:szCs w:val="22"/>
                <w:lang w:eastAsia="en-US"/>
              </w:rPr>
            </w:pPr>
            <w:r w:rsidRPr="008B28EB">
              <w:rPr>
                <w:rFonts w:ascii="Times New Roman" w:hAnsi="Times New Roman"/>
                <w:b/>
                <w:color w:val="auto"/>
                <w:spacing w:val="-5"/>
                <w:szCs w:val="22"/>
                <w:lang w:eastAsia="en-US"/>
              </w:rPr>
              <w:t>3.</w:t>
            </w:r>
          </w:p>
        </w:tc>
        <w:tc>
          <w:tcPr>
            <w:tcW w:w="9095" w:type="dxa"/>
          </w:tcPr>
          <w:p w14:paraId="75EF2644" w14:textId="77777777" w:rsidR="00196AEB" w:rsidRPr="008B28EB" w:rsidRDefault="00196AEB" w:rsidP="00196AEB">
            <w:pPr>
              <w:spacing w:after="0" w:line="240" w:lineRule="auto"/>
              <w:ind w:right="166"/>
              <w:rPr>
                <w:rFonts w:ascii="Times New Roman" w:hAnsi="Times New Roman"/>
                <w:b/>
                <w:color w:val="auto"/>
                <w:szCs w:val="22"/>
                <w:lang w:val="ru-RU" w:eastAsia="en-US"/>
              </w:rPr>
            </w:pPr>
            <w:r w:rsidRPr="008B28EB">
              <w:rPr>
                <w:rFonts w:ascii="Times New Roman" w:hAnsi="Times New Roman"/>
                <w:b/>
                <w:color w:val="auto"/>
                <w:szCs w:val="22"/>
                <w:lang w:val="ru-RU" w:eastAsia="en-US"/>
              </w:rPr>
              <w:t>К</w:t>
            </w:r>
            <w:r w:rsidRPr="008B28EB">
              <w:rPr>
                <w:rFonts w:ascii="Times New Roman" w:hAnsi="Times New Roman"/>
                <w:b/>
                <w:color w:val="auto"/>
                <w:spacing w:val="-7"/>
                <w:szCs w:val="22"/>
                <w:lang w:val="ru-RU" w:eastAsia="en-US"/>
              </w:rPr>
              <w:t xml:space="preserve"> </w:t>
            </w:r>
            <w:r w:rsidRPr="008B28EB">
              <w:rPr>
                <w:rFonts w:ascii="Times New Roman" w:hAnsi="Times New Roman"/>
                <w:b/>
                <w:color w:val="auto"/>
                <w:szCs w:val="22"/>
                <w:lang w:val="ru-RU" w:eastAsia="en-US"/>
              </w:rPr>
              <w:t>числу</w:t>
            </w:r>
            <w:r w:rsidRPr="008B28EB">
              <w:rPr>
                <w:rFonts w:ascii="Times New Roman" w:hAnsi="Times New Roman"/>
                <w:b/>
                <w:color w:val="auto"/>
                <w:spacing w:val="-7"/>
                <w:szCs w:val="22"/>
                <w:lang w:val="ru-RU" w:eastAsia="en-US"/>
              </w:rPr>
              <w:t xml:space="preserve"> </w:t>
            </w:r>
            <w:r w:rsidRPr="008B28EB">
              <w:rPr>
                <w:rFonts w:ascii="Times New Roman" w:hAnsi="Times New Roman"/>
                <w:b/>
                <w:color w:val="auto"/>
                <w:szCs w:val="22"/>
                <w:lang w:val="ru-RU" w:eastAsia="en-US"/>
              </w:rPr>
              <w:t>специальных</w:t>
            </w:r>
            <w:r w:rsidRPr="008B28EB">
              <w:rPr>
                <w:rFonts w:ascii="Times New Roman" w:hAnsi="Times New Roman"/>
                <w:b/>
                <w:color w:val="auto"/>
                <w:spacing w:val="-10"/>
                <w:szCs w:val="22"/>
                <w:lang w:val="ru-RU" w:eastAsia="en-US"/>
              </w:rPr>
              <w:t xml:space="preserve"> </w:t>
            </w:r>
            <w:r w:rsidRPr="008B28EB">
              <w:rPr>
                <w:rFonts w:ascii="Times New Roman" w:hAnsi="Times New Roman"/>
                <w:b/>
                <w:color w:val="auto"/>
                <w:szCs w:val="22"/>
                <w:lang w:val="ru-RU" w:eastAsia="en-US"/>
              </w:rPr>
              <w:t>принципов</w:t>
            </w:r>
            <w:r w:rsidRPr="008B28EB">
              <w:rPr>
                <w:rFonts w:ascii="Times New Roman" w:hAnsi="Times New Roman"/>
                <w:b/>
                <w:color w:val="auto"/>
                <w:spacing w:val="-7"/>
                <w:szCs w:val="22"/>
                <w:lang w:val="ru-RU" w:eastAsia="en-US"/>
              </w:rPr>
              <w:t xml:space="preserve"> </w:t>
            </w:r>
            <w:r w:rsidRPr="008B28EB">
              <w:rPr>
                <w:rFonts w:ascii="Times New Roman" w:hAnsi="Times New Roman"/>
                <w:b/>
                <w:color w:val="auto"/>
                <w:szCs w:val="22"/>
                <w:lang w:val="ru-RU" w:eastAsia="en-US"/>
              </w:rPr>
              <w:t>международного</w:t>
            </w:r>
            <w:r w:rsidRPr="008B28EB">
              <w:rPr>
                <w:rFonts w:ascii="Times New Roman" w:hAnsi="Times New Roman"/>
                <w:b/>
                <w:color w:val="auto"/>
                <w:spacing w:val="-7"/>
                <w:szCs w:val="22"/>
                <w:lang w:val="ru-RU" w:eastAsia="en-US"/>
              </w:rPr>
              <w:t xml:space="preserve"> </w:t>
            </w:r>
            <w:r w:rsidRPr="008B28EB">
              <w:rPr>
                <w:rFonts w:ascii="Times New Roman" w:hAnsi="Times New Roman"/>
                <w:b/>
                <w:color w:val="auto"/>
                <w:szCs w:val="22"/>
                <w:lang w:val="ru-RU" w:eastAsia="en-US"/>
              </w:rPr>
              <w:t>воздушного</w:t>
            </w:r>
            <w:r w:rsidRPr="008B28EB">
              <w:rPr>
                <w:rFonts w:ascii="Times New Roman" w:hAnsi="Times New Roman"/>
                <w:b/>
                <w:color w:val="auto"/>
                <w:spacing w:val="-7"/>
                <w:szCs w:val="22"/>
                <w:lang w:val="ru-RU" w:eastAsia="en-US"/>
              </w:rPr>
              <w:t xml:space="preserve"> </w:t>
            </w:r>
            <w:r w:rsidRPr="008B28EB">
              <w:rPr>
                <w:rFonts w:ascii="Times New Roman" w:hAnsi="Times New Roman"/>
                <w:b/>
                <w:color w:val="auto"/>
                <w:szCs w:val="22"/>
                <w:lang w:val="ru-RU" w:eastAsia="en-US"/>
              </w:rPr>
              <w:t xml:space="preserve">права </w:t>
            </w:r>
            <w:r w:rsidRPr="008B28EB">
              <w:rPr>
                <w:rFonts w:ascii="Times New Roman" w:hAnsi="Times New Roman"/>
                <w:b/>
                <w:color w:val="auto"/>
                <w:spacing w:val="-2"/>
                <w:szCs w:val="22"/>
                <w:lang w:val="ru-RU" w:eastAsia="en-US"/>
              </w:rPr>
              <w:t>относится</w:t>
            </w:r>
          </w:p>
          <w:p w14:paraId="729BEEF1" w14:textId="77777777" w:rsidR="00196AEB" w:rsidRPr="008B28EB" w:rsidRDefault="00196AEB" w:rsidP="00196AEB">
            <w:pPr>
              <w:spacing w:after="0" w:line="240" w:lineRule="auto"/>
              <w:rPr>
                <w:rFonts w:ascii="Times New Roman" w:hAnsi="Times New Roman"/>
                <w:color w:val="auto"/>
                <w:szCs w:val="22"/>
                <w:lang w:val="ru-RU" w:eastAsia="en-US"/>
              </w:rPr>
            </w:pPr>
            <w:r w:rsidRPr="008B28EB">
              <w:rPr>
                <w:rFonts w:ascii="Times New Roman" w:hAnsi="Times New Roman"/>
                <w:color w:val="auto"/>
                <w:szCs w:val="22"/>
                <w:lang w:val="ru-RU" w:eastAsia="en-US"/>
              </w:rPr>
              <w:t>а)</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принцип</w:t>
            </w:r>
            <w:r w:rsidRPr="008B28EB">
              <w:rPr>
                <w:rFonts w:ascii="Times New Roman" w:hAnsi="Times New Roman"/>
                <w:color w:val="auto"/>
                <w:spacing w:val="-7"/>
                <w:szCs w:val="22"/>
                <w:lang w:val="ru-RU" w:eastAsia="en-US"/>
              </w:rPr>
              <w:t xml:space="preserve"> </w:t>
            </w:r>
            <w:r w:rsidRPr="008B28EB">
              <w:rPr>
                <w:rFonts w:ascii="Times New Roman" w:hAnsi="Times New Roman"/>
                <w:color w:val="auto"/>
                <w:szCs w:val="22"/>
                <w:lang w:val="ru-RU" w:eastAsia="en-US"/>
              </w:rPr>
              <w:t>полного</w:t>
            </w:r>
            <w:r w:rsidRPr="008B28EB">
              <w:rPr>
                <w:rFonts w:ascii="Times New Roman" w:hAnsi="Times New Roman"/>
                <w:color w:val="auto"/>
                <w:spacing w:val="-8"/>
                <w:szCs w:val="22"/>
                <w:lang w:val="ru-RU" w:eastAsia="en-US"/>
              </w:rPr>
              <w:t xml:space="preserve"> </w:t>
            </w:r>
            <w:r w:rsidRPr="008B28EB">
              <w:rPr>
                <w:rFonts w:ascii="Times New Roman" w:hAnsi="Times New Roman"/>
                <w:color w:val="auto"/>
                <w:szCs w:val="22"/>
                <w:lang w:val="ru-RU" w:eastAsia="en-US"/>
              </w:rPr>
              <w:t>и</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исключительного</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суверенитета</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государства</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над</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его</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 xml:space="preserve">воздушным </w:t>
            </w:r>
            <w:r w:rsidRPr="008B28EB">
              <w:rPr>
                <w:rFonts w:ascii="Times New Roman" w:hAnsi="Times New Roman"/>
                <w:color w:val="auto"/>
                <w:spacing w:val="-2"/>
                <w:szCs w:val="22"/>
                <w:lang w:val="ru-RU" w:eastAsia="en-US"/>
              </w:rPr>
              <w:t>пространством;</w:t>
            </w:r>
          </w:p>
          <w:p w14:paraId="632A97A6" w14:textId="77777777" w:rsidR="00196AEB" w:rsidRPr="008B28EB" w:rsidRDefault="00196AEB" w:rsidP="00196AEB">
            <w:pPr>
              <w:spacing w:after="0" w:line="240" w:lineRule="auto"/>
              <w:rPr>
                <w:rFonts w:ascii="Times New Roman" w:hAnsi="Times New Roman"/>
                <w:color w:val="auto"/>
                <w:szCs w:val="22"/>
                <w:lang w:val="ru-RU" w:eastAsia="en-US"/>
              </w:rPr>
            </w:pPr>
            <w:r w:rsidRPr="008B28EB">
              <w:rPr>
                <w:rFonts w:ascii="Times New Roman" w:hAnsi="Times New Roman"/>
                <w:color w:val="auto"/>
                <w:szCs w:val="22"/>
                <w:lang w:val="ru-RU" w:eastAsia="en-US"/>
              </w:rPr>
              <w:t>б)</w:t>
            </w:r>
            <w:r w:rsidRPr="008B28EB">
              <w:rPr>
                <w:rFonts w:ascii="Times New Roman" w:hAnsi="Times New Roman"/>
                <w:color w:val="auto"/>
                <w:spacing w:val="-2"/>
                <w:szCs w:val="22"/>
                <w:lang w:val="ru-RU" w:eastAsia="en-US"/>
              </w:rPr>
              <w:t xml:space="preserve"> </w:t>
            </w:r>
            <w:r w:rsidRPr="008B28EB">
              <w:rPr>
                <w:rFonts w:ascii="Times New Roman" w:hAnsi="Times New Roman"/>
                <w:color w:val="auto"/>
                <w:szCs w:val="22"/>
                <w:lang w:val="ru-RU" w:eastAsia="en-US"/>
              </w:rPr>
              <w:t>принцип</w:t>
            </w:r>
            <w:r w:rsidRPr="008B28EB">
              <w:rPr>
                <w:rFonts w:ascii="Times New Roman" w:hAnsi="Times New Roman"/>
                <w:color w:val="auto"/>
                <w:spacing w:val="-2"/>
                <w:szCs w:val="22"/>
                <w:lang w:val="ru-RU" w:eastAsia="en-US"/>
              </w:rPr>
              <w:t xml:space="preserve"> </w:t>
            </w:r>
            <w:r w:rsidRPr="008B28EB">
              <w:rPr>
                <w:rFonts w:ascii="Times New Roman" w:hAnsi="Times New Roman"/>
                <w:color w:val="auto"/>
                <w:szCs w:val="22"/>
                <w:lang w:val="ru-RU" w:eastAsia="en-US"/>
              </w:rPr>
              <w:t>свободы</w:t>
            </w:r>
            <w:r w:rsidRPr="008B28EB">
              <w:rPr>
                <w:rFonts w:ascii="Times New Roman" w:hAnsi="Times New Roman"/>
                <w:color w:val="auto"/>
                <w:spacing w:val="-2"/>
                <w:szCs w:val="22"/>
                <w:lang w:val="ru-RU" w:eastAsia="en-US"/>
              </w:rPr>
              <w:t xml:space="preserve"> полетов;</w:t>
            </w:r>
          </w:p>
          <w:p w14:paraId="74089E22" w14:textId="77777777" w:rsidR="00196AEB" w:rsidRPr="008B28EB" w:rsidRDefault="00196AEB" w:rsidP="00196AEB">
            <w:pPr>
              <w:spacing w:after="0" w:line="264" w:lineRule="exact"/>
              <w:rPr>
                <w:rFonts w:ascii="Times New Roman" w:hAnsi="Times New Roman"/>
                <w:color w:val="auto"/>
                <w:szCs w:val="22"/>
                <w:lang w:val="ru-RU" w:eastAsia="en-US"/>
              </w:rPr>
            </w:pPr>
            <w:r w:rsidRPr="008B28EB">
              <w:rPr>
                <w:rFonts w:ascii="Times New Roman" w:hAnsi="Times New Roman"/>
                <w:color w:val="auto"/>
                <w:szCs w:val="22"/>
                <w:lang w:val="ru-RU" w:eastAsia="en-US"/>
              </w:rPr>
              <w:t>в)</w:t>
            </w:r>
            <w:r w:rsidRPr="008B28EB">
              <w:rPr>
                <w:rFonts w:ascii="Times New Roman" w:hAnsi="Times New Roman"/>
                <w:color w:val="auto"/>
                <w:spacing w:val="-11"/>
                <w:szCs w:val="22"/>
                <w:lang w:val="ru-RU" w:eastAsia="en-US"/>
              </w:rPr>
              <w:t xml:space="preserve"> </w:t>
            </w:r>
            <w:r w:rsidRPr="008B28EB">
              <w:rPr>
                <w:rFonts w:ascii="Times New Roman" w:hAnsi="Times New Roman"/>
                <w:color w:val="auto"/>
                <w:szCs w:val="22"/>
                <w:lang w:val="ru-RU" w:eastAsia="en-US"/>
              </w:rPr>
              <w:t>принцип</w:t>
            </w:r>
            <w:r w:rsidRPr="008B28EB">
              <w:rPr>
                <w:rFonts w:ascii="Times New Roman" w:hAnsi="Times New Roman"/>
                <w:color w:val="auto"/>
                <w:spacing w:val="-7"/>
                <w:szCs w:val="22"/>
                <w:lang w:val="ru-RU" w:eastAsia="en-US"/>
              </w:rPr>
              <w:t xml:space="preserve"> </w:t>
            </w:r>
            <w:r w:rsidRPr="008B28EB">
              <w:rPr>
                <w:rFonts w:ascii="Times New Roman" w:hAnsi="Times New Roman"/>
                <w:color w:val="auto"/>
                <w:szCs w:val="22"/>
                <w:lang w:val="ru-RU" w:eastAsia="en-US"/>
              </w:rPr>
              <w:t>экстерриториальности</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воздушного</w:t>
            </w:r>
            <w:r w:rsidRPr="008B28EB">
              <w:rPr>
                <w:rFonts w:ascii="Times New Roman" w:hAnsi="Times New Roman"/>
                <w:color w:val="auto"/>
                <w:spacing w:val="-4"/>
                <w:szCs w:val="22"/>
                <w:lang w:val="ru-RU" w:eastAsia="en-US"/>
              </w:rPr>
              <w:t xml:space="preserve"> </w:t>
            </w:r>
            <w:r w:rsidRPr="008B28EB">
              <w:rPr>
                <w:rFonts w:ascii="Times New Roman" w:hAnsi="Times New Roman"/>
                <w:color w:val="auto"/>
                <w:spacing w:val="-2"/>
                <w:szCs w:val="22"/>
                <w:lang w:val="ru-RU" w:eastAsia="en-US"/>
              </w:rPr>
              <w:t>судна.</w:t>
            </w:r>
          </w:p>
        </w:tc>
      </w:tr>
      <w:tr w:rsidR="00196AEB" w:rsidRPr="008B28EB" w14:paraId="4AEEC92C" w14:textId="77777777" w:rsidTr="00D61D10">
        <w:trPr>
          <w:trHeight w:val="1380"/>
        </w:trPr>
        <w:tc>
          <w:tcPr>
            <w:tcW w:w="535" w:type="dxa"/>
          </w:tcPr>
          <w:p w14:paraId="774A9AF3" w14:textId="77777777" w:rsidR="00196AEB" w:rsidRPr="008B28EB" w:rsidRDefault="00196AEB" w:rsidP="00196AEB">
            <w:pPr>
              <w:spacing w:after="0" w:line="268" w:lineRule="exact"/>
              <w:rPr>
                <w:rFonts w:ascii="Times New Roman" w:hAnsi="Times New Roman"/>
                <w:b/>
                <w:color w:val="auto"/>
                <w:szCs w:val="22"/>
                <w:lang w:eastAsia="en-US"/>
              </w:rPr>
            </w:pPr>
            <w:r w:rsidRPr="008B28EB">
              <w:rPr>
                <w:rFonts w:ascii="Times New Roman" w:hAnsi="Times New Roman"/>
                <w:b/>
                <w:color w:val="auto"/>
                <w:spacing w:val="-5"/>
                <w:szCs w:val="22"/>
                <w:lang w:eastAsia="en-US"/>
              </w:rPr>
              <w:t>4.</w:t>
            </w:r>
          </w:p>
        </w:tc>
        <w:tc>
          <w:tcPr>
            <w:tcW w:w="9095" w:type="dxa"/>
          </w:tcPr>
          <w:p w14:paraId="04276566" w14:textId="77777777" w:rsidR="00196AEB" w:rsidRPr="008B28EB" w:rsidRDefault="00196AEB" w:rsidP="00196AEB">
            <w:pPr>
              <w:spacing w:after="0" w:line="270" w:lineRule="exact"/>
              <w:rPr>
                <w:rFonts w:ascii="Times New Roman" w:hAnsi="Times New Roman"/>
                <w:b/>
                <w:color w:val="auto"/>
                <w:szCs w:val="22"/>
                <w:lang w:val="ru-RU" w:eastAsia="en-US"/>
              </w:rPr>
            </w:pPr>
            <w:r w:rsidRPr="008B28EB">
              <w:rPr>
                <w:rFonts w:ascii="Times New Roman" w:hAnsi="Times New Roman"/>
                <w:b/>
                <w:color w:val="auto"/>
                <w:szCs w:val="22"/>
                <w:lang w:val="ru-RU" w:eastAsia="en-US"/>
              </w:rPr>
              <w:t>Погода</w:t>
            </w:r>
            <w:r w:rsidRPr="008B28EB">
              <w:rPr>
                <w:rFonts w:ascii="Times New Roman" w:hAnsi="Times New Roman"/>
                <w:b/>
                <w:color w:val="auto"/>
                <w:spacing w:val="-2"/>
                <w:szCs w:val="22"/>
                <w:lang w:val="ru-RU" w:eastAsia="en-US"/>
              </w:rPr>
              <w:t xml:space="preserve"> </w:t>
            </w:r>
            <w:proofErr w:type="gramStart"/>
            <w:r w:rsidRPr="008B28EB">
              <w:rPr>
                <w:rFonts w:ascii="Times New Roman" w:hAnsi="Times New Roman"/>
                <w:b/>
                <w:color w:val="auto"/>
                <w:szCs w:val="22"/>
                <w:lang w:val="ru-RU" w:eastAsia="en-US"/>
              </w:rPr>
              <w:t>-</w:t>
            </w:r>
            <w:r w:rsidRPr="008B28EB">
              <w:rPr>
                <w:rFonts w:ascii="Times New Roman" w:hAnsi="Times New Roman"/>
                <w:b/>
                <w:color w:val="auto"/>
                <w:spacing w:val="-1"/>
                <w:szCs w:val="22"/>
                <w:lang w:val="ru-RU" w:eastAsia="en-US"/>
              </w:rPr>
              <w:t xml:space="preserve"> </w:t>
            </w:r>
            <w:r w:rsidRPr="008B28EB">
              <w:rPr>
                <w:rFonts w:ascii="Times New Roman" w:hAnsi="Times New Roman"/>
                <w:b/>
                <w:color w:val="auto"/>
                <w:spacing w:val="-4"/>
                <w:szCs w:val="22"/>
                <w:lang w:val="ru-RU" w:eastAsia="en-US"/>
              </w:rPr>
              <w:t>это</w:t>
            </w:r>
            <w:proofErr w:type="gramEnd"/>
            <w:r w:rsidRPr="008B28EB">
              <w:rPr>
                <w:rFonts w:ascii="Times New Roman" w:hAnsi="Times New Roman"/>
                <w:b/>
                <w:color w:val="auto"/>
                <w:spacing w:val="-4"/>
                <w:szCs w:val="22"/>
                <w:lang w:val="ru-RU" w:eastAsia="en-US"/>
              </w:rPr>
              <w:t>…</w:t>
            </w:r>
          </w:p>
          <w:p w14:paraId="7669BD1D" w14:textId="77777777" w:rsidR="00196AEB" w:rsidRPr="008B28EB" w:rsidRDefault="00196AEB" w:rsidP="00196AEB">
            <w:pPr>
              <w:spacing w:after="0" w:line="240" w:lineRule="auto"/>
              <w:ind w:right="3128"/>
              <w:rPr>
                <w:rFonts w:ascii="Times New Roman" w:hAnsi="Times New Roman"/>
                <w:color w:val="auto"/>
                <w:szCs w:val="22"/>
                <w:lang w:val="ru-RU" w:eastAsia="en-US"/>
              </w:rPr>
            </w:pPr>
            <w:r w:rsidRPr="008B28EB">
              <w:rPr>
                <w:rFonts w:ascii="Times New Roman" w:hAnsi="Times New Roman"/>
                <w:color w:val="auto"/>
                <w:szCs w:val="22"/>
                <w:lang w:val="ru-RU" w:eastAsia="en-US"/>
              </w:rPr>
              <w:t>а)</w:t>
            </w:r>
            <w:r w:rsidRPr="008B28EB">
              <w:rPr>
                <w:rFonts w:ascii="Times New Roman" w:hAnsi="Times New Roman"/>
                <w:color w:val="auto"/>
                <w:spacing w:val="-11"/>
                <w:szCs w:val="22"/>
                <w:lang w:val="ru-RU" w:eastAsia="en-US"/>
              </w:rPr>
              <w:t xml:space="preserve"> </w:t>
            </w:r>
            <w:r w:rsidRPr="008B28EB">
              <w:rPr>
                <w:rFonts w:ascii="Times New Roman" w:hAnsi="Times New Roman"/>
                <w:color w:val="auto"/>
                <w:szCs w:val="22"/>
                <w:lang w:val="ru-RU" w:eastAsia="en-US"/>
              </w:rPr>
              <w:t>совокупность</w:t>
            </w:r>
            <w:r w:rsidRPr="008B28EB">
              <w:rPr>
                <w:rFonts w:ascii="Times New Roman" w:hAnsi="Times New Roman"/>
                <w:color w:val="auto"/>
                <w:spacing w:val="-10"/>
                <w:szCs w:val="22"/>
                <w:lang w:val="ru-RU" w:eastAsia="en-US"/>
              </w:rPr>
              <w:t xml:space="preserve"> </w:t>
            </w:r>
            <w:r w:rsidRPr="008B28EB">
              <w:rPr>
                <w:rFonts w:ascii="Times New Roman" w:hAnsi="Times New Roman"/>
                <w:color w:val="auto"/>
                <w:szCs w:val="22"/>
                <w:lang w:val="ru-RU" w:eastAsia="en-US"/>
              </w:rPr>
              <w:t>значений</w:t>
            </w:r>
            <w:r w:rsidRPr="008B28EB">
              <w:rPr>
                <w:rFonts w:ascii="Times New Roman" w:hAnsi="Times New Roman"/>
                <w:color w:val="auto"/>
                <w:spacing w:val="-11"/>
                <w:szCs w:val="22"/>
                <w:lang w:val="ru-RU" w:eastAsia="en-US"/>
              </w:rPr>
              <w:t xml:space="preserve"> </w:t>
            </w:r>
            <w:r w:rsidRPr="008B28EB">
              <w:rPr>
                <w:rFonts w:ascii="Times New Roman" w:hAnsi="Times New Roman"/>
                <w:color w:val="auto"/>
                <w:szCs w:val="22"/>
                <w:lang w:val="ru-RU" w:eastAsia="en-US"/>
              </w:rPr>
              <w:t>метеорологических</w:t>
            </w:r>
            <w:r w:rsidRPr="008B28EB">
              <w:rPr>
                <w:rFonts w:ascii="Times New Roman" w:hAnsi="Times New Roman"/>
                <w:color w:val="auto"/>
                <w:spacing w:val="-12"/>
                <w:szCs w:val="22"/>
                <w:lang w:val="ru-RU" w:eastAsia="en-US"/>
              </w:rPr>
              <w:t xml:space="preserve"> </w:t>
            </w:r>
            <w:r w:rsidRPr="008B28EB">
              <w:rPr>
                <w:rFonts w:ascii="Times New Roman" w:hAnsi="Times New Roman"/>
                <w:color w:val="auto"/>
                <w:szCs w:val="22"/>
                <w:lang w:val="ru-RU" w:eastAsia="en-US"/>
              </w:rPr>
              <w:t>элементов б) свойства гидросферы</w:t>
            </w:r>
          </w:p>
          <w:p w14:paraId="5188F12D" w14:textId="77777777" w:rsidR="00196AEB" w:rsidRPr="008B28EB" w:rsidRDefault="00196AEB" w:rsidP="00196AEB">
            <w:pPr>
              <w:spacing w:after="0" w:line="240" w:lineRule="auto"/>
              <w:rPr>
                <w:rFonts w:ascii="Times New Roman" w:hAnsi="Times New Roman"/>
                <w:color w:val="auto"/>
                <w:szCs w:val="22"/>
                <w:lang w:val="ru-RU" w:eastAsia="en-US"/>
              </w:rPr>
            </w:pPr>
            <w:r w:rsidRPr="008B28EB">
              <w:rPr>
                <w:rFonts w:ascii="Times New Roman" w:hAnsi="Times New Roman"/>
                <w:color w:val="auto"/>
                <w:szCs w:val="22"/>
                <w:lang w:val="ru-RU" w:eastAsia="en-US"/>
              </w:rPr>
              <w:t>в)</w:t>
            </w:r>
            <w:r w:rsidRPr="008B28EB">
              <w:rPr>
                <w:rFonts w:ascii="Times New Roman" w:hAnsi="Times New Roman"/>
                <w:color w:val="auto"/>
                <w:spacing w:val="-2"/>
                <w:szCs w:val="22"/>
                <w:lang w:val="ru-RU" w:eastAsia="en-US"/>
              </w:rPr>
              <w:t xml:space="preserve"> </w:t>
            </w:r>
            <w:r w:rsidRPr="008B28EB">
              <w:rPr>
                <w:rFonts w:ascii="Times New Roman" w:hAnsi="Times New Roman"/>
                <w:color w:val="auto"/>
                <w:szCs w:val="22"/>
                <w:lang w:val="ru-RU" w:eastAsia="en-US"/>
              </w:rPr>
              <w:t xml:space="preserve">фактор </w:t>
            </w:r>
            <w:r w:rsidRPr="008B28EB">
              <w:rPr>
                <w:rFonts w:ascii="Times New Roman" w:hAnsi="Times New Roman"/>
                <w:color w:val="auto"/>
                <w:spacing w:val="-2"/>
                <w:szCs w:val="22"/>
                <w:lang w:val="ru-RU" w:eastAsia="en-US"/>
              </w:rPr>
              <w:t>литосферы</w:t>
            </w:r>
          </w:p>
          <w:p w14:paraId="0D993E11" w14:textId="77777777" w:rsidR="00196AEB" w:rsidRPr="008B28EB" w:rsidRDefault="00196AEB" w:rsidP="00196AEB">
            <w:pPr>
              <w:spacing w:after="0" w:line="264" w:lineRule="exact"/>
              <w:rPr>
                <w:rFonts w:ascii="Times New Roman" w:hAnsi="Times New Roman"/>
                <w:color w:val="auto"/>
                <w:szCs w:val="22"/>
                <w:lang w:val="ru-RU" w:eastAsia="en-US"/>
              </w:rPr>
            </w:pPr>
            <w:r w:rsidRPr="008B28EB">
              <w:rPr>
                <w:rFonts w:ascii="Times New Roman" w:hAnsi="Times New Roman"/>
                <w:color w:val="auto"/>
                <w:szCs w:val="22"/>
                <w:lang w:val="ru-RU" w:eastAsia="en-US"/>
              </w:rPr>
              <w:t>г)</w:t>
            </w:r>
            <w:r w:rsidRPr="008B28EB">
              <w:rPr>
                <w:rFonts w:ascii="Times New Roman" w:hAnsi="Times New Roman"/>
                <w:color w:val="auto"/>
                <w:spacing w:val="-3"/>
                <w:szCs w:val="22"/>
                <w:lang w:val="ru-RU" w:eastAsia="en-US"/>
              </w:rPr>
              <w:t xml:space="preserve"> </w:t>
            </w:r>
            <w:r w:rsidRPr="008B28EB">
              <w:rPr>
                <w:rFonts w:ascii="Times New Roman" w:hAnsi="Times New Roman"/>
                <w:color w:val="auto"/>
                <w:szCs w:val="22"/>
                <w:lang w:val="ru-RU" w:eastAsia="en-US"/>
              </w:rPr>
              <w:t>изменения</w:t>
            </w:r>
            <w:r w:rsidRPr="008B28EB">
              <w:rPr>
                <w:rFonts w:ascii="Times New Roman" w:hAnsi="Times New Roman"/>
                <w:color w:val="auto"/>
                <w:spacing w:val="-1"/>
                <w:szCs w:val="22"/>
                <w:lang w:val="ru-RU" w:eastAsia="en-US"/>
              </w:rPr>
              <w:t xml:space="preserve"> </w:t>
            </w:r>
            <w:r w:rsidRPr="008B28EB">
              <w:rPr>
                <w:rFonts w:ascii="Times New Roman" w:hAnsi="Times New Roman"/>
                <w:color w:val="auto"/>
                <w:spacing w:val="-2"/>
                <w:szCs w:val="22"/>
                <w:lang w:val="ru-RU" w:eastAsia="en-US"/>
              </w:rPr>
              <w:t>биосферы</w:t>
            </w:r>
          </w:p>
        </w:tc>
      </w:tr>
      <w:tr w:rsidR="00196AEB" w:rsidRPr="008B28EB" w14:paraId="4894B6B4" w14:textId="77777777" w:rsidTr="00D61D10">
        <w:trPr>
          <w:trHeight w:val="1379"/>
        </w:trPr>
        <w:tc>
          <w:tcPr>
            <w:tcW w:w="535" w:type="dxa"/>
          </w:tcPr>
          <w:p w14:paraId="45A88343" w14:textId="77777777" w:rsidR="00196AEB" w:rsidRPr="008B28EB" w:rsidRDefault="00196AEB" w:rsidP="00196AEB">
            <w:pPr>
              <w:spacing w:after="0" w:line="268" w:lineRule="exact"/>
              <w:rPr>
                <w:rFonts w:ascii="Times New Roman" w:hAnsi="Times New Roman"/>
                <w:b/>
                <w:color w:val="auto"/>
                <w:szCs w:val="22"/>
                <w:lang w:eastAsia="en-US"/>
              </w:rPr>
            </w:pPr>
            <w:r w:rsidRPr="008B28EB">
              <w:rPr>
                <w:rFonts w:ascii="Times New Roman" w:hAnsi="Times New Roman"/>
                <w:b/>
                <w:color w:val="auto"/>
                <w:spacing w:val="-5"/>
                <w:szCs w:val="22"/>
                <w:lang w:eastAsia="en-US"/>
              </w:rPr>
              <w:t>5.</w:t>
            </w:r>
          </w:p>
        </w:tc>
        <w:tc>
          <w:tcPr>
            <w:tcW w:w="9095" w:type="dxa"/>
          </w:tcPr>
          <w:p w14:paraId="6CC078DB" w14:textId="77777777" w:rsidR="00196AEB" w:rsidRPr="008B28EB" w:rsidRDefault="00196AEB" w:rsidP="00196AEB">
            <w:pPr>
              <w:spacing w:after="0" w:line="270" w:lineRule="exact"/>
              <w:rPr>
                <w:rFonts w:ascii="Times New Roman" w:hAnsi="Times New Roman"/>
                <w:b/>
                <w:color w:val="auto"/>
                <w:szCs w:val="22"/>
                <w:lang w:val="ru-RU" w:eastAsia="en-US"/>
              </w:rPr>
            </w:pPr>
            <w:r w:rsidRPr="008B28EB">
              <w:rPr>
                <w:rFonts w:ascii="Times New Roman" w:hAnsi="Times New Roman"/>
                <w:b/>
                <w:color w:val="auto"/>
                <w:szCs w:val="22"/>
                <w:lang w:val="ru-RU" w:eastAsia="en-US"/>
              </w:rPr>
              <w:t>Причина</w:t>
            </w:r>
            <w:r w:rsidRPr="008B28EB">
              <w:rPr>
                <w:rFonts w:ascii="Times New Roman" w:hAnsi="Times New Roman"/>
                <w:b/>
                <w:color w:val="auto"/>
                <w:spacing w:val="-4"/>
                <w:szCs w:val="22"/>
                <w:lang w:val="ru-RU" w:eastAsia="en-US"/>
              </w:rPr>
              <w:t xml:space="preserve"> </w:t>
            </w:r>
            <w:r w:rsidRPr="008B28EB">
              <w:rPr>
                <w:rFonts w:ascii="Times New Roman" w:hAnsi="Times New Roman"/>
                <w:b/>
                <w:color w:val="auto"/>
                <w:szCs w:val="22"/>
                <w:lang w:val="ru-RU" w:eastAsia="en-US"/>
              </w:rPr>
              <w:t>возникновения</w:t>
            </w:r>
            <w:r w:rsidRPr="008B28EB">
              <w:rPr>
                <w:rFonts w:ascii="Times New Roman" w:hAnsi="Times New Roman"/>
                <w:b/>
                <w:color w:val="auto"/>
                <w:spacing w:val="-4"/>
                <w:szCs w:val="22"/>
                <w:lang w:val="ru-RU" w:eastAsia="en-US"/>
              </w:rPr>
              <w:t xml:space="preserve"> </w:t>
            </w:r>
            <w:r w:rsidRPr="008B28EB">
              <w:rPr>
                <w:rFonts w:ascii="Times New Roman" w:hAnsi="Times New Roman"/>
                <w:b/>
                <w:color w:val="auto"/>
                <w:szCs w:val="22"/>
                <w:lang w:val="ru-RU" w:eastAsia="en-US"/>
              </w:rPr>
              <w:t>ветра</w:t>
            </w:r>
            <w:r w:rsidRPr="008B28EB">
              <w:rPr>
                <w:rFonts w:ascii="Times New Roman" w:hAnsi="Times New Roman"/>
                <w:b/>
                <w:color w:val="auto"/>
                <w:spacing w:val="-2"/>
                <w:szCs w:val="22"/>
                <w:lang w:val="ru-RU" w:eastAsia="en-US"/>
              </w:rPr>
              <w:t xml:space="preserve"> </w:t>
            </w:r>
            <w:r w:rsidRPr="008B28EB">
              <w:rPr>
                <w:rFonts w:ascii="Times New Roman" w:hAnsi="Times New Roman"/>
                <w:b/>
                <w:color w:val="auto"/>
                <w:spacing w:val="-10"/>
                <w:szCs w:val="22"/>
                <w:lang w:val="ru-RU" w:eastAsia="en-US"/>
              </w:rPr>
              <w:t>–</w:t>
            </w:r>
          </w:p>
          <w:p w14:paraId="2EE94965" w14:textId="77777777" w:rsidR="00196AEB" w:rsidRPr="008B28EB" w:rsidRDefault="00196AEB" w:rsidP="00196AEB">
            <w:pPr>
              <w:spacing w:after="0" w:line="274" w:lineRule="exact"/>
              <w:rPr>
                <w:rFonts w:ascii="Times New Roman" w:hAnsi="Times New Roman"/>
                <w:color w:val="auto"/>
                <w:szCs w:val="22"/>
                <w:lang w:val="ru-RU" w:eastAsia="en-US"/>
              </w:rPr>
            </w:pPr>
            <w:r w:rsidRPr="008B28EB">
              <w:rPr>
                <w:rFonts w:ascii="Times New Roman" w:hAnsi="Times New Roman"/>
                <w:color w:val="auto"/>
                <w:szCs w:val="22"/>
                <w:lang w:val="ru-RU" w:eastAsia="en-US"/>
              </w:rPr>
              <w:t>а)</w:t>
            </w:r>
            <w:r w:rsidRPr="008B28EB">
              <w:rPr>
                <w:rFonts w:ascii="Times New Roman" w:hAnsi="Times New Roman"/>
                <w:color w:val="auto"/>
                <w:spacing w:val="-4"/>
                <w:szCs w:val="22"/>
                <w:lang w:val="ru-RU" w:eastAsia="en-US"/>
              </w:rPr>
              <w:t xml:space="preserve"> </w:t>
            </w:r>
            <w:r w:rsidRPr="008B28EB">
              <w:rPr>
                <w:rFonts w:ascii="Times New Roman" w:hAnsi="Times New Roman"/>
                <w:color w:val="auto"/>
                <w:szCs w:val="22"/>
                <w:lang w:val="ru-RU" w:eastAsia="en-US"/>
              </w:rPr>
              <w:t>неровности</w:t>
            </w:r>
            <w:r w:rsidRPr="008B28EB">
              <w:rPr>
                <w:rFonts w:ascii="Times New Roman" w:hAnsi="Times New Roman"/>
                <w:color w:val="auto"/>
                <w:spacing w:val="-3"/>
                <w:szCs w:val="22"/>
                <w:lang w:val="ru-RU" w:eastAsia="en-US"/>
              </w:rPr>
              <w:t xml:space="preserve"> </w:t>
            </w:r>
            <w:r w:rsidRPr="008B28EB">
              <w:rPr>
                <w:rFonts w:ascii="Times New Roman" w:hAnsi="Times New Roman"/>
                <w:color w:val="auto"/>
                <w:spacing w:val="-2"/>
                <w:szCs w:val="22"/>
                <w:lang w:val="ru-RU" w:eastAsia="en-US"/>
              </w:rPr>
              <w:t>рельефа</w:t>
            </w:r>
          </w:p>
          <w:p w14:paraId="46B16775" w14:textId="77777777" w:rsidR="00196AEB" w:rsidRPr="008B28EB" w:rsidRDefault="00196AEB" w:rsidP="00196AEB">
            <w:pPr>
              <w:spacing w:after="0" w:line="240" w:lineRule="auto"/>
              <w:rPr>
                <w:rFonts w:ascii="Times New Roman" w:hAnsi="Times New Roman"/>
                <w:color w:val="auto"/>
                <w:szCs w:val="22"/>
                <w:lang w:val="ru-RU" w:eastAsia="en-US"/>
              </w:rPr>
            </w:pPr>
            <w:r w:rsidRPr="008B28EB">
              <w:rPr>
                <w:rFonts w:ascii="Times New Roman" w:hAnsi="Times New Roman"/>
                <w:color w:val="auto"/>
                <w:szCs w:val="22"/>
                <w:lang w:val="ru-RU" w:eastAsia="en-US"/>
              </w:rPr>
              <w:t>б)</w:t>
            </w:r>
            <w:r w:rsidRPr="008B28EB">
              <w:rPr>
                <w:rFonts w:ascii="Times New Roman" w:hAnsi="Times New Roman"/>
                <w:color w:val="auto"/>
                <w:spacing w:val="-4"/>
                <w:szCs w:val="22"/>
                <w:lang w:val="ru-RU" w:eastAsia="en-US"/>
              </w:rPr>
              <w:t xml:space="preserve"> </w:t>
            </w:r>
            <w:r w:rsidRPr="008B28EB">
              <w:rPr>
                <w:rFonts w:ascii="Times New Roman" w:hAnsi="Times New Roman"/>
                <w:color w:val="auto"/>
                <w:szCs w:val="22"/>
                <w:lang w:val="ru-RU" w:eastAsia="en-US"/>
              </w:rPr>
              <w:t>географическая</w:t>
            </w:r>
            <w:r w:rsidRPr="008B28EB">
              <w:rPr>
                <w:rFonts w:ascii="Times New Roman" w:hAnsi="Times New Roman"/>
                <w:color w:val="auto"/>
                <w:spacing w:val="-3"/>
                <w:szCs w:val="22"/>
                <w:lang w:val="ru-RU" w:eastAsia="en-US"/>
              </w:rPr>
              <w:t xml:space="preserve"> </w:t>
            </w:r>
            <w:r w:rsidRPr="008B28EB">
              <w:rPr>
                <w:rFonts w:ascii="Times New Roman" w:hAnsi="Times New Roman"/>
                <w:color w:val="auto"/>
                <w:spacing w:val="-2"/>
                <w:szCs w:val="22"/>
                <w:lang w:val="ru-RU" w:eastAsia="en-US"/>
              </w:rPr>
              <w:t>широта</w:t>
            </w:r>
          </w:p>
          <w:p w14:paraId="1EDABD16" w14:textId="77777777" w:rsidR="00196AEB" w:rsidRPr="008B28EB" w:rsidRDefault="00196AEB" w:rsidP="00196AEB">
            <w:pPr>
              <w:spacing w:after="0" w:line="270" w:lineRule="atLeast"/>
              <w:ind w:right="5792"/>
              <w:rPr>
                <w:rFonts w:ascii="Times New Roman" w:hAnsi="Times New Roman"/>
                <w:color w:val="auto"/>
                <w:szCs w:val="22"/>
                <w:lang w:val="ru-RU" w:eastAsia="en-US"/>
              </w:rPr>
            </w:pPr>
            <w:r w:rsidRPr="008B28EB">
              <w:rPr>
                <w:rFonts w:ascii="Times New Roman" w:hAnsi="Times New Roman"/>
                <w:color w:val="auto"/>
                <w:szCs w:val="22"/>
                <w:lang w:val="ru-RU" w:eastAsia="en-US"/>
              </w:rPr>
              <w:t>в) разность давления воздуха г)</w:t>
            </w:r>
            <w:r w:rsidRPr="008B28EB">
              <w:rPr>
                <w:rFonts w:ascii="Times New Roman" w:hAnsi="Times New Roman"/>
                <w:color w:val="auto"/>
                <w:spacing w:val="-15"/>
                <w:szCs w:val="22"/>
                <w:lang w:val="ru-RU" w:eastAsia="en-US"/>
              </w:rPr>
              <w:t xml:space="preserve"> </w:t>
            </w:r>
            <w:r w:rsidRPr="008B28EB">
              <w:rPr>
                <w:rFonts w:ascii="Times New Roman" w:hAnsi="Times New Roman"/>
                <w:color w:val="auto"/>
                <w:szCs w:val="22"/>
                <w:lang w:val="ru-RU" w:eastAsia="en-US"/>
              </w:rPr>
              <w:t>подстилающая</w:t>
            </w:r>
            <w:r w:rsidRPr="008B28EB">
              <w:rPr>
                <w:rFonts w:ascii="Times New Roman" w:hAnsi="Times New Roman"/>
                <w:color w:val="auto"/>
                <w:spacing w:val="-15"/>
                <w:szCs w:val="22"/>
                <w:lang w:val="ru-RU" w:eastAsia="en-US"/>
              </w:rPr>
              <w:t xml:space="preserve"> </w:t>
            </w:r>
            <w:r w:rsidRPr="008B28EB">
              <w:rPr>
                <w:rFonts w:ascii="Times New Roman" w:hAnsi="Times New Roman"/>
                <w:color w:val="auto"/>
                <w:szCs w:val="22"/>
                <w:lang w:val="ru-RU" w:eastAsia="en-US"/>
              </w:rPr>
              <w:t>поверхность</w:t>
            </w:r>
          </w:p>
        </w:tc>
      </w:tr>
      <w:tr w:rsidR="00196AEB" w:rsidRPr="008B28EB" w14:paraId="702F7410" w14:textId="77777777" w:rsidTr="00D61D10">
        <w:trPr>
          <w:trHeight w:val="1380"/>
        </w:trPr>
        <w:tc>
          <w:tcPr>
            <w:tcW w:w="535" w:type="dxa"/>
          </w:tcPr>
          <w:p w14:paraId="0C31FCB2" w14:textId="77777777" w:rsidR="00196AEB" w:rsidRPr="008B28EB" w:rsidRDefault="00196AEB" w:rsidP="00196AEB">
            <w:pPr>
              <w:spacing w:after="0" w:line="268" w:lineRule="exact"/>
              <w:rPr>
                <w:rFonts w:ascii="Times New Roman" w:hAnsi="Times New Roman"/>
                <w:b/>
                <w:color w:val="auto"/>
                <w:szCs w:val="22"/>
                <w:lang w:eastAsia="en-US"/>
              </w:rPr>
            </w:pPr>
            <w:r w:rsidRPr="008B28EB">
              <w:rPr>
                <w:rFonts w:ascii="Times New Roman" w:hAnsi="Times New Roman"/>
                <w:b/>
                <w:color w:val="auto"/>
                <w:spacing w:val="-5"/>
                <w:szCs w:val="22"/>
                <w:lang w:eastAsia="en-US"/>
              </w:rPr>
              <w:t>6.</w:t>
            </w:r>
          </w:p>
        </w:tc>
        <w:tc>
          <w:tcPr>
            <w:tcW w:w="9095" w:type="dxa"/>
          </w:tcPr>
          <w:p w14:paraId="74B80251" w14:textId="77777777" w:rsidR="00196AEB" w:rsidRPr="008B28EB" w:rsidRDefault="00196AEB" w:rsidP="00196AEB">
            <w:pPr>
              <w:spacing w:after="0" w:line="270" w:lineRule="exact"/>
              <w:rPr>
                <w:rFonts w:ascii="Times New Roman" w:hAnsi="Times New Roman"/>
                <w:b/>
                <w:color w:val="auto"/>
                <w:szCs w:val="22"/>
                <w:lang w:val="ru-RU" w:eastAsia="en-US"/>
              </w:rPr>
            </w:pPr>
            <w:r w:rsidRPr="008B28EB">
              <w:rPr>
                <w:rFonts w:ascii="Times New Roman" w:hAnsi="Times New Roman"/>
                <w:b/>
                <w:color w:val="auto"/>
                <w:szCs w:val="22"/>
                <w:lang w:val="ru-RU" w:eastAsia="en-US"/>
              </w:rPr>
              <w:t>Погода при</w:t>
            </w:r>
            <w:r w:rsidRPr="008B28EB">
              <w:rPr>
                <w:rFonts w:ascii="Times New Roman" w:hAnsi="Times New Roman"/>
                <w:b/>
                <w:color w:val="auto"/>
                <w:spacing w:val="1"/>
                <w:szCs w:val="22"/>
                <w:lang w:val="ru-RU" w:eastAsia="en-US"/>
              </w:rPr>
              <w:t xml:space="preserve"> </w:t>
            </w:r>
            <w:r w:rsidRPr="008B28EB">
              <w:rPr>
                <w:rFonts w:ascii="Times New Roman" w:hAnsi="Times New Roman"/>
                <w:b/>
                <w:color w:val="auto"/>
                <w:spacing w:val="-2"/>
                <w:szCs w:val="22"/>
                <w:lang w:val="ru-RU" w:eastAsia="en-US"/>
              </w:rPr>
              <w:t>антициклоне…</w:t>
            </w:r>
          </w:p>
          <w:p w14:paraId="523DCC78" w14:textId="77777777" w:rsidR="00196AEB" w:rsidRPr="008B28EB" w:rsidRDefault="00196AEB" w:rsidP="00196AEB">
            <w:pPr>
              <w:spacing w:after="0" w:line="240" w:lineRule="auto"/>
              <w:ind w:right="7586"/>
              <w:rPr>
                <w:rFonts w:ascii="Times New Roman" w:hAnsi="Times New Roman"/>
                <w:color w:val="auto"/>
                <w:szCs w:val="22"/>
                <w:lang w:val="ru-RU" w:eastAsia="en-US"/>
              </w:rPr>
            </w:pPr>
            <w:r w:rsidRPr="008B28EB">
              <w:rPr>
                <w:rFonts w:ascii="Times New Roman" w:hAnsi="Times New Roman"/>
                <w:color w:val="auto"/>
                <w:szCs w:val="22"/>
                <w:lang w:val="ru-RU" w:eastAsia="en-US"/>
              </w:rPr>
              <w:t>а)</w:t>
            </w:r>
            <w:r w:rsidRPr="008B28EB">
              <w:rPr>
                <w:rFonts w:ascii="Times New Roman" w:hAnsi="Times New Roman"/>
                <w:color w:val="auto"/>
                <w:spacing w:val="-15"/>
                <w:szCs w:val="22"/>
                <w:lang w:val="ru-RU" w:eastAsia="en-US"/>
              </w:rPr>
              <w:t xml:space="preserve"> </w:t>
            </w:r>
            <w:r w:rsidRPr="008B28EB">
              <w:rPr>
                <w:rFonts w:ascii="Times New Roman" w:hAnsi="Times New Roman"/>
                <w:color w:val="auto"/>
                <w:szCs w:val="22"/>
                <w:lang w:val="ru-RU" w:eastAsia="en-US"/>
              </w:rPr>
              <w:t xml:space="preserve">дождливая б) </w:t>
            </w:r>
            <w:r w:rsidRPr="008B28EB">
              <w:rPr>
                <w:rFonts w:ascii="Times New Roman" w:hAnsi="Times New Roman"/>
                <w:color w:val="auto"/>
                <w:spacing w:val="-2"/>
                <w:szCs w:val="22"/>
                <w:lang w:val="ru-RU" w:eastAsia="en-US"/>
              </w:rPr>
              <w:t>пасмурная</w:t>
            </w:r>
          </w:p>
          <w:p w14:paraId="27D9F8ED" w14:textId="77777777" w:rsidR="00196AEB" w:rsidRPr="008B28EB" w:rsidRDefault="00196AEB" w:rsidP="00196AEB">
            <w:pPr>
              <w:spacing w:after="0" w:line="270" w:lineRule="atLeast"/>
              <w:ind w:right="6508"/>
              <w:rPr>
                <w:rFonts w:ascii="Times New Roman" w:hAnsi="Times New Roman"/>
                <w:color w:val="auto"/>
                <w:szCs w:val="22"/>
                <w:lang w:val="ru-RU" w:eastAsia="en-US"/>
              </w:rPr>
            </w:pPr>
            <w:r w:rsidRPr="008B28EB">
              <w:rPr>
                <w:rFonts w:ascii="Times New Roman" w:hAnsi="Times New Roman"/>
                <w:color w:val="auto"/>
                <w:szCs w:val="22"/>
                <w:lang w:val="ru-RU" w:eastAsia="en-US"/>
              </w:rPr>
              <w:t>в)</w:t>
            </w:r>
            <w:r w:rsidRPr="008B28EB">
              <w:rPr>
                <w:rFonts w:ascii="Times New Roman" w:hAnsi="Times New Roman"/>
                <w:color w:val="auto"/>
                <w:spacing w:val="-15"/>
                <w:szCs w:val="22"/>
                <w:lang w:val="ru-RU" w:eastAsia="en-US"/>
              </w:rPr>
              <w:t xml:space="preserve"> </w:t>
            </w:r>
            <w:r w:rsidRPr="008B28EB">
              <w:rPr>
                <w:rFonts w:ascii="Times New Roman" w:hAnsi="Times New Roman"/>
                <w:color w:val="auto"/>
                <w:szCs w:val="22"/>
                <w:lang w:val="ru-RU" w:eastAsia="en-US"/>
              </w:rPr>
              <w:t>малооблачная</w:t>
            </w:r>
            <w:r w:rsidRPr="008B28EB">
              <w:rPr>
                <w:rFonts w:ascii="Times New Roman" w:hAnsi="Times New Roman"/>
                <w:color w:val="auto"/>
                <w:spacing w:val="-15"/>
                <w:szCs w:val="22"/>
                <w:lang w:val="ru-RU" w:eastAsia="en-US"/>
              </w:rPr>
              <w:t xml:space="preserve"> </w:t>
            </w:r>
            <w:r w:rsidRPr="008B28EB">
              <w:rPr>
                <w:rFonts w:ascii="Times New Roman" w:hAnsi="Times New Roman"/>
                <w:color w:val="auto"/>
                <w:szCs w:val="22"/>
                <w:lang w:val="ru-RU" w:eastAsia="en-US"/>
              </w:rPr>
              <w:t>сухая г) ветреная</w:t>
            </w:r>
          </w:p>
        </w:tc>
      </w:tr>
      <w:tr w:rsidR="00196AEB" w:rsidRPr="008B28EB" w14:paraId="3792A031" w14:textId="77777777" w:rsidTr="00D61D10">
        <w:trPr>
          <w:trHeight w:val="1358"/>
        </w:trPr>
        <w:tc>
          <w:tcPr>
            <w:tcW w:w="535" w:type="dxa"/>
          </w:tcPr>
          <w:p w14:paraId="67846D17" w14:textId="77777777" w:rsidR="00196AEB" w:rsidRPr="008B28EB" w:rsidRDefault="00196AEB" w:rsidP="00196AEB">
            <w:pPr>
              <w:spacing w:after="0" w:line="268" w:lineRule="exact"/>
              <w:rPr>
                <w:rFonts w:ascii="Times New Roman" w:hAnsi="Times New Roman"/>
                <w:b/>
                <w:color w:val="auto"/>
                <w:szCs w:val="22"/>
                <w:lang w:eastAsia="en-US"/>
              </w:rPr>
            </w:pPr>
            <w:r w:rsidRPr="008B28EB">
              <w:rPr>
                <w:rFonts w:ascii="Times New Roman" w:hAnsi="Times New Roman"/>
                <w:b/>
                <w:color w:val="auto"/>
                <w:spacing w:val="-5"/>
                <w:szCs w:val="22"/>
                <w:lang w:eastAsia="en-US"/>
              </w:rPr>
              <w:t>7.</w:t>
            </w:r>
          </w:p>
        </w:tc>
        <w:tc>
          <w:tcPr>
            <w:tcW w:w="9095" w:type="dxa"/>
          </w:tcPr>
          <w:p w14:paraId="5E59FF1E" w14:textId="77777777" w:rsidR="00196AEB" w:rsidRPr="008B28EB" w:rsidRDefault="00196AEB" w:rsidP="00196AEB">
            <w:pPr>
              <w:spacing w:after="0" w:line="270" w:lineRule="exact"/>
              <w:rPr>
                <w:rFonts w:ascii="Times New Roman" w:hAnsi="Times New Roman"/>
                <w:b/>
                <w:color w:val="auto"/>
                <w:szCs w:val="22"/>
                <w:lang w:val="ru-RU" w:eastAsia="en-US"/>
              </w:rPr>
            </w:pPr>
            <w:r w:rsidRPr="008B28EB">
              <w:rPr>
                <w:rFonts w:ascii="Times New Roman" w:hAnsi="Times New Roman"/>
                <w:b/>
                <w:color w:val="auto"/>
                <w:szCs w:val="22"/>
                <w:lang w:val="ru-RU" w:eastAsia="en-US"/>
              </w:rPr>
              <w:t>Анемометр</w:t>
            </w:r>
            <w:r w:rsidRPr="008B28EB">
              <w:rPr>
                <w:rFonts w:ascii="Times New Roman" w:hAnsi="Times New Roman"/>
                <w:b/>
                <w:color w:val="auto"/>
                <w:spacing w:val="-2"/>
                <w:szCs w:val="22"/>
                <w:lang w:val="ru-RU" w:eastAsia="en-US"/>
              </w:rPr>
              <w:t xml:space="preserve"> </w:t>
            </w:r>
            <w:r w:rsidRPr="008B28EB">
              <w:rPr>
                <w:rFonts w:ascii="Times New Roman" w:hAnsi="Times New Roman"/>
                <w:b/>
                <w:color w:val="auto"/>
                <w:szCs w:val="22"/>
                <w:lang w:val="ru-RU" w:eastAsia="en-US"/>
              </w:rPr>
              <w:t>–</w:t>
            </w:r>
            <w:r w:rsidRPr="008B28EB">
              <w:rPr>
                <w:rFonts w:ascii="Times New Roman" w:hAnsi="Times New Roman"/>
                <w:b/>
                <w:color w:val="auto"/>
                <w:spacing w:val="-3"/>
                <w:szCs w:val="22"/>
                <w:lang w:val="ru-RU" w:eastAsia="en-US"/>
              </w:rPr>
              <w:t xml:space="preserve"> </w:t>
            </w:r>
            <w:r w:rsidRPr="008B28EB">
              <w:rPr>
                <w:rFonts w:ascii="Times New Roman" w:hAnsi="Times New Roman"/>
                <w:b/>
                <w:color w:val="auto"/>
                <w:szCs w:val="22"/>
                <w:lang w:val="ru-RU" w:eastAsia="en-US"/>
              </w:rPr>
              <w:t>прибор</w:t>
            </w:r>
            <w:r w:rsidRPr="008B28EB">
              <w:rPr>
                <w:rFonts w:ascii="Times New Roman" w:hAnsi="Times New Roman"/>
                <w:b/>
                <w:color w:val="auto"/>
                <w:spacing w:val="-3"/>
                <w:szCs w:val="22"/>
                <w:lang w:val="ru-RU" w:eastAsia="en-US"/>
              </w:rPr>
              <w:t xml:space="preserve"> </w:t>
            </w:r>
            <w:r w:rsidRPr="008B28EB">
              <w:rPr>
                <w:rFonts w:ascii="Times New Roman" w:hAnsi="Times New Roman"/>
                <w:b/>
                <w:color w:val="auto"/>
                <w:szCs w:val="22"/>
                <w:lang w:val="ru-RU" w:eastAsia="en-US"/>
              </w:rPr>
              <w:t>для</w:t>
            </w:r>
            <w:r w:rsidRPr="008B28EB">
              <w:rPr>
                <w:rFonts w:ascii="Times New Roman" w:hAnsi="Times New Roman"/>
                <w:b/>
                <w:color w:val="auto"/>
                <w:spacing w:val="-3"/>
                <w:szCs w:val="22"/>
                <w:lang w:val="ru-RU" w:eastAsia="en-US"/>
              </w:rPr>
              <w:t xml:space="preserve"> </w:t>
            </w:r>
            <w:r w:rsidRPr="008B28EB">
              <w:rPr>
                <w:rFonts w:ascii="Times New Roman" w:hAnsi="Times New Roman"/>
                <w:b/>
                <w:color w:val="auto"/>
                <w:szCs w:val="22"/>
                <w:lang w:val="ru-RU" w:eastAsia="en-US"/>
              </w:rPr>
              <w:t>измерения</w:t>
            </w:r>
            <w:r w:rsidRPr="008B28EB">
              <w:rPr>
                <w:rFonts w:ascii="Times New Roman" w:hAnsi="Times New Roman"/>
                <w:b/>
                <w:color w:val="auto"/>
                <w:spacing w:val="-2"/>
                <w:szCs w:val="22"/>
                <w:lang w:val="ru-RU" w:eastAsia="en-US"/>
              </w:rPr>
              <w:t xml:space="preserve"> </w:t>
            </w:r>
            <w:r w:rsidRPr="008B28EB">
              <w:rPr>
                <w:rFonts w:ascii="Times New Roman" w:hAnsi="Times New Roman"/>
                <w:b/>
                <w:color w:val="auto"/>
                <w:spacing w:val="-10"/>
                <w:szCs w:val="22"/>
                <w:lang w:val="ru-RU" w:eastAsia="en-US"/>
              </w:rPr>
              <w:t>…</w:t>
            </w:r>
          </w:p>
          <w:p w14:paraId="7FCE4251" w14:textId="77777777" w:rsidR="008B28EB" w:rsidRDefault="00196AEB" w:rsidP="00196AEB">
            <w:pPr>
              <w:spacing w:after="0" w:line="240" w:lineRule="auto"/>
              <w:ind w:right="7047"/>
              <w:rPr>
                <w:rFonts w:ascii="Times New Roman" w:hAnsi="Times New Roman"/>
                <w:color w:val="auto"/>
                <w:szCs w:val="22"/>
                <w:lang w:val="ru-RU" w:eastAsia="en-US"/>
              </w:rPr>
            </w:pPr>
            <w:r w:rsidRPr="008B28EB">
              <w:rPr>
                <w:rFonts w:ascii="Times New Roman" w:hAnsi="Times New Roman"/>
                <w:color w:val="auto"/>
                <w:szCs w:val="22"/>
                <w:lang w:val="ru-RU" w:eastAsia="en-US"/>
              </w:rPr>
              <w:t>а)</w:t>
            </w:r>
            <w:r w:rsidRPr="008B28EB">
              <w:rPr>
                <w:rFonts w:ascii="Times New Roman" w:hAnsi="Times New Roman"/>
                <w:color w:val="auto"/>
                <w:spacing w:val="-15"/>
                <w:szCs w:val="22"/>
                <w:lang w:val="ru-RU" w:eastAsia="en-US"/>
              </w:rPr>
              <w:t xml:space="preserve"> </w:t>
            </w:r>
            <w:r w:rsidRPr="008B28EB">
              <w:rPr>
                <w:rFonts w:ascii="Times New Roman" w:hAnsi="Times New Roman"/>
                <w:color w:val="auto"/>
                <w:szCs w:val="22"/>
                <w:lang w:val="ru-RU" w:eastAsia="en-US"/>
              </w:rPr>
              <w:t>скорости</w:t>
            </w:r>
            <w:r w:rsidRPr="008B28EB">
              <w:rPr>
                <w:rFonts w:ascii="Times New Roman" w:hAnsi="Times New Roman"/>
                <w:color w:val="auto"/>
                <w:spacing w:val="-15"/>
                <w:szCs w:val="22"/>
                <w:lang w:val="ru-RU" w:eastAsia="en-US"/>
              </w:rPr>
              <w:t xml:space="preserve"> </w:t>
            </w:r>
            <w:r w:rsidRPr="008B28EB">
              <w:rPr>
                <w:rFonts w:ascii="Times New Roman" w:hAnsi="Times New Roman"/>
                <w:color w:val="auto"/>
                <w:szCs w:val="22"/>
                <w:lang w:val="ru-RU" w:eastAsia="en-US"/>
              </w:rPr>
              <w:t xml:space="preserve">ветра </w:t>
            </w:r>
          </w:p>
          <w:p w14:paraId="3D9D1417" w14:textId="579810ED" w:rsidR="00196AEB" w:rsidRPr="008B28EB" w:rsidRDefault="00196AEB" w:rsidP="00196AEB">
            <w:pPr>
              <w:spacing w:after="0" w:line="240" w:lineRule="auto"/>
              <w:ind w:right="7047"/>
              <w:rPr>
                <w:rFonts w:ascii="Times New Roman" w:hAnsi="Times New Roman"/>
                <w:color w:val="auto"/>
                <w:szCs w:val="22"/>
                <w:lang w:val="ru-RU" w:eastAsia="en-US"/>
              </w:rPr>
            </w:pPr>
            <w:r w:rsidRPr="008B28EB">
              <w:rPr>
                <w:rFonts w:ascii="Times New Roman" w:hAnsi="Times New Roman"/>
                <w:color w:val="auto"/>
                <w:szCs w:val="22"/>
                <w:lang w:val="ru-RU" w:eastAsia="en-US"/>
              </w:rPr>
              <w:t>б) давления</w:t>
            </w:r>
          </w:p>
          <w:p w14:paraId="4E18894D" w14:textId="77777777" w:rsidR="00196AEB" w:rsidRPr="00D61D10" w:rsidRDefault="00196AEB" w:rsidP="00196AEB">
            <w:pPr>
              <w:spacing w:after="0" w:line="240" w:lineRule="auto"/>
              <w:rPr>
                <w:rFonts w:ascii="Times New Roman" w:hAnsi="Times New Roman"/>
                <w:color w:val="auto"/>
                <w:szCs w:val="22"/>
                <w:lang w:val="ru-RU" w:eastAsia="en-US"/>
              </w:rPr>
            </w:pPr>
            <w:r w:rsidRPr="00D61D10">
              <w:rPr>
                <w:rFonts w:ascii="Times New Roman" w:hAnsi="Times New Roman"/>
                <w:color w:val="auto"/>
                <w:szCs w:val="22"/>
                <w:lang w:val="ru-RU" w:eastAsia="en-US"/>
              </w:rPr>
              <w:t>в)</w:t>
            </w:r>
            <w:r w:rsidRPr="00D61D10">
              <w:rPr>
                <w:rFonts w:ascii="Times New Roman" w:hAnsi="Times New Roman"/>
                <w:color w:val="auto"/>
                <w:spacing w:val="-2"/>
                <w:szCs w:val="22"/>
                <w:lang w:val="ru-RU" w:eastAsia="en-US"/>
              </w:rPr>
              <w:t xml:space="preserve"> температуры</w:t>
            </w:r>
          </w:p>
          <w:p w14:paraId="1E582BBC" w14:textId="77777777" w:rsidR="00196AEB" w:rsidRPr="00D61D10" w:rsidRDefault="00196AEB" w:rsidP="00196AEB">
            <w:pPr>
              <w:spacing w:after="0" w:line="240" w:lineRule="exact"/>
              <w:rPr>
                <w:rFonts w:ascii="Times New Roman" w:hAnsi="Times New Roman"/>
                <w:color w:val="auto"/>
                <w:szCs w:val="22"/>
                <w:lang w:val="ru-RU" w:eastAsia="en-US"/>
              </w:rPr>
            </w:pPr>
            <w:r w:rsidRPr="00D61D10">
              <w:rPr>
                <w:rFonts w:ascii="Times New Roman" w:hAnsi="Times New Roman"/>
                <w:color w:val="auto"/>
                <w:szCs w:val="22"/>
                <w:lang w:val="ru-RU" w:eastAsia="en-US"/>
              </w:rPr>
              <w:t xml:space="preserve">г) </w:t>
            </w:r>
            <w:r w:rsidRPr="00D61D10">
              <w:rPr>
                <w:rFonts w:ascii="Times New Roman" w:hAnsi="Times New Roman"/>
                <w:color w:val="auto"/>
                <w:spacing w:val="-2"/>
                <w:szCs w:val="22"/>
                <w:lang w:val="ru-RU" w:eastAsia="en-US"/>
              </w:rPr>
              <w:t>осадков</w:t>
            </w:r>
          </w:p>
        </w:tc>
      </w:tr>
      <w:tr w:rsidR="00196AEB" w:rsidRPr="008B28EB" w14:paraId="33270E78" w14:textId="77777777" w:rsidTr="00D61D10">
        <w:trPr>
          <w:trHeight w:val="1380"/>
        </w:trPr>
        <w:tc>
          <w:tcPr>
            <w:tcW w:w="535" w:type="dxa"/>
          </w:tcPr>
          <w:p w14:paraId="0F1849ED" w14:textId="77777777" w:rsidR="00196AEB" w:rsidRPr="008B28EB" w:rsidRDefault="00196AEB" w:rsidP="00196AEB">
            <w:pPr>
              <w:spacing w:after="0" w:line="268" w:lineRule="exact"/>
              <w:rPr>
                <w:rFonts w:ascii="Times New Roman" w:hAnsi="Times New Roman"/>
                <w:b/>
                <w:color w:val="auto"/>
                <w:szCs w:val="22"/>
                <w:lang w:eastAsia="en-US"/>
              </w:rPr>
            </w:pPr>
            <w:r w:rsidRPr="008B28EB">
              <w:rPr>
                <w:rFonts w:ascii="Times New Roman" w:hAnsi="Times New Roman"/>
                <w:b/>
                <w:color w:val="auto"/>
                <w:spacing w:val="-5"/>
                <w:szCs w:val="22"/>
                <w:lang w:eastAsia="en-US"/>
              </w:rPr>
              <w:t>8.</w:t>
            </w:r>
          </w:p>
        </w:tc>
        <w:tc>
          <w:tcPr>
            <w:tcW w:w="9095" w:type="dxa"/>
          </w:tcPr>
          <w:p w14:paraId="31D8BF92" w14:textId="77777777" w:rsidR="00196AEB" w:rsidRPr="008B28EB" w:rsidRDefault="00196AEB" w:rsidP="00196AEB">
            <w:pPr>
              <w:spacing w:after="0" w:line="270" w:lineRule="exact"/>
              <w:rPr>
                <w:rFonts w:ascii="Times New Roman" w:hAnsi="Times New Roman"/>
                <w:b/>
                <w:color w:val="auto"/>
                <w:szCs w:val="22"/>
                <w:lang w:val="ru-RU" w:eastAsia="en-US"/>
              </w:rPr>
            </w:pPr>
            <w:r w:rsidRPr="008B28EB">
              <w:rPr>
                <w:rFonts w:ascii="Times New Roman" w:hAnsi="Times New Roman"/>
                <w:b/>
                <w:color w:val="auto"/>
                <w:szCs w:val="22"/>
                <w:lang w:val="ru-RU" w:eastAsia="en-US"/>
              </w:rPr>
              <w:t>5. Погода при</w:t>
            </w:r>
            <w:r w:rsidRPr="008B28EB">
              <w:rPr>
                <w:rFonts w:ascii="Times New Roman" w:hAnsi="Times New Roman"/>
                <w:b/>
                <w:color w:val="auto"/>
                <w:spacing w:val="-1"/>
                <w:szCs w:val="22"/>
                <w:lang w:val="ru-RU" w:eastAsia="en-US"/>
              </w:rPr>
              <w:t xml:space="preserve"> </w:t>
            </w:r>
            <w:r w:rsidRPr="008B28EB">
              <w:rPr>
                <w:rFonts w:ascii="Times New Roman" w:hAnsi="Times New Roman"/>
                <w:b/>
                <w:color w:val="auto"/>
                <w:spacing w:val="-2"/>
                <w:szCs w:val="22"/>
                <w:lang w:val="ru-RU" w:eastAsia="en-US"/>
              </w:rPr>
              <w:t>циклоне…</w:t>
            </w:r>
          </w:p>
          <w:p w14:paraId="09391CDD" w14:textId="77777777" w:rsidR="008B28EB" w:rsidRDefault="00196AEB" w:rsidP="00196AEB">
            <w:pPr>
              <w:spacing w:after="0" w:line="240" w:lineRule="auto"/>
              <w:ind w:right="6508"/>
              <w:rPr>
                <w:rFonts w:ascii="Times New Roman" w:hAnsi="Times New Roman"/>
                <w:color w:val="auto"/>
                <w:szCs w:val="22"/>
                <w:lang w:val="ru-RU" w:eastAsia="en-US"/>
              </w:rPr>
            </w:pPr>
            <w:r w:rsidRPr="008B28EB">
              <w:rPr>
                <w:rFonts w:ascii="Times New Roman" w:hAnsi="Times New Roman"/>
                <w:color w:val="auto"/>
                <w:szCs w:val="22"/>
                <w:lang w:val="ru-RU" w:eastAsia="en-US"/>
              </w:rPr>
              <w:t>а)</w:t>
            </w:r>
            <w:r w:rsidRPr="008B28EB">
              <w:rPr>
                <w:rFonts w:ascii="Times New Roman" w:hAnsi="Times New Roman"/>
                <w:color w:val="auto"/>
                <w:spacing w:val="-15"/>
                <w:szCs w:val="22"/>
                <w:lang w:val="ru-RU" w:eastAsia="en-US"/>
              </w:rPr>
              <w:t xml:space="preserve"> </w:t>
            </w:r>
            <w:r w:rsidRPr="008B28EB">
              <w:rPr>
                <w:rFonts w:ascii="Times New Roman" w:hAnsi="Times New Roman"/>
                <w:color w:val="auto"/>
                <w:szCs w:val="22"/>
                <w:lang w:val="ru-RU" w:eastAsia="en-US"/>
              </w:rPr>
              <w:t>облачная,</w:t>
            </w:r>
            <w:r w:rsidRPr="008B28EB">
              <w:rPr>
                <w:rFonts w:ascii="Times New Roman" w:hAnsi="Times New Roman"/>
                <w:color w:val="auto"/>
                <w:spacing w:val="-15"/>
                <w:szCs w:val="22"/>
                <w:lang w:val="ru-RU" w:eastAsia="en-US"/>
              </w:rPr>
              <w:t xml:space="preserve"> </w:t>
            </w:r>
            <w:r w:rsidRPr="008B28EB">
              <w:rPr>
                <w:rFonts w:ascii="Times New Roman" w:hAnsi="Times New Roman"/>
                <w:color w:val="auto"/>
                <w:szCs w:val="22"/>
                <w:lang w:val="ru-RU" w:eastAsia="en-US"/>
              </w:rPr>
              <w:t xml:space="preserve">дождливая </w:t>
            </w:r>
          </w:p>
          <w:p w14:paraId="633A1FE6" w14:textId="26D30A26" w:rsidR="00196AEB" w:rsidRPr="008B28EB" w:rsidRDefault="00196AEB" w:rsidP="00196AEB">
            <w:pPr>
              <w:spacing w:after="0" w:line="240" w:lineRule="auto"/>
              <w:ind w:right="6508"/>
              <w:rPr>
                <w:rFonts w:ascii="Times New Roman" w:hAnsi="Times New Roman"/>
                <w:color w:val="auto"/>
                <w:szCs w:val="22"/>
                <w:lang w:val="ru-RU" w:eastAsia="en-US"/>
              </w:rPr>
            </w:pPr>
            <w:r w:rsidRPr="008B28EB">
              <w:rPr>
                <w:rFonts w:ascii="Times New Roman" w:hAnsi="Times New Roman"/>
                <w:color w:val="auto"/>
                <w:szCs w:val="22"/>
                <w:lang w:val="ru-RU" w:eastAsia="en-US"/>
              </w:rPr>
              <w:t>б) сухая</w:t>
            </w:r>
          </w:p>
          <w:p w14:paraId="47E6AEEB" w14:textId="77777777" w:rsidR="00196AEB" w:rsidRPr="00D61D10" w:rsidRDefault="00196AEB" w:rsidP="00196AEB">
            <w:pPr>
              <w:spacing w:after="0" w:line="240" w:lineRule="auto"/>
              <w:rPr>
                <w:rFonts w:ascii="Times New Roman" w:hAnsi="Times New Roman"/>
                <w:color w:val="auto"/>
                <w:szCs w:val="22"/>
                <w:lang w:val="ru-RU" w:eastAsia="en-US"/>
              </w:rPr>
            </w:pPr>
            <w:r w:rsidRPr="00D61D10">
              <w:rPr>
                <w:rFonts w:ascii="Times New Roman" w:hAnsi="Times New Roman"/>
                <w:color w:val="auto"/>
                <w:szCs w:val="22"/>
                <w:lang w:val="ru-RU" w:eastAsia="en-US"/>
              </w:rPr>
              <w:t>в)</w:t>
            </w:r>
            <w:r w:rsidRPr="00D61D10">
              <w:rPr>
                <w:rFonts w:ascii="Times New Roman" w:hAnsi="Times New Roman"/>
                <w:color w:val="auto"/>
                <w:spacing w:val="-2"/>
                <w:szCs w:val="22"/>
                <w:lang w:val="ru-RU" w:eastAsia="en-US"/>
              </w:rPr>
              <w:t xml:space="preserve"> солнечная</w:t>
            </w:r>
          </w:p>
          <w:p w14:paraId="77D14A94" w14:textId="77777777" w:rsidR="00196AEB" w:rsidRPr="00D61D10" w:rsidRDefault="00196AEB" w:rsidP="00196AEB">
            <w:pPr>
              <w:spacing w:after="0" w:line="264" w:lineRule="exact"/>
              <w:rPr>
                <w:rFonts w:ascii="Times New Roman" w:hAnsi="Times New Roman"/>
                <w:color w:val="auto"/>
                <w:szCs w:val="22"/>
                <w:lang w:val="ru-RU" w:eastAsia="en-US"/>
              </w:rPr>
            </w:pPr>
            <w:r w:rsidRPr="00D61D10">
              <w:rPr>
                <w:rFonts w:ascii="Times New Roman" w:hAnsi="Times New Roman"/>
                <w:color w:val="auto"/>
                <w:szCs w:val="22"/>
                <w:lang w:val="ru-RU" w:eastAsia="en-US"/>
              </w:rPr>
              <w:t>г)</w:t>
            </w:r>
            <w:r w:rsidRPr="00D61D10">
              <w:rPr>
                <w:rFonts w:ascii="Times New Roman" w:hAnsi="Times New Roman"/>
                <w:color w:val="auto"/>
                <w:spacing w:val="-1"/>
                <w:szCs w:val="22"/>
                <w:lang w:val="ru-RU" w:eastAsia="en-US"/>
              </w:rPr>
              <w:t xml:space="preserve"> </w:t>
            </w:r>
            <w:r w:rsidRPr="00D61D10">
              <w:rPr>
                <w:rFonts w:ascii="Times New Roman" w:hAnsi="Times New Roman"/>
                <w:color w:val="auto"/>
                <w:spacing w:val="-2"/>
                <w:szCs w:val="22"/>
                <w:lang w:val="ru-RU" w:eastAsia="en-US"/>
              </w:rPr>
              <w:t>безветренная</w:t>
            </w:r>
          </w:p>
        </w:tc>
      </w:tr>
      <w:tr w:rsidR="00196AEB" w:rsidRPr="008B28EB" w14:paraId="76032E7D" w14:textId="77777777" w:rsidTr="00D61D10">
        <w:trPr>
          <w:trHeight w:val="1379"/>
        </w:trPr>
        <w:tc>
          <w:tcPr>
            <w:tcW w:w="535" w:type="dxa"/>
          </w:tcPr>
          <w:p w14:paraId="7C62F16C" w14:textId="77777777" w:rsidR="00196AEB" w:rsidRPr="008B28EB" w:rsidRDefault="00196AEB" w:rsidP="00196AEB">
            <w:pPr>
              <w:spacing w:after="0" w:line="268" w:lineRule="exact"/>
              <w:rPr>
                <w:rFonts w:ascii="Times New Roman" w:hAnsi="Times New Roman"/>
                <w:b/>
                <w:color w:val="auto"/>
                <w:szCs w:val="22"/>
                <w:lang w:eastAsia="en-US"/>
              </w:rPr>
            </w:pPr>
            <w:r w:rsidRPr="008B28EB">
              <w:rPr>
                <w:rFonts w:ascii="Times New Roman" w:hAnsi="Times New Roman"/>
                <w:b/>
                <w:color w:val="auto"/>
                <w:spacing w:val="-5"/>
                <w:szCs w:val="22"/>
                <w:lang w:eastAsia="en-US"/>
              </w:rPr>
              <w:t>9.</w:t>
            </w:r>
          </w:p>
        </w:tc>
        <w:tc>
          <w:tcPr>
            <w:tcW w:w="9095" w:type="dxa"/>
          </w:tcPr>
          <w:p w14:paraId="7AD4C8A6" w14:textId="77777777" w:rsidR="00196AEB" w:rsidRPr="008B28EB" w:rsidRDefault="00196AEB" w:rsidP="00196AEB">
            <w:pPr>
              <w:spacing w:after="0" w:line="270" w:lineRule="exact"/>
              <w:rPr>
                <w:rFonts w:ascii="Times New Roman" w:hAnsi="Times New Roman"/>
                <w:b/>
                <w:color w:val="auto"/>
                <w:szCs w:val="22"/>
                <w:lang w:val="ru-RU" w:eastAsia="en-US"/>
              </w:rPr>
            </w:pPr>
            <w:r w:rsidRPr="008B28EB">
              <w:rPr>
                <w:rFonts w:ascii="Times New Roman" w:hAnsi="Times New Roman"/>
                <w:b/>
                <w:color w:val="auto"/>
                <w:szCs w:val="22"/>
                <w:lang w:val="ru-RU" w:eastAsia="en-US"/>
              </w:rPr>
              <w:t>Атмосферный</w:t>
            </w:r>
            <w:r w:rsidRPr="008B28EB">
              <w:rPr>
                <w:rFonts w:ascii="Times New Roman" w:hAnsi="Times New Roman"/>
                <w:b/>
                <w:color w:val="auto"/>
                <w:spacing w:val="-4"/>
                <w:szCs w:val="22"/>
                <w:lang w:val="ru-RU" w:eastAsia="en-US"/>
              </w:rPr>
              <w:t xml:space="preserve"> </w:t>
            </w:r>
            <w:r w:rsidRPr="008B28EB">
              <w:rPr>
                <w:rFonts w:ascii="Times New Roman" w:hAnsi="Times New Roman"/>
                <w:b/>
                <w:color w:val="auto"/>
                <w:szCs w:val="22"/>
                <w:lang w:val="ru-RU" w:eastAsia="en-US"/>
              </w:rPr>
              <w:t>фронт</w:t>
            </w:r>
            <w:r w:rsidRPr="008B28EB">
              <w:rPr>
                <w:rFonts w:ascii="Times New Roman" w:hAnsi="Times New Roman"/>
                <w:b/>
                <w:color w:val="auto"/>
                <w:spacing w:val="-4"/>
                <w:szCs w:val="22"/>
                <w:lang w:val="ru-RU" w:eastAsia="en-US"/>
              </w:rPr>
              <w:t xml:space="preserve"> </w:t>
            </w:r>
            <w:r w:rsidRPr="008B28EB">
              <w:rPr>
                <w:rFonts w:ascii="Times New Roman" w:hAnsi="Times New Roman"/>
                <w:b/>
                <w:color w:val="auto"/>
                <w:szCs w:val="22"/>
                <w:lang w:val="ru-RU" w:eastAsia="en-US"/>
              </w:rPr>
              <w:t>–</w:t>
            </w:r>
            <w:r w:rsidRPr="008B28EB">
              <w:rPr>
                <w:rFonts w:ascii="Times New Roman" w:hAnsi="Times New Roman"/>
                <w:b/>
                <w:color w:val="auto"/>
                <w:spacing w:val="-10"/>
                <w:szCs w:val="22"/>
                <w:lang w:val="ru-RU" w:eastAsia="en-US"/>
              </w:rPr>
              <w:t>…</w:t>
            </w:r>
          </w:p>
          <w:p w14:paraId="5022716E" w14:textId="77777777" w:rsidR="00196AEB" w:rsidRPr="008B28EB" w:rsidRDefault="00196AEB" w:rsidP="00196AEB">
            <w:pPr>
              <w:spacing w:after="0" w:line="240" w:lineRule="auto"/>
              <w:ind w:right="4126"/>
              <w:rPr>
                <w:rFonts w:ascii="Times New Roman" w:hAnsi="Times New Roman"/>
                <w:color w:val="auto"/>
                <w:szCs w:val="22"/>
                <w:lang w:val="ru-RU" w:eastAsia="en-US"/>
              </w:rPr>
            </w:pPr>
            <w:r w:rsidRPr="008B28EB">
              <w:rPr>
                <w:rFonts w:ascii="Times New Roman" w:hAnsi="Times New Roman"/>
                <w:color w:val="auto"/>
                <w:szCs w:val="22"/>
                <w:lang w:val="ru-RU" w:eastAsia="en-US"/>
              </w:rPr>
              <w:t>а)</w:t>
            </w:r>
            <w:r w:rsidRPr="008B28EB">
              <w:rPr>
                <w:rFonts w:ascii="Times New Roman" w:hAnsi="Times New Roman"/>
                <w:color w:val="auto"/>
                <w:spacing w:val="-7"/>
                <w:szCs w:val="22"/>
                <w:lang w:val="ru-RU" w:eastAsia="en-US"/>
              </w:rPr>
              <w:t xml:space="preserve"> </w:t>
            </w:r>
            <w:r w:rsidRPr="008B28EB">
              <w:rPr>
                <w:rFonts w:ascii="Times New Roman" w:hAnsi="Times New Roman"/>
                <w:color w:val="auto"/>
                <w:szCs w:val="22"/>
                <w:lang w:val="ru-RU" w:eastAsia="en-US"/>
              </w:rPr>
              <w:t>полоса</w:t>
            </w:r>
            <w:r w:rsidRPr="008B28EB">
              <w:rPr>
                <w:rFonts w:ascii="Times New Roman" w:hAnsi="Times New Roman"/>
                <w:color w:val="auto"/>
                <w:spacing w:val="-8"/>
                <w:szCs w:val="22"/>
                <w:lang w:val="ru-RU" w:eastAsia="en-US"/>
              </w:rPr>
              <w:t xml:space="preserve"> </w:t>
            </w:r>
            <w:r w:rsidRPr="008B28EB">
              <w:rPr>
                <w:rFonts w:ascii="Times New Roman" w:hAnsi="Times New Roman"/>
                <w:color w:val="auto"/>
                <w:szCs w:val="22"/>
                <w:lang w:val="ru-RU" w:eastAsia="en-US"/>
              </w:rPr>
              <w:t>между</w:t>
            </w:r>
            <w:r w:rsidRPr="008B28EB">
              <w:rPr>
                <w:rFonts w:ascii="Times New Roman" w:hAnsi="Times New Roman"/>
                <w:color w:val="auto"/>
                <w:spacing w:val="-12"/>
                <w:szCs w:val="22"/>
                <w:lang w:val="ru-RU" w:eastAsia="en-US"/>
              </w:rPr>
              <w:t xml:space="preserve"> </w:t>
            </w:r>
            <w:r w:rsidRPr="008B28EB">
              <w:rPr>
                <w:rFonts w:ascii="Times New Roman" w:hAnsi="Times New Roman"/>
                <w:color w:val="auto"/>
                <w:szCs w:val="22"/>
                <w:lang w:val="ru-RU" w:eastAsia="en-US"/>
              </w:rPr>
              <w:t>тропосферой</w:t>
            </w:r>
            <w:r w:rsidRPr="008B28EB">
              <w:rPr>
                <w:rFonts w:ascii="Times New Roman" w:hAnsi="Times New Roman"/>
                <w:color w:val="auto"/>
                <w:spacing w:val="-7"/>
                <w:szCs w:val="22"/>
                <w:lang w:val="ru-RU" w:eastAsia="en-US"/>
              </w:rPr>
              <w:t xml:space="preserve"> </w:t>
            </w:r>
            <w:r w:rsidRPr="008B28EB">
              <w:rPr>
                <w:rFonts w:ascii="Times New Roman" w:hAnsi="Times New Roman"/>
                <w:color w:val="auto"/>
                <w:szCs w:val="22"/>
                <w:lang w:val="ru-RU" w:eastAsia="en-US"/>
              </w:rPr>
              <w:t>и</w:t>
            </w:r>
            <w:r w:rsidRPr="008B28EB">
              <w:rPr>
                <w:rFonts w:ascii="Times New Roman" w:hAnsi="Times New Roman"/>
                <w:color w:val="auto"/>
                <w:spacing w:val="-7"/>
                <w:szCs w:val="22"/>
                <w:lang w:val="ru-RU" w:eastAsia="en-US"/>
              </w:rPr>
              <w:t xml:space="preserve"> </w:t>
            </w:r>
            <w:r w:rsidRPr="008B28EB">
              <w:rPr>
                <w:rFonts w:ascii="Times New Roman" w:hAnsi="Times New Roman"/>
                <w:color w:val="auto"/>
                <w:szCs w:val="22"/>
                <w:lang w:val="ru-RU" w:eastAsia="en-US"/>
              </w:rPr>
              <w:t>стратосферой б) полоса между циклонами</w:t>
            </w:r>
          </w:p>
          <w:p w14:paraId="54665CCE" w14:textId="77777777" w:rsidR="00196AEB" w:rsidRPr="008B28EB" w:rsidRDefault="00196AEB" w:rsidP="00196AEB">
            <w:pPr>
              <w:spacing w:after="0" w:line="270" w:lineRule="atLeast"/>
              <w:ind w:right="2155"/>
              <w:rPr>
                <w:rFonts w:ascii="Times New Roman" w:hAnsi="Times New Roman"/>
                <w:color w:val="auto"/>
                <w:szCs w:val="22"/>
                <w:lang w:val="ru-RU" w:eastAsia="en-US"/>
              </w:rPr>
            </w:pPr>
            <w:r w:rsidRPr="008B28EB">
              <w:rPr>
                <w:rFonts w:ascii="Times New Roman" w:hAnsi="Times New Roman"/>
                <w:color w:val="auto"/>
                <w:szCs w:val="22"/>
                <w:lang w:val="ru-RU" w:eastAsia="en-US"/>
              </w:rPr>
              <w:t>в)</w:t>
            </w:r>
            <w:r w:rsidRPr="008B28EB">
              <w:rPr>
                <w:rFonts w:ascii="Times New Roman" w:hAnsi="Times New Roman"/>
                <w:color w:val="auto"/>
                <w:spacing w:val="-7"/>
                <w:szCs w:val="22"/>
                <w:lang w:val="ru-RU" w:eastAsia="en-US"/>
              </w:rPr>
              <w:t xml:space="preserve"> </w:t>
            </w:r>
            <w:r w:rsidRPr="008B28EB">
              <w:rPr>
                <w:rFonts w:ascii="Times New Roman" w:hAnsi="Times New Roman"/>
                <w:color w:val="auto"/>
                <w:szCs w:val="22"/>
                <w:lang w:val="ru-RU" w:eastAsia="en-US"/>
              </w:rPr>
              <w:t>полоса</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между</w:t>
            </w:r>
            <w:r w:rsidRPr="008B28EB">
              <w:rPr>
                <w:rFonts w:ascii="Times New Roman" w:hAnsi="Times New Roman"/>
                <w:color w:val="auto"/>
                <w:spacing w:val="-8"/>
                <w:szCs w:val="22"/>
                <w:lang w:val="ru-RU" w:eastAsia="en-US"/>
              </w:rPr>
              <w:t xml:space="preserve"> </w:t>
            </w:r>
            <w:r w:rsidRPr="008B28EB">
              <w:rPr>
                <w:rFonts w:ascii="Times New Roman" w:hAnsi="Times New Roman"/>
                <w:color w:val="auto"/>
                <w:szCs w:val="22"/>
                <w:lang w:val="ru-RU" w:eastAsia="en-US"/>
              </w:rPr>
              <w:t>воздушными</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массами</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с</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различными</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свойствами г) полоса между антициклонами</w:t>
            </w:r>
          </w:p>
        </w:tc>
      </w:tr>
      <w:tr w:rsidR="00196AEB" w:rsidRPr="008B28EB" w14:paraId="1DA112D7" w14:textId="77777777" w:rsidTr="00D61D10">
        <w:trPr>
          <w:trHeight w:val="1379"/>
        </w:trPr>
        <w:tc>
          <w:tcPr>
            <w:tcW w:w="535" w:type="dxa"/>
          </w:tcPr>
          <w:p w14:paraId="731B6193" w14:textId="77777777" w:rsidR="00196AEB" w:rsidRPr="008B28EB" w:rsidRDefault="00196AEB" w:rsidP="00196AEB">
            <w:pPr>
              <w:spacing w:after="0" w:line="268" w:lineRule="exact"/>
              <w:rPr>
                <w:rFonts w:ascii="Times New Roman" w:hAnsi="Times New Roman"/>
                <w:b/>
                <w:color w:val="auto"/>
                <w:szCs w:val="22"/>
                <w:lang w:eastAsia="en-US"/>
              </w:rPr>
            </w:pPr>
            <w:r w:rsidRPr="008B28EB">
              <w:rPr>
                <w:rFonts w:ascii="Times New Roman" w:hAnsi="Times New Roman"/>
                <w:b/>
                <w:color w:val="auto"/>
                <w:spacing w:val="-5"/>
                <w:szCs w:val="22"/>
                <w:lang w:eastAsia="en-US"/>
              </w:rPr>
              <w:t>10.</w:t>
            </w:r>
          </w:p>
        </w:tc>
        <w:tc>
          <w:tcPr>
            <w:tcW w:w="9095" w:type="dxa"/>
          </w:tcPr>
          <w:p w14:paraId="7C7B4174" w14:textId="77777777" w:rsidR="00196AEB" w:rsidRPr="008B28EB" w:rsidRDefault="00196AEB" w:rsidP="00196AEB">
            <w:pPr>
              <w:spacing w:after="0" w:line="270" w:lineRule="exact"/>
              <w:rPr>
                <w:rFonts w:ascii="Times New Roman" w:hAnsi="Times New Roman"/>
                <w:b/>
                <w:color w:val="auto"/>
                <w:szCs w:val="22"/>
                <w:lang w:val="ru-RU" w:eastAsia="en-US"/>
              </w:rPr>
            </w:pPr>
            <w:r w:rsidRPr="008B28EB">
              <w:rPr>
                <w:rFonts w:ascii="Times New Roman" w:hAnsi="Times New Roman"/>
                <w:b/>
                <w:color w:val="auto"/>
                <w:szCs w:val="22"/>
                <w:lang w:val="ru-RU" w:eastAsia="en-US"/>
              </w:rPr>
              <w:t>На</w:t>
            </w:r>
            <w:r w:rsidRPr="008B28EB">
              <w:rPr>
                <w:rFonts w:ascii="Times New Roman" w:hAnsi="Times New Roman"/>
                <w:b/>
                <w:color w:val="auto"/>
                <w:spacing w:val="-3"/>
                <w:szCs w:val="22"/>
                <w:lang w:val="ru-RU" w:eastAsia="en-US"/>
              </w:rPr>
              <w:t xml:space="preserve"> </w:t>
            </w:r>
            <w:r w:rsidRPr="008B28EB">
              <w:rPr>
                <w:rFonts w:ascii="Times New Roman" w:hAnsi="Times New Roman"/>
                <w:b/>
                <w:color w:val="auto"/>
                <w:szCs w:val="22"/>
                <w:lang w:val="ru-RU" w:eastAsia="en-US"/>
              </w:rPr>
              <w:t>синоптические</w:t>
            </w:r>
            <w:r w:rsidRPr="008B28EB">
              <w:rPr>
                <w:rFonts w:ascii="Times New Roman" w:hAnsi="Times New Roman"/>
                <w:b/>
                <w:color w:val="auto"/>
                <w:spacing w:val="-4"/>
                <w:szCs w:val="22"/>
                <w:lang w:val="ru-RU" w:eastAsia="en-US"/>
              </w:rPr>
              <w:t xml:space="preserve"> </w:t>
            </w:r>
            <w:r w:rsidRPr="008B28EB">
              <w:rPr>
                <w:rFonts w:ascii="Times New Roman" w:hAnsi="Times New Roman"/>
                <w:b/>
                <w:color w:val="auto"/>
                <w:szCs w:val="22"/>
                <w:lang w:val="ru-RU" w:eastAsia="en-US"/>
              </w:rPr>
              <w:t>карты</w:t>
            </w:r>
            <w:r w:rsidRPr="008B28EB">
              <w:rPr>
                <w:rFonts w:ascii="Times New Roman" w:hAnsi="Times New Roman"/>
                <w:b/>
                <w:color w:val="auto"/>
                <w:spacing w:val="-2"/>
                <w:szCs w:val="22"/>
                <w:lang w:val="ru-RU" w:eastAsia="en-US"/>
              </w:rPr>
              <w:t xml:space="preserve"> наносятся…</w:t>
            </w:r>
          </w:p>
          <w:p w14:paraId="13EA8CEB" w14:textId="77777777" w:rsidR="008B28EB" w:rsidRDefault="00196AEB" w:rsidP="00196AEB">
            <w:pPr>
              <w:spacing w:after="0" w:line="240" w:lineRule="auto"/>
              <w:ind w:right="7960"/>
              <w:rPr>
                <w:rFonts w:ascii="Times New Roman" w:hAnsi="Times New Roman"/>
                <w:color w:val="auto"/>
                <w:szCs w:val="22"/>
                <w:lang w:val="ru-RU" w:eastAsia="en-US"/>
              </w:rPr>
            </w:pPr>
            <w:r w:rsidRPr="008B28EB">
              <w:rPr>
                <w:rFonts w:ascii="Times New Roman" w:hAnsi="Times New Roman"/>
                <w:color w:val="auto"/>
                <w:szCs w:val="22"/>
                <w:lang w:val="ru-RU" w:eastAsia="en-US"/>
              </w:rPr>
              <w:t>а)</w:t>
            </w:r>
            <w:r w:rsidRPr="008B28EB">
              <w:rPr>
                <w:rFonts w:ascii="Times New Roman" w:hAnsi="Times New Roman"/>
                <w:color w:val="auto"/>
                <w:spacing w:val="-15"/>
                <w:szCs w:val="22"/>
                <w:lang w:val="ru-RU" w:eastAsia="en-US"/>
              </w:rPr>
              <w:t xml:space="preserve"> </w:t>
            </w:r>
            <w:r w:rsidRPr="008B28EB">
              <w:rPr>
                <w:rFonts w:ascii="Times New Roman" w:hAnsi="Times New Roman"/>
                <w:color w:val="auto"/>
                <w:szCs w:val="22"/>
                <w:lang w:val="ru-RU" w:eastAsia="en-US"/>
              </w:rPr>
              <w:t xml:space="preserve">страны </w:t>
            </w:r>
          </w:p>
          <w:p w14:paraId="1F8B057D" w14:textId="6F150194" w:rsidR="00196AEB" w:rsidRPr="008B28EB" w:rsidRDefault="00196AEB" w:rsidP="00196AEB">
            <w:pPr>
              <w:spacing w:after="0" w:line="240" w:lineRule="auto"/>
              <w:ind w:right="7960"/>
              <w:rPr>
                <w:rFonts w:ascii="Times New Roman" w:hAnsi="Times New Roman"/>
                <w:color w:val="auto"/>
                <w:szCs w:val="22"/>
                <w:lang w:val="ru-RU" w:eastAsia="en-US"/>
              </w:rPr>
            </w:pPr>
            <w:r w:rsidRPr="008B28EB">
              <w:rPr>
                <w:rFonts w:ascii="Times New Roman" w:hAnsi="Times New Roman"/>
                <w:color w:val="auto"/>
                <w:szCs w:val="22"/>
                <w:lang w:val="ru-RU" w:eastAsia="en-US"/>
              </w:rPr>
              <w:t>б)</w:t>
            </w:r>
            <w:r w:rsidRPr="008B28EB">
              <w:rPr>
                <w:rFonts w:ascii="Times New Roman" w:hAnsi="Times New Roman"/>
                <w:color w:val="auto"/>
                <w:spacing w:val="-2"/>
                <w:szCs w:val="22"/>
                <w:lang w:val="ru-RU" w:eastAsia="en-US"/>
              </w:rPr>
              <w:t xml:space="preserve"> рельеф</w:t>
            </w:r>
          </w:p>
          <w:p w14:paraId="335E5A1D" w14:textId="77777777" w:rsidR="00196AEB" w:rsidRPr="008B28EB" w:rsidRDefault="00196AEB" w:rsidP="00196AEB">
            <w:pPr>
              <w:spacing w:after="0" w:line="240" w:lineRule="auto"/>
              <w:rPr>
                <w:rFonts w:ascii="Times New Roman" w:hAnsi="Times New Roman"/>
                <w:color w:val="auto"/>
                <w:szCs w:val="22"/>
                <w:lang w:val="ru-RU" w:eastAsia="en-US"/>
              </w:rPr>
            </w:pPr>
            <w:r w:rsidRPr="008B28EB">
              <w:rPr>
                <w:rFonts w:ascii="Times New Roman" w:hAnsi="Times New Roman"/>
                <w:color w:val="auto"/>
                <w:szCs w:val="22"/>
                <w:lang w:val="ru-RU" w:eastAsia="en-US"/>
              </w:rPr>
              <w:t>в)</w:t>
            </w:r>
            <w:r w:rsidRPr="008B28EB">
              <w:rPr>
                <w:rFonts w:ascii="Times New Roman" w:hAnsi="Times New Roman"/>
                <w:color w:val="auto"/>
                <w:spacing w:val="-2"/>
                <w:szCs w:val="22"/>
                <w:lang w:val="ru-RU" w:eastAsia="en-US"/>
              </w:rPr>
              <w:t xml:space="preserve"> гидрография</w:t>
            </w:r>
          </w:p>
          <w:p w14:paraId="45B3CBDF" w14:textId="77777777" w:rsidR="00196AEB" w:rsidRPr="008B28EB" w:rsidRDefault="00196AEB" w:rsidP="00196AEB">
            <w:pPr>
              <w:spacing w:after="0" w:line="264" w:lineRule="exact"/>
              <w:rPr>
                <w:rFonts w:ascii="Times New Roman" w:hAnsi="Times New Roman"/>
                <w:color w:val="auto"/>
                <w:szCs w:val="22"/>
                <w:lang w:val="ru-RU" w:eastAsia="en-US"/>
              </w:rPr>
            </w:pPr>
            <w:r w:rsidRPr="008B28EB">
              <w:rPr>
                <w:rFonts w:ascii="Times New Roman" w:hAnsi="Times New Roman"/>
                <w:color w:val="auto"/>
                <w:szCs w:val="22"/>
                <w:lang w:val="ru-RU" w:eastAsia="en-US"/>
              </w:rPr>
              <w:t>г)</w:t>
            </w:r>
            <w:r w:rsidRPr="008B28EB">
              <w:rPr>
                <w:rFonts w:ascii="Times New Roman" w:hAnsi="Times New Roman"/>
                <w:color w:val="auto"/>
                <w:spacing w:val="-7"/>
                <w:szCs w:val="22"/>
                <w:lang w:val="ru-RU" w:eastAsia="en-US"/>
              </w:rPr>
              <w:t xml:space="preserve"> </w:t>
            </w:r>
            <w:r w:rsidRPr="008B28EB">
              <w:rPr>
                <w:rFonts w:ascii="Times New Roman" w:hAnsi="Times New Roman"/>
                <w:color w:val="auto"/>
                <w:szCs w:val="22"/>
                <w:lang w:val="ru-RU" w:eastAsia="en-US"/>
              </w:rPr>
              <w:t>метеорологические</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pacing w:val="-2"/>
                <w:szCs w:val="22"/>
                <w:lang w:val="ru-RU" w:eastAsia="en-US"/>
              </w:rPr>
              <w:t>величины</w:t>
            </w:r>
          </w:p>
        </w:tc>
      </w:tr>
      <w:tr w:rsidR="00196AEB" w:rsidRPr="008B28EB" w14:paraId="4425A76D" w14:textId="77777777" w:rsidTr="00D61D10">
        <w:trPr>
          <w:trHeight w:val="1380"/>
        </w:trPr>
        <w:tc>
          <w:tcPr>
            <w:tcW w:w="535" w:type="dxa"/>
          </w:tcPr>
          <w:p w14:paraId="475C7A00" w14:textId="77777777" w:rsidR="00196AEB" w:rsidRPr="008B28EB" w:rsidRDefault="00196AEB" w:rsidP="00196AEB">
            <w:pPr>
              <w:spacing w:after="0" w:line="268" w:lineRule="exact"/>
              <w:rPr>
                <w:rFonts w:ascii="Times New Roman" w:hAnsi="Times New Roman"/>
                <w:b/>
                <w:color w:val="auto"/>
                <w:szCs w:val="22"/>
                <w:lang w:eastAsia="en-US"/>
              </w:rPr>
            </w:pPr>
            <w:r w:rsidRPr="008B28EB">
              <w:rPr>
                <w:rFonts w:ascii="Times New Roman" w:hAnsi="Times New Roman"/>
                <w:b/>
                <w:color w:val="auto"/>
                <w:spacing w:val="-5"/>
                <w:szCs w:val="22"/>
                <w:lang w:eastAsia="en-US"/>
              </w:rPr>
              <w:t>11.</w:t>
            </w:r>
          </w:p>
        </w:tc>
        <w:tc>
          <w:tcPr>
            <w:tcW w:w="9095" w:type="dxa"/>
          </w:tcPr>
          <w:p w14:paraId="41C13F2C" w14:textId="77777777" w:rsidR="00196AEB" w:rsidRPr="008B28EB" w:rsidRDefault="00196AEB" w:rsidP="00196AEB">
            <w:pPr>
              <w:spacing w:after="0" w:line="271" w:lineRule="exact"/>
              <w:rPr>
                <w:rFonts w:ascii="Times New Roman" w:hAnsi="Times New Roman"/>
                <w:b/>
                <w:color w:val="auto"/>
                <w:szCs w:val="22"/>
                <w:lang w:val="ru-RU" w:eastAsia="en-US"/>
              </w:rPr>
            </w:pPr>
            <w:r w:rsidRPr="008B28EB">
              <w:rPr>
                <w:rFonts w:ascii="Times New Roman" w:hAnsi="Times New Roman"/>
                <w:b/>
                <w:color w:val="auto"/>
                <w:szCs w:val="22"/>
                <w:lang w:val="ru-RU" w:eastAsia="en-US"/>
              </w:rPr>
              <w:t>Фронт</w:t>
            </w:r>
            <w:r w:rsidRPr="008B28EB">
              <w:rPr>
                <w:rFonts w:ascii="Times New Roman" w:hAnsi="Times New Roman"/>
                <w:b/>
                <w:color w:val="auto"/>
                <w:spacing w:val="-3"/>
                <w:szCs w:val="22"/>
                <w:lang w:val="ru-RU" w:eastAsia="en-US"/>
              </w:rPr>
              <w:t xml:space="preserve"> </w:t>
            </w:r>
            <w:r w:rsidRPr="008B28EB">
              <w:rPr>
                <w:rFonts w:ascii="Times New Roman" w:hAnsi="Times New Roman"/>
                <w:b/>
                <w:color w:val="auto"/>
                <w:szCs w:val="22"/>
                <w:lang w:val="ru-RU" w:eastAsia="en-US"/>
              </w:rPr>
              <w:t>окклюзии</w:t>
            </w:r>
            <w:r w:rsidRPr="008B28EB">
              <w:rPr>
                <w:rFonts w:ascii="Times New Roman" w:hAnsi="Times New Roman"/>
                <w:b/>
                <w:color w:val="auto"/>
                <w:spacing w:val="-2"/>
                <w:szCs w:val="22"/>
                <w:lang w:val="ru-RU" w:eastAsia="en-US"/>
              </w:rPr>
              <w:t xml:space="preserve"> </w:t>
            </w:r>
            <w:r w:rsidRPr="008B28EB">
              <w:rPr>
                <w:rFonts w:ascii="Times New Roman" w:hAnsi="Times New Roman"/>
                <w:b/>
                <w:color w:val="auto"/>
                <w:szCs w:val="22"/>
                <w:lang w:val="ru-RU" w:eastAsia="en-US"/>
              </w:rPr>
              <w:t>–</w:t>
            </w:r>
            <w:r w:rsidRPr="008B28EB">
              <w:rPr>
                <w:rFonts w:ascii="Times New Roman" w:hAnsi="Times New Roman"/>
                <w:b/>
                <w:color w:val="auto"/>
                <w:spacing w:val="-3"/>
                <w:szCs w:val="22"/>
                <w:lang w:val="ru-RU" w:eastAsia="en-US"/>
              </w:rPr>
              <w:t xml:space="preserve"> </w:t>
            </w:r>
            <w:r w:rsidRPr="008B28EB">
              <w:rPr>
                <w:rFonts w:ascii="Times New Roman" w:hAnsi="Times New Roman"/>
                <w:b/>
                <w:color w:val="auto"/>
                <w:spacing w:val="-4"/>
                <w:szCs w:val="22"/>
                <w:lang w:val="ru-RU" w:eastAsia="en-US"/>
              </w:rPr>
              <w:t>это…</w:t>
            </w:r>
          </w:p>
          <w:p w14:paraId="2DA1476A" w14:textId="77777777" w:rsidR="00196AEB" w:rsidRPr="008B28EB" w:rsidRDefault="00196AEB" w:rsidP="00196AEB">
            <w:pPr>
              <w:spacing w:after="0" w:line="274" w:lineRule="exact"/>
              <w:rPr>
                <w:rFonts w:ascii="Times New Roman" w:hAnsi="Times New Roman"/>
                <w:color w:val="auto"/>
                <w:szCs w:val="22"/>
                <w:lang w:val="ru-RU" w:eastAsia="en-US"/>
              </w:rPr>
            </w:pPr>
            <w:r w:rsidRPr="008B28EB">
              <w:rPr>
                <w:rFonts w:ascii="Times New Roman" w:hAnsi="Times New Roman"/>
                <w:color w:val="auto"/>
                <w:szCs w:val="22"/>
                <w:lang w:val="ru-RU" w:eastAsia="en-US"/>
              </w:rPr>
              <w:t>а)</w:t>
            </w:r>
            <w:r w:rsidRPr="008B28EB">
              <w:rPr>
                <w:rFonts w:ascii="Times New Roman" w:hAnsi="Times New Roman"/>
                <w:color w:val="auto"/>
                <w:spacing w:val="-4"/>
                <w:szCs w:val="22"/>
                <w:lang w:val="ru-RU" w:eastAsia="en-US"/>
              </w:rPr>
              <w:t xml:space="preserve"> </w:t>
            </w:r>
            <w:r w:rsidRPr="008B28EB">
              <w:rPr>
                <w:rFonts w:ascii="Times New Roman" w:hAnsi="Times New Roman"/>
                <w:color w:val="auto"/>
                <w:szCs w:val="22"/>
                <w:lang w:val="ru-RU" w:eastAsia="en-US"/>
              </w:rPr>
              <w:t>молодой</w:t>
            </w:r>
            <w:r w:rsidRPr="008B28EB">
              <w:rPr>
                <w:rFonts w:ascii="Times New Roman" w:hAnsi="Times New Roman"/>
                <w:color w:val="auto"/>
                <w:spacing w:val="-3"/>
                <w:szCs w:val="22"/>
                <w:lang w:val="ru-RU" w:eastAsia="en-US"/>
              </w:rPr>
              <w:t xml:space="preserve"> </w:t>
            </w:r>
            <w:r w:rsidRPr="008B28EB">
              <w:rPr>
                <w:rFonts w:ascii="Times New Roman" w:hAnsi="Times New Roman"/>
                <w:color w:val="auto"/>
                <w:spacing w:val="-2"/>
                <w:szCs w:val="22"/>
                <w:lang w:val="ru-RU" w:eastAsia="en-US"/>
              </w:rPr>
              <w:t>циклон</w:t>
            </w:r>
          </w:p>
          <w:p w14:paraId="1F3D6B7A" w14:textId="77777777" w:rsidR="00196AEB" w:rsidRPr="008B28EB" w:rsidRDefault="00196AEB" w:rsidP="00196AEB">
            <w:pPr>
              <w:spacing w:after="0" w:line="240" w:lineRule="auto"/>
              <w:rPr>
                <w:rFonts w:ascii="Times New Roman" w:hAnsi="Times New Roman"/>
                <w:color w:val="auto"/>
                <w:szCs w:val="22"/>
                <w:lang w:val="ru-RU" w:eastAsia="en-US"/>
              </w:rPr>
            </w:pPr>
            <w:r w:rsidRPr="008B28EB">
              <w:rPr>
                <w:rFonts w:ascii="Times New Roman" w:hAnsi="Times New Roman"/>
                <w:color w:val="auto"/>
                <w:szCs w:val="22"/>
                <w:lang w:val="ru-RU" w:eastAsia="en-US"/>
              </w:rPr>
              <w:t>б)</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заключительный</w:t>
            </w:r>
            <w:r w:rsidRPr="008B28EB">
              <w:rPr>
                <w:rFonts w:ascii="Times New Roman" w:hAnsi="Times New Roman"/>
                <w:color w:val="auto"/>
                <w:spacing w:val="-4"/>
                <w:szCs w:val="22"/>
                <w:lang w:val="ru-RU" w:eastAsia="en-US"/>
              </w:rPr>
              <w:t xml:space="preserve"> </w:t>
            </w:r>
            <w:r w:rsidRPr="008B28EB">
              <w:rPr>
                <w:rFonts w:ascii="Times New Roman" w:hAnsi="Times New Roman"/>
                <w:color w:val="auto"/>
                <w:spacing w:val="-2"/>
                <w:szCs w:val="22"/>
                <w:lang w:val="ru-RU" w:eastAsia="en-US"/>
              </w:rPr>
              <w:t>антициклон</w:t>
            </w:r>
          </w:p>
          <w:p w14:paraId="5BC6629E" w14:textId="77777777" w:rsidR="008B28EB" w:rsidRDefault="00196AEB" w:rsidP="00196AEB">
            <w:pPr>
              <w:spacing w:after="0" w:line="270" w:lineRule="atLeast"/>
              <w:ind w:right="1734"/>
              <w:rPr>
                <w:rFonts w:ascii="Times New Roman" w:hAnsi="Times New Roman"/>
                <w:color w:val="auto"/>
                <w:szCs w:val="22"/>
                <w:lang w:val="ru-RU" w:eastAsia="en-US"/>
              </w:rPr>
            </w:pPr>
            <w:r w:rsidRPr="008B28EB">
              <w:rPr>
                <w:rFonts w:ascii="Times New Roman" w:hAnsi="Times New Roman"/>
                <w:color w:val="auto"/>
                <w:szCs w:val="22"/>
                <w:lang w:val="ru-RU" w:eastAsia="en-US"/>
              </w:rPr>
              <w:t>в)</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фронт,</w:t>
            </w:r>
            <w:r w:rsidRPr="008B28EB">
              <w:rPr>
                <w:rFonts w:ascii="Times New Roman" w:hAnsi="Times New Roman"/>
                <w:color w:val="auto"/>
                <w:spacing w:val="-4"/>
                <w:szCs w:val="22"/>
                <w:lang w:val="ru-RU" w:eastAsia="en-US"/>
              </w:rPr>
              <w:t xml:space="preserve"> </w:t>
            </w:r>
            <w:r w:rsidRPr="008B28EB">
              <w:rPr>
                <w:rFonts w:ascii="Times New Roman" w:hAnsi="Times New Roman"/>
                <w:color w:val="auto"/>
                <w:szCs w:val="22"/>
                <w:lang w:val="ru-RU" w:eastAsia="en-US"/>
              </w:rPr>
              <w:t>связанный</w:t>
            </w:r>
            <w:r w:rsidRPr="008B28EB">
              <w:rPr>
                <w:rFonts w:ascii="Times New Roman" w:hAnsi="Times New Roman"/>
                <w:color w:val="auto"/>
                <w:spacing w:val="-4"/>
                <w:szCs w:val="22"/>
                <w:lang w:val="ru-RU" w:eastAsia="en-US"/>
              </w:rPr>
              <w:t xml:space="preserve"> </w:t>
            </w:r>
            <w:r w:rsidRPr="008B28EB">
              <w:rPr>
                <w:rFonts w:ascii="Times New Roman" w:hAnsi="Times New Roman"/>
                <w:color w:val="auto"/>
                <w:szCs w:val="22"/>
                <w:lang w:val="ru-RU" w:eastAsia="en-US"/>
              </w:rPr>
              <w:t>с</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гребнем</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тепла</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в</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нижней</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и</w:t>
            </w:r>
            <w:r w:rsidRPr="008B28EB">
              <w:rPr>
                <w:rFonts w:ascii="Times New Roman" w:hAnsi="Times New Roman"/>
                <w:color w:val="auto"/>
                <w:spacing w:val="-4"/>
                <w:szCs w:val="22"/>
                <w:lang w:val="ru-RU" w:eastAsia="en-US"/>
              </w:rPr>
              <w:t xml:space="preserve"> </w:t>
            </w:r>
            <w:r w:rsidRPr="008B28EB">
              <w:rPr>
                <w:rFonts w:ascii="Times New Roman" w:hAnsi="Times New Roman"/>
                <w:color w:val="auto"/>
                <w:szCs w:val="22"/>
                <w:lang w:val="ru-RU" w:eastAsia="en-US"/>
              </w:rPr>
              <w:t>средней</w:t>
            </w:r>
            <w:r w:rsidRPr="008B28EB">
              <w:rPr>
                <w:rFonts w:ascii="Times New Roman" w:hAnsi="Times New Roman"/>
                <w:color w:val="auto"/>
                <w:spacing w:val="-4"/>
                <w:szCs w:val="22"/>
                <w:lang w:val="ru-RU" w:eastAsia="en-US"/>
              </w:rPr>
              <w:t xml:space="preserve"> </w:t>
            </w:r>
            <w:r w:rsidRPr="008B28EB">
              <w:rPr>
                <w:rFonts w:ascii="Times New Roman" w:hAnsi="Times New Roman"/>
                <w:color w:val="auto"/>
                <w:szCs w:val="22"/>
                <w:lang w:val="ru-RU" w:eastAsia="en-US"/>
              </w:rPr>
              <w:t xml:space="preserve">тропосфере </w:t>
            </w:r>
          </w:p>
          <w:p w14:paraId="1250E31E" w14:textId="282CDA7B" w:rsidR="00196AEB" w:rsidRPr="008B28EB" w:rsidRDefault="00196AEB" w:rsidP="00196AEB">
            <w:pPr>
              <w:spacing w:after="0" w:line="270" w:lineRule="atLeast"/>
              <w:ind w:right="1734"/>
              <w:rPr>
                <w:rFonts w:ascii="Times New Roman" w:hAnsi="Times New Roman"/>
                <w:color w:val="auto"/>
                <w:szCs w:val="22"/>
                <w:lang w:val="ru-RU" w:eastAsia="en-US"/>
              </w:rPr>
            </w:pPr>
            <w:r w:rsidRPr="008B28EB">
              <w:rPr>
                <w:rFonts w:ascii="Times New Roman" w:hAnsi="Times New Roman"/>
                <w:color w:val="auto"/>
                <w:szCs w:val="22"/>
                <w:lang w:val="ru-RU" w:eastAsia="en-US"/>
              </w:rPr>
              <w:t>г) ложбина циклона</w:t>
            </w:r>
          </w:p>
        </w:tc>
      </w:tr>
      <w:tr w:rsidR="00196AEB" w:rsidRPr="008B28EB" w14:paraId="0754F9A7" w14:textId="77777777" w:rsidTr="00D61D10">
        <w:trPr>
          <w:trHeight w:val="1382"/>
        </w:trPr>
        <w:tc>
          <w:tcPr>
            <w:tcW w:w="535" w:type="dxa"/>
          </w:tcPr>
          <w:p w14:paraId="30EBA818" w14:textId="77777777" w:rsidR="00196AEB" w:rsidRPr="008B28EB" w:rsidRDefault="00196AEB" w:rsidP="00196AEB">
            <w:pPr>
              <w:spacing w:after="0" w:line="270" w:lineRule="exact"/>
              <w:ind w:right="7"/>
              <w:jc w:val="center"/>
              <w:rPr>
                <w:rFonts w:ascii="Times New Roman" w:hAnsi="Times New Roman"/>
                <w:b/>
                <w:color w:val="auto"/>
                <w:szCs w:val="22"/>
                <w:lang w:eastAsia="en-US"/>
              </w:rPr>
            </w:pPr>
            <w:r w:rsidRPr="008B28EB">
              <w:rPr>
                <w:rFonts w:ascii="Times New Roman" w:hAnsi="Times New Roman"/>
                <w:b/>
                <w:color w:val="auto"/>
                <w:spacing w:val="-5"/>
                <w:szCs w:val="22"/>
                <w:lang w:eastAsia="en-US"/>
              </w:rPr>
              <w:t>12.</w:t>
            </w:r>
          </w:p>
        </w:tc>
        <w:tc>
          <w:tcPr>
            <w:tcW w:w="9095" w:type="dxa"/>
          </w:tcPr>
          <w:p w14:paraId="5B9C6547" w14:textId="77777777" w:rsidR="00196AEB" w:rsidRPr="008B28EB" w:rsidRDefault="00196AEB" w:rsidP="00196AEB">
            <w:pPr>
              <w:spacing w:after="0" w:line="273" w:lineRule="exact"/>
              <w:rPr>
                <w:rFonts w:ascii="Times New Roman" w:hAnsi="Times New Roman"/>
                <w:b/>
                <w:color w:val="auto"/>
                <w:szCs w:val="22"/>
                <w:lang w:val="ru-RU" w:eastAsia="en-US"/>
              </w:rPr>
            </w:pPr>
            <w:r w:rsidRPr="008B28EB">
              <w:rPr>
                <w:rFonts w:ascii="Times New Roman" w:hAnsi="Times New Roman"/>
                <w:b/>
                <w:color w:val="auto"/>
                <w:szCs w:val="22"/>
                <w:lang w:val="ru-RU" w:eastAsia="en-US"/>
              </w:rPr>
              <w:t>Болтанка</w:t>
            </w:r>
            <w:r w:rsidRPr="008B28EB">
              <w:rPr>
                <w:rFonts w:ascii="Times New Roman" w:hAnsi="Times New Roman"/>
                <w:b/>
                <w:color w:val="auto"/>
                <w:spacing w:val="-3"/>
                <w:szCs w:val="22"/>
                <w:lang w:val="ru-RU" w:eastAsia="en-US"/>
              </w:rPr>
              <w:t xml:space="preserve"> </w:t>
            </w:r>
            <w:r w:rsidRPr="008B28EB">
              <w:rPr>
                <w:rFonts w:ascii="Times New Roman" w:hAnsi="Times New Roman"/>
                <w:b/>
                <w:color w:val="auto"/>
                <w:szCs w:val="22"/>
                <w:lang w:val="ru-RU" w:eastAsia="en-US"/>
              </w:rPr>
              <w:t>воздушных</w:t>
            </w:r>
            <w:r w:rsidRPr="008B28EB">
              <w:rPr>
                <w:rFonts w:ascii="Times New Roman" w:hAnsi="Times New Roman"/>
                <w:b/>
                <w:color w:val="auto"/>
                <w:spacing w:val="-3"/>
                <w:szCs w:val="22"/>
                <w:lang w:val="ru-RU" w:eastAsia="en-US"/>
              </w:rPr>
              <w:t xml:space="preserve"> </w:t>
            </w:r>
            <w:r w:rsidRPr="008B28EB">
              <w:rPr>
                <w:rFonts w:ascii="Times New Roman" w:hAnsi="Times New Roman"/>
                <w:b/>
                <w:color w:val="auto"/>
                <w:szCs w:val="22"/>
                <w:lang w:val="ru-RU" w:eastAsia="en-US"/>
              </w:rPr>
              <w:t>судов</w:t>
            </w:r>
            <w:r w:rsidRPr="008B28EB">
              <w:rPr>
                <w:rFonts w:ascii="Times New Roman" w:hAnsi="Times New Roman"/>
                <w:b/>
                <w:color w:val="auto"/>
                <w:spacing w:val="-3"/>
                <w:szCs w:val="22"/>
                <w:lang w:val="ru-RU" w:eastAsia="en-US"/>
              </w:rPr>
              <w:t xml:space="preserve"> </w:t>
            </w:r>
            <w:r w:rsidRPr="008B28EB">
              <w:rPr>
                <w:rFonts w:ascii="Times New Roman" w:hAnsi="Times New Roman"/>
                <w:b/>
                <w:color w:val="auto"/>
                <w:szCs w:val="22"/>
                <w:lang w:val="ru-RU" w:eastAsia="en-US"/>
              </w:rPr>
              <w:t>возникает</w:t>
            </w:r>
            <w:r w:rsidRPr="008B28EB">
              <w:rPr>
                <w:rFonts w:ascii="Times New Roman" w:hAnsi="Times New Roman"/>
                <w:b/>
                <w:color w:val="auto"/>
                <w:spacing w:val="-3"/>
                <w:szCs w:val="22"/>
                <w:lang w:val="ru-RU" w:eastAsia="en-US"/>
              </w:rPr>
              <w:t xml:space="preserve"> </w:t>
            </w:r>
            <w:r w:rsidRPr="008B28EB">
              <w:rPr>
                <w:rFonts w:ascii="Times New Roman" w:hAnsi="Times New Roman"/>
                <w:b/>
                <w:color w:val="auto"/>
                <w:szCs w:val="22"/>
                <w:lang w:val="ru-RU" w:eastAsia="en-US"/>
              </w:rPr>
              <w:t>из-</w:t>
            </w:r>
            <w:r w:rsidRPr="008B28EB">
              <w:rPr>
                <w:rFonts w:ascii="Times New Roman" w:hAnsi="Times New Roman"/>
                <w:b/>
                <w:color w:val="auto"/>
                <w:spacing w:val="-5"/>
                <w:szCs w:val="22"/>
                <w:lang w:val="ru-RU" w:eastAsia="en-US"/>
              </w:rPr>
              <w:t>за…</w:t>
            </w:r>
          </w:p>
          <w:p w14:paraId="19E6365A" w14:textId="77777777" w:rsidR="00196AEB" w:rsidRPr="008B28EB" w:rsidRDefault="00196AEB" w:rsidP="00196AEB">
            <w:pPr>
              <w:spacing w:after="0" w:line="274" w:lineRule="exact"/>
              <w:rPr>
                <w:rFonts w:ascii="Times New Roman" w:hAnsi="Times New Roman"/>
                <w:color w:val="auto"/>
                <w:szCs w:val="22"/>
                <w:lang w:val="ru-RU" w:eastAsia="en-US"/>
              </w:rPr>
            </w:pPr>
            <w:r w:rsidRPr="008B28EB">
              <w:rPr>
                <w:rFonts w:ascii="Times New Roman" w:hAnsi="Times New Roman"/>
                <w:color w:val="auto"/>
                <w:szCs w:val="22"/>
                <w:lang w:val="ru-RU" w:eastAsia="en-US"/>
              </w:rPr>
              <w:t>а)</w:t>
            </w:r>
            <w:r w:rsidRPr="008B28EB">
              <w:rPr>
                <w:rFonts w:ascii="Times New Roman" w:hAnsi="Times New Roman"/>
                <w:color w:val="auto"/>
                <w:spacing w:val="-4"/>
                <w:szCs w:val="22"/>
                <w:lang w:val="ru-RU" w:eastAsia="en-US"/>
              </w:rPr>
              <w:t xml:space="preserve"> </w:t>
            </w:r>
            <w:r w:rsidRPr="008B28EB">
              <w:rPr>
                <w:rFonts w:ascii="Times New Roman" w:hAnsi="Times New Roman"/>
                <w:color w:val="auto"/>
                <w:szCs w:val="22"/>
                <w:lang w:val="ru-RU" w:eastAsia="en-US"/>
              </w:rPr>
              <w:t>изменения</w:t>
            </w:r>
            <w:r w:rsidRPr="008B28EB">
              <w:rPr>
                <w:rFonts w:ascii="Times New Roman" w:hAnsi="Times New Roman"/>
                <w:color w:val="auto"/>
                <w:spacing w:val="-1"/>
                <w:szCs w:val="22"/>
                <w:lang w:val="ru-RU" w:eastAsia="en-US"/>
              </w:rPr>
              <w:t xml:space="preserve"> </w:t>
            </w:r>
            <w:r w:rsidRPr="008B28EB">
              <w:rPr>
                <w:rFonts w:ascii="Times New Roman" w:hAnsi="Times New Roman"/>
                <w:color w:val="auto"/>
                <w:spacing w:val="-2"/>
                <w:szCs w:val="22"/>
                <w:lang w:val="ru-RU" w:eastAsia="en-US"/>
              </w:rPr>
              <w:t>маршрута</w:t>
            </w:r>
          </w:p>
          <w:p w14:paraId="2FBFE134" w14:textId="77777777" w:rsidR="00196AEB" w:rsidRPr="008B28EB" w:rsidRDefault="00196AEB" w:rsidP="00196AEB">
            <w:pPr>
              <w:spacing w:after="0" w:line="240" w:lineRule="auto"/>
              <w:ind w:right="5104"/>
              <w:rPr>
                <w:rFonts w:ascii="Times New Roman" w:hAnsi="Times New Roman"/>
                <w:color w:val="auto"/>
                <w:szCs w:val="22"/>
                <w:lang w:val="ru-RU" w:eastAsia="en-US"/>
              </w:rPr>
            </w:pPr>
            <w:r w:rsidRPr="008B28EB">
              <w:rPr>
                <w:rFonts w:ascii="Times New Roman" w:hAnsi="Times New Roman"/>
                <w:color w:val="auto"/>
                <w:szCs w:val="22"/>
                <w:lang w:val="ru-RU" w:eastAsia="en-US"/>
              </w:rPr>
              <w:t>б)</w:t>
            </w:r>
            <w:r w:rsidRPr="008B28EB">
              <w:rPr>
                <w:rFonts w:ascii="Times New Roman" w:hAnsi="Times New Roman"/>
                <w:color w:val="auto"/>
                <w:spacing w:val="-10"/>
                <w:szCs w:val="22"/>
                <w:lang w:val="ru-RU" w:eastAsia="en-US"/>
              </w:rPr>
              <w:t xml:space="preserve"> </w:t>
            </w:r>
            <w:r w:rsidRPr="008B28EB">
              <w:rPr>
                <w:rFonts w:ascii="Times New Roman" w:hAnsi="Times New Roman"/>
                <w:color w:val="auto"/>
                <w:szCs w:val="22"/>
                <w:lang w:val="ru-RU" w:eastAsia="en-US"/>
              </w:rPr>
              <w:t>полета</w:t>
            </w:r>
            <w:r w:rsidRPr="008B28EB">
              <w:rPr>
                <w:rFonts w:ascii="Times New Roman" w:hAnsi="Times New Roman"/>
                <w:color w:val="auto"/>
                <w:spacing w:val="-10"/>
                <w:szCs w:val="22"/>
                <w:lang w:val="ru-RU" w:eastAsia="en-US"/>
              </w:rPr>
              <w:t xml:space="preserve"> </w:t>
            </w:r>
            <w:r w:rsidRPr="008B28EB">
              <w:rPr>
                <w:rFonts w:ascii="Times New Roman" w:hAnsi="Times New Roman"/>
                <w:color w:val="auto"/>
                <w:szCs w:val="22"/>
                <w:lang w:val="ru-RU" w:eastAsia="en-US"/>
              </w:rPr>
              <w:t>в</w:t>
            </w:r>
            <w:r w:rsidRPr="008B28EB">
              <w:rPr>
                <w:rFonts w:ascii="Times New Roman" w:hAnsi="Times New Roman"/>
                <w:color w:val="auto"/>
                <w:spacing w:val="-11"/>
                <w:szCs w:val="22"/>
                <w:lang w:val="ru-RU" w:eastAsia="en-US"/>
              </w:rPr>
              <w:t xml:space="preserve"> </w:t>
            </w:r>
            <w:r w:rsidRPr="008B28EB">
              <w:rPr>
                <w:rFonts w:ascii="Times New Roman" w:hAnsi="Times New Roman"/>
                <w:color w:val="auto"/>
                <w:szCs w:val="22"/>
                <w:lang w:val="ru-RU" w:eastAsia="en-US"/>
              </w:rPr>
              <w:t>турбулентной</w:t>
            </w:r>
            <w:r w:rsidRPr="008B28EB">
              <w:rPr>
                <w:rFonts w:ascii="Times New Roman" w:hAnsi="Times New Roman"/>
                <w:color w:val="auto"/>
                <w:spacing w:val="-10"/>
                <w:szCs w:val="22"/>
                <w:lang w:val="ru-RU" w:eastAsia="en-US"/>
              </w:rPr>
              <w:t xml:space="preserve"> </w:t>
            </w:r>
            <w:r w:rsidRPr="008B28EB">
              <w:rPr>
                <w:rFonts w:ascii="Times New Roman" w:hAnsi="Times New Roman"/>
                <w:color w:val="auto"/>
                <w:szCs w:val="22"/>
                <w:lang w:val="ru-RU" w:eastAsia="en-US"/>
              </w:rPr>
              <w:t>атмосфере в) влияния стратосферы</w:t>
            </w:r>
          </w:p>
          <w:p w14:paraId="6F2F5ECE" w14:textId="77777777" w:rsidR="00196AEB" w:rsidRPr="008B28EB" w:rsidRDefault="00196AEB" w:rsidP="00196AEB">
            <w:pPr>
              <w:spacing w:after="0" w:line="264" w:lineRule="exact"/>
              <w:rPr>
                <w:rFonts w:ascii="Times New Roman" w:hAnsi="Times New Roman"/>
                <w:color w:val="auto"/>
                <w:szCs w:val="22"/>
                <w:lang w:eastAsia="en-US"/>
              </w:rPr>
            </w:pPr>
            <w:r w:rsidRPr="008B28EB">
              <w:rPr>
                <w:rFonts w:ascii="Times New Roman" w:hAnsi="Times New Roman"/>
                <w:color w:val="auto"/>
                <w:szCs w:val="22"/>
                <w:lang w:eastAsia="en-US"/>
              </w:rPr>
              <w:t>г)</w:t>
            </w:r>
            <w:r w:rsidRPr="008B28EB">
              <w:rPr>
                <w:rFonts w:ascii="Times New Roman" w:hAnsi="Times New Roman"/>
                <w:color w:val="auto"/>
                <w:spacing w:val="-2"/>
                <w:szCs w:val="22"/>
                <w:lang w:eastAsia="en-US"/>
              </w:rPr>
              <w:t xml:space="preserve"> </w:t>
            </w:r>
            <w:proofErr w:type="spellStart"/>
            <w:r w:rsidRPr="008B28EB">
              <w:rPr>
                <w:rFonts w:ascii="Times New Roman" w:hAnsi="Times New Roman"/>
                <w:color w:val="auto"/>
                <w:szCs w:val="22"/>
                <w:lang w:eastAsia="en-US"/>
              </w:rPr>
              <w:t>наличия</w:t>
            </w:r>
            <w:proofErr w:type="spellEnd"/>
            <w:r w:rsidRPr="008B28EB">
              <w:rPr>
                <w:rFonts w:ascii="Times New Roman" w:hAnsi="Times New Roman"/>
                <w:color w:val="auto"/>
                <w:spacing w:val="-1"/>
                <w:szCs w:val="22"/>
                <w:lang w:eastAsia="en-US"/>
              </w:rPr>
              <w:t xml:space="preserve"> </w:t>
            </w:r>
            <w:proofErr w:type="spellStart"/>
            <w:r w:rsidRPr="008B28EB">
              <w:rPr>
                <w:rFonts w:ascii="Times New Roman" w:hAnsi="Times New Roman"/>
                <w:color w:val="auto"/>
                <w:spacing w:val="-2"/>
                <w:szCs w:val="22"/>
                <w:lang w:eastAsia="en-US"/>
              </w:rPr>
              <w:t>растительности</w:t>
            </w:r>
            <w:proofErr w:type="spellEnd"/>
          </w:p>
        </w:tc>
      </w:tr>
      <w:tr w:rsidR="00196AEB" w:rsidRPr="008B28EB" w14:paraId="417ED1BA" w14:textId="77777777" w:rsidTr="00D61D10">
        <w:trPr>
          <w:trHeight w:val="1631"/>
        </w:trPr>
        <w:tc>
          <w:tcPr>
            <w:tcW w:w="535" w:type="dxa"/>
          </w:tcPr>
          <w:p w14:paraId="61FA3609" w14:textId="77777777" w:rsidR="00196AEB" w:rsidRPr="008B28EB" w:rsidRDefault="00196AEB" w:rsidP="00196AEB">
            <w:pPr>
              <w:spacing w:after="0" w:line="273" w:lineRule="exact"/>
              <w:ind w:right="7"/>
              <w:jc w:val="center"/>
              <w:rPr>
                <w:rFonts w:ascii="Times New Roman" w:hAnsi="Times New Roman"/>
                <w:b/>
                <w:color w:val="auto"/>
                <w:szCs w:val="22"/>
                <w:lang w:eastAsia="en-US"/>
              </w:rPr>
            </w:pPr>
            <w:r w:rsidRPr="008B28EB">
              <w:rPr>
                <w:rFonts w:ascii="Times New Roman" w:hAnsi="Times New Roman"/>
                <w:b/>
                <w:color w:val="auto"/>
                <w:spacing w:val="-5"/>
                <w:szCs w:val="22"/>
                <w:lang w:eastAsia="en-US"/>
              </w:rPr>
              <w:t>13.</w:t>
            </w:r>
          </w:p>
        </w:tc>
        <w:tc>
          <w:tcPr>
            <w:tcW w:w="9095" w:type="dxa"/>
          </w:tcPr>
          <w:p w14:paraId="56F7E437" w14:textId="77777777" w:rsidR="00196AEB" w:rsidRPr="008B28EB" w:rsidRDefault="00196AEB" w:rsidP="00196AEB">
            <w:pPr>
              <w:spacing w:after="0" w:line="270" w:lineRule="exact"/>
              <w:rPr>
                <w:rFonts w:ascii="Times New Roman" w:hAnsi="Times New Roman"/>
                <w:b/>
                <w:color w:val="auto"/>
                <w:szCs w:val="22"/>
                <w:lang w:val="ru-RU" w:eastAsia="en-US"/>
              </w:rPr>
            </w:pPr>
            <w:r w:rsidRPr="008B28EB">
              <w:rPr>
                <w:rFonts w:ascii="Times New Roman" w:hAnsi="Times New Roman"/>
                <w:b/>
                <w:color w:val="auto"/>
                <w:szCs w:val="22"/>
                <w:lang w:val="ru-RU" w:eastAsia="en-US"/>
              </w:rPr>
              <w:t>Обледенение</w:t>
            </w:r>
            <w:r w:rsidRPr="008B28EB">
              <w:rPr>
                <w:rFonts w:ascii="Times New Roman" w:hAnsi="Times New Roman"/>
                <w:b/>
                <w:color w:val="auto"/>
                <w:spacing w:val="-4"/>
                <w:szCs w:val="22"/>
                <w:lang w:val="ru-RU" w:eastAsia="en-US"/>
              </w:rPr>
              <w:t xml:space="preserve"> </w:t>
            </w:r>
            <w:r w:rsidRPr="008B28EB">
              <w:rPr>
                <w:rFonts w:ascii="Times New Roman" w:hAnsi="Times New Roman"/>
                <w:b/>
                <w:color w:val="auto"/>
                <w:szCs w:val="22"/>
                <w:lang w:val="ru-RU" w:eastAsia="en-US"/>
              </w:rPr>
              <w:t>воздушных</w:t>
            </w:r>
            <w:r w:rsidRPr="008B28EB">
              <w:rPr>
                <w:rFonts w:ascii="Times New Roman" w:hAnsi="Times New Roman"/>
                <w:b/>
                <w:color w:val="auto"/>
                <w:spacing w:val="-3"/>
                <w:szCs w:val="22"/>
                <w:lang w:val="ru-RU" w:eastAsia="en-US"/>
              </w:rPr>
              <w:t xml:space="preserve"> </w:t>
            </w:r>
            <w:r w:rsidRPr="008B28EB">
              <w:rPr>
                <w:rFonts w:ascii="Times New Roman" w:hAnsi="Times New Roman"/>
                <w:b/>
                <w:color w:val="auto"/>
                <w:szCs w:val="22"/>
                <w:lang w:val="ru-RU" w:eastAsia="en-US"/>
              </w:rPr>
              <w:t>судов</w:t>
            </w:r>
            <w:r w:rsidRPr="008B28EB">
              <w:rPr>
                <w:rFonts w:ascii="Times New Roman" w:hAnsi="Times New Roman"/>
                <w:b/>
                <w:color w:val="auto"/>
                <w:spacing w:val="-3"/>
                <w:szCs w:val="22"/>
                <w:lang w:val="ru-RU" w:eastAsia="en-US"/>
              </w:rPr>
              <w:t xml:space="preserve"> </w:t>
            </w:r>
            <w:r w:rsidRPr="008B28EB">
              <w:rPr>
                <w:rFonts w:ascii="Times New Roman" w:hAnsi="Times New Roman"/>
                <w:b/>
                <w:color w:val="auto"/>
                <w:szCs w:val="22"/>
                <w:lang w:val="ru-RU" w:eastAsia="en-US"/>
              </w:rPr>
              <w:t>возникает</w:t>
            </w:r>
            <w:r w:rsidRPr="008B28EB">
              <w:rPr>
                <w:rFonts w:ascii="Times New Roman" w:hAnsi="Times New Roman"/>
                <w:b/>
                <w:color w:val="auto"/>
                <w:spacing w:val="-3"/>
                <w:szCs w:val="22"/>
                <w:lang w:val="ru-RU" w:eastAsia="en-US"/>
              </w:rPr>
              <w:t xml:space="preserve"> </w:t>
            </w:r>
            <w:r w:rsidRPr="008B28EB">
              <w:rPr>
                <w:rFonts w:ascii="Times New Roman" w:hAnsi="Times New Roman"/>
                <w:b/>
                <w:color w:val="auto"/>
                <w:szCs w:val="22"/>
                <w:lang w:val="ru-RU" w:eastAsia="en-US"/>
              </w:rPr>
              <w:t>из-</w:t>
            </w:r>
            <w:r w:rsidRPr="008B28EB">
              <w:rPr>
                <w:rFonts w:ascii="Times New Roman" w:hAnsi="Times New Roman"/>
                <w:b/>
                <w:color w:val="auto"/>
                <w:spacing w:val="-5"/>
                <w:szCs w:val="22"/>
                <w:lang w:val="ru-RU" w:eastAsia="en-US"/>
              </w:rPr>
              <w:t>за…</w:t>
            </w:r>
          </w:p>
          <w:p w14:paraId="0B5BBAF7" w14:textId="77777777" w:rsidR="008B28EB" w:rsidRDefault="00196AEB" w:rsidP="00196AEB">
            <w:pPr>
              <w:spacing w:after="0" w:line="240" w:lineRule="auto"/>
              <w:ind w:right="4126"/>
              <w:rPr>
                <w:rFonts w:ascii="Times New Roman" w:hAnsi="Times New Roman"/>
                <w:color w:val="auto"/>
                <w:szCs w:val="22"/>
                <w:lang w:val="ru-RU" w:eastAsia="en-US"/>
              </w:rPr>
            </w:pPr>
            <w:r w:rsidRPr="008B28EB">
              <w:rPr>
                <w:rFonts w:ascii="Times New Roman" w:hAnsi="Times New Roman"/>
                <w:color w:val="auto"/>
                <w:szCs w:val="22"/>
                <w:lang w:val="ru-RU" w:eastAsia="en-US"/>
              </w:rPr>
              <w:t>а)</w:t>
            </w:r>
            <w:r w:rsidRPr="008B28EB">
              <w:rPr>
                <w:rFonts w:ascii="Times New Roman" w:hAnsi="Times New Roman"/>
                <w:color w:val="auto"/>
                <w:spacing w:val="-9"/>
                <w:szCs w:val="22"/>
                <w:lang w:val="ru-RU" w:eastAsia="en-US"/>
              </w:rPr>
              <w:t xml:space="preserve"> </w:t>
            </w:r>
            <w:r w:rsidRPr="008B28EB">
              <w:rPr>
                <w:rFonts w:ascii="Times New Roman" w:hAnsi="Times New Roman"/>
                <w:color w:val="auto"/>
                <w:szCs w:val="22"/>
                <w:lang w:val="ru-RU" w:eastAsia="en-US"/>
              </w:rPr>
              <w:t>отклонения</w:t>
            </w:r>
            <w:r w:rsidRPr="008B28EB">
              <w:rPr>
                <w:rFonts w:ascii="Times New Roman" w:hAnsi="Times New Roman"/>
                <w:color w:val="auto"/>
                <w:spacing w:val="-9"/>
                <w:szCs w:val="22"/>
                <w:lang w:val="ru-RU" w:eastAsia="en-US"/>
              </w:rPr>
              <w:t xml:space="preserve"> </w:t>
            </w:r>
            <w:r w:rsidRPr="008B28EB">
              <w:rPr>
                <w:rFonts w:ascii="Times New Roman" w:hAnsi="Times New Roman"/>
                <w:color w:val="auto"/>
                <w:szCs w:val="22"/>
                <w:lang w:val="ru-RU" w:eastAsia="en-US"/>
              </w:rPr>
              <w:t>воздушного</w:t>
            </w:r>
            <w:r w:rsidRPr="008B28EB">
              <w:rPr>
                <w:rFonts w:ascii="Times New Roman" w:hAnsi="Times New Roman"/>
                <w:color w:val="auto"/>
                <w:spacing w:val="-9"/>
                <w:szCs w:val="22"/>
                <w:lang w:val="ru-RU" w:eastAsia="en-US"/>
              </w:rPr>
              <w:t xml:space="preserve"> </w:t>
            </w:r>
            <w:r w:rsidRPr="008B28EB">
              <w:rPr>
                <w:rFonts w:ascii="Times New Roman" w:hAnsi="Times New Roman"/>
                <w:color w:val="auto"/>
                <w:szCs w:val="22"/>
                <w:lang w:val="ru-RU" w:eastAsia="en-US"/>
              </w:rPr>
              <w:t>судна</w:t>
            </w:r>
            <w:r w:rsidRPr="008B28EB">
              <w:rPr>
                <w:rFonts w:ascii="Times New Roman" w:hAnsi="Times New Roman"/>
                <w:color w:val="auto"/>
                <w:spacing w:val="-9"/>
                <w:szCs w:val="22"/>
                <w:lang w:val="ru-RU" w:eastAsia="en-US"/>
              </w:rPr>
              <w:t xml:space="preserve"> </w:t>
            </w:r>
            <w:r w:rsidRPr="008B28EB">
              <w:rPr>
                <w:rFonts w:ascii="Times New Roman" w:hAnsi="Times New Roman"/>
                <w:color w:val="auto"/>
                <w:szCs w:val="22"/>
                <w:lang w:val="ru-RU" w:eastAsia="en-US"/>
              </w:rPr>
              <w:t>от</w:t>
            </w:r>
            <w:r w:rsidRPr="008B28EB">
              <w:rPr>
                <w:rFonts w:ascii="Times New Roman" w:hAnsi="Times New Roman"/>
                <w:color w:val="auto"/>
                <w:spacing w:val="-9"/>
                <w:szCs w:val="22"/>
                <w:lang w:val="ru-RU" w:eastAsia="en-US"/>
              </w:rPr>
              <w:t xml:space="preserve"> </w:t>
            </w:r>
            <w:r w:rsidRPr="008B28EB">
              <w:rPr>
                <w:rFonts w:ascii="Times New Roman" w:hAnsi="Times New Roman"/>
                <w:color w:val="auto"/>
                <w:szCs w:val="22"/>
                <w:lang w:val="ru-RU" w:eastAsia="en-US"/>
              </w:rPr>
              <w:t xml:space="preserve">маршрута </w:t>
            </w:r>
          </w:p>
          <w:p w14:paraId="7EFAEFDD" w14:textId="64C2419B" w:rsidR="00196AEB" w:rsidRPr="008B28EB" w:rsidRDefault="00196AEB" w:rsidP="00196AEB">
            <w:pPr>
              <w:spacing w:after="0" w:line="240" w:lineRule="auto"/>
              <w:ind w:right="4126"/>
              <w:rPr>
                <w:rFonts w:ascii="Times New Roman" w:hAnsi="Times New Roman"/>
                <w:color w:val="auto"/>
                <w:szCs w:val="22"/>
                <w:lang w:val="ru-RU" w:eastAsia="en-US"/>
              </w:rPr>
            </w:pPr>
            <w:r w:rsidRPr="008B28EB">
              <w:rPr>
                <w:rFonts w:ascii="Times New Roman" w:hAnsi="Times New Roman"/>
                <w:color w:val="auto"/>
                <w:szCs w:val="22"/>
                <w:lang w:val="ru-RU" w:eastAsia="en-US"/>
              </w:rPr>
              <w:t>б) полета в стратосфере</w:t>
            </w:r>
          </w:p>
          <w:p w14:paraId="7BD0E1F9" w14:textId="2BBC6BE8" w:rsidR="00196AEB" w:rsidRPr="008B28EB" w:rsidRDefault="00196AEB" w:rsidP="00196AEB">
            <w:pPr>
              <w:spacing w:after="0" w:line="240" w:lineRule="auto"/>
              <w:rPr>
                <w:rFonts w:ascii="Times New Roman" w:hAnsi="Times New Roman"/>
                <w:color w:val="auto"/>
                <w:szCs w:val="22"/>
                <w:lang w:val="ru-RU" w:eastAsia="en-US"/>
              </w:rPr>
            </w:pPr>
            <w:r w:rsidRPr="008B28EB">
              <w:rPr>
                <w:rFonts w:ascii="Times New Roman" w:hAnsi="Times New Roman"/>
                <w:color w:val="auto"/>
                <w:szCs w:val="22"/>
                <w:lang w:val="ru-RU" w:eastAsia="en-US"/>
              </w:rPr>
              <w:t>в)</w:t>
            </w:r>
            <w:r w:rsidRPr="008B28EB">
              <w:rPr>
                <w:rFonts w:ascii="Times New Roman" w:hAnsi="Times New Roman"/>
                <w:color w:val="auto"/>
                <w:spacing w:val="-8"/>
                <w:szCs w:val="22"/>
                <w:lang w:val="ru-RU" w:eastAsia="en-US"/>
              </w:rPr>
              <w:t xml:space="preserve"> </w:t>
            </w:r>
            <w:r w:rsidRPr="008B28EB">
              <w:rPr>
                <w:rFonts w:ascii="Times New Roman" w:hAnsi="Times New Roman"/>
                <w:color w:val="auto"/>
                <w:szCs w:val="22"/>
                <w:lang w:val="ru-RU" w:eastAsia="en-US"/>
              </w:rPr>
              <w:t>столкновения</w:t>
            </w:r>
            <w:r w:rsidRPr="008B28EB">
              <w:rPr>
                <w:rFonts w:ascii="Times New Roman" w:hAnsi="Times New Roman"/>
                <w:color w:val="auto"/>
                <w:spacing w:val="-7"/>
                <w:szCs w:val="22"/>
                <w:lang w:val="ru-RU" w:eastAsia="en-US"/>
              </w:rPr>
              <w:t xml:space="preserve"> </w:t>
            </w:r>
            <w:r w:rsidRPr="008B28EB">
              <w:rPr>
                <w:rFonts w:ascii="Times New Roman" w:hAnsi="Times New Roman"/>
                <w:color w:val="auto"/>
                <w:szCs w:val="22"/>
                <w:lang w:val="ru-RU" w:eastAsia="en-US"/>
              </w:rPr>
              <w:t>воздушного</w:t>
            </w:r>
            <w:r w:rsidRPr="008B28EB">
              <w:rPr>
                <w:rFonts w:ascii="Times New Roman" w:hAnsi="Times New Roman"/>
                <w:color w:val="auto"/>
                <w:spacing w:val="-7"/>
                <w:szCs w:val="22"/>
                <w:lang w:val="ru-RU" w:eastAsia="en-US"/>
              </w:rPr>
              <w:t xml:space="preserve"> </w:t>
            </w:r>
            <w:r w:rsidRPr="008B28EB">
              <w:rPr>
                <w:rFonts w:ascii="Times New Roman" w:hAnsi="Times New Roman"/>
                <w:color w:val="auto"/>
                <w:szCs w:val="22"/>
                <w:lang w:val="ru-RU" w:eastAsia="en-US"/>
              </w:rPr>
              <w:t>судна,</w:t>
            </w:r>
            <w:r w:rsidRPr="008B28EB">
              <w:rPr>
                <w:rFonts w:ascii="Times New Roman" w:hAnsi="Times New Roman"/>
                <w:color w:val="auto"/>
                <w:spacing w:val="-5"/>
                <w:szCs w:val="22"/>
                <w:lang w:val="ru-RU" w:eastAsia="en-US"/>
              </w:rPr>
              <w:t xml:space="preserve"> </w:t>
            </w:r>
            <w:r w:rsidRPr="008B28EB">
              <w:rPr>
                <w:rFonts w:ascii="Times New Roman" w:hAnsi="Times New Roman"/>
                <w:color w:val="auto"/>
                <w:szCs w:val="22"/>
                <w:lang w:val="ru-RU" w:eastAsia="en-US"/>
              </w:rPr>
              <w:t>поверхность</w:t>
            </w:r>
            <w:r w:rsidRPr="008B28EB">
              <w:rPr>
                <w:rFonts w:ascii="Times New Roman" w:hAnsi="Times New Roman"/>
                <w:color w:val="auto"/>
                <w:spacing w:val="-6"/>
                <w:szCs w:val="22"/>
                <w:lang w:val="ru-RU" w:eastAsia="en-US"/>
              </w:rPr>
              <w:t xml:space="preserve"> </w:t>
            </w:r>
            <w:r w:rsidRPr="008B28EB">
              <w:rPr>
                <w:rFonts w:ascii="Times New Roman" w:hAnsi="Times New Roman"/>
                <w:color w:val="auto"/>
                <w:szCs w:val="22"/>
                <w:lang w:val="ru-RU" w:eastAsia="en-US"/>
              </w:rPr>
              <w:t>которого</w:t>
            </w:r>
            <w:r w:rsidRPr="008B28EB">
              <w:rPr>
                <w:rFonts w:ascii="Times New Roman" w:hAnsi="Times New Roman"/>
                <w:color w:val="auto"/>
                <w:spacing w:val="-7"/>
                <w:szCs w:val="22"/>
                <w:lang w:val="ru-RU" w:eastAsia="en-US"/>
              </w:rPr>
              <w:t xml:space="preserve"> </w:t>
            </w:r>
            <w:r w:rsidRPr="008B28EB">
              <w:rPr>
                <w:rFonts w:ascii="Times New Roman" w:hAnsi="Times New Roman"/>
                <w:color w:val="auto"/>
                <w:szCs w:val="22"/>
                <w:lang w:val="ru-RU" w:eastAsia="en-US"/>
              </w:rPr>
              <w:t>имеет</w:t>
            </w:r>
            <w:r w:rsidRPr="008B28EB">
              <w:rPr>
                <w:rFonts w:ascii="Times New Roman" w:hAnsi="Times New Roman"/>
                <w:color w:val="auto"/>
                <w:spacing w:val="-7"/>
                <w:szCs w:val="22"/>
                <w:lang w:val="ru-RU" w:eastAsia="en-US"/>
              </w:rPr>
              <w:t xml:space="preserve"> </w:t>
            </w:r>
            <w:r w:rsidRPr="008B28EB">
              <w:rPr>
                <w:rFonts w:ascii="Times New Roman" w:hAnsi="Times New Roman"/>
                <w:color w:val="auto"/>
                <w:szCs w:val="22"/>
                <w:lang w:val="ru-RU" w:eastAsia="en-US"/>
              </w:rPr>
              <w:t>отрицательную температуру, с переохлажденными водяными каплями</w:t>
            </w:r>
          </w:p>
          <w:p w14:paraId="177A14DB" w14:textId="77777777" w:rsidR="00196AEB" w:rsidRPr="008B28EB" w:rsidRDefault="00196AEB" w:rsidP="00196AEB">
            <w:pPr>
              <w:spacing w:after="0" w:line="238" w:lineRule="exact"/>
              <w:rPr>
                <w:rFonts w:ascii="Times New Roman" w:hAnsi="Times New Roman"/>
                <w:color w:val="auto"/>
                <w:szCs w:val="22"/>
                <w:lang w:val="ru-RU" w:eastAsia="en-US"/>
              </w:rPr>
            </w:pPr>
            <w:r w:rsidRPr="008B28EB">
              <w:rPr>
                <w:rFonts w:ascii="Times New Roman" w:hAnsi="Times New Roman"/>
                <w:color w:val="auto"/>
                <w:szCs w:val="22"/>
                <w:lang w:val="ru-RU" w:eastAsia="en-US"/>
              </w:rPr>
              <w:t>г)</w:t>
            </w:r>
            <w:r w:rsidRPr="008B28EB">
              <w:rPr>
                <w:rFonts w:ascii="Times New Roman" w:hAnsi="Times New Roman"/>
                <w:color w:val="auto"/>
                <w:spacing w:val="-4"/>
                <w:szCs w:val="22"/>
                <w:lang w:val="ru-RU" w:eastAsia="en-US"/>
              </w:rPr>
              <w:t xml:space="preserve"> </w:t>
            </w:r>
            <w:r w:rsidRPr="008B28EB">
              <w:rPr>
                <w:rFonts w:ascii="Times New Roman" w:hAnsi="Times New Roman"/>
                <w:color w:val="auto"/>
                <w:szCs w:val="22"/>
                <w:lang w:val="ru-RU" w:eastAsia="en-US"/>
              </w:rPr>
              <w:t>входа</w:t>
            </w:r>
            <w:r w:rsidRPr="008B28EB">
              <w:rPr>
                <w:rFonts w:ascii="Times New Roman" w:hAnsi="Times New Roman"/>
                <w:color w:val="auto"/>
                <w:spacing w:val="-3"/>
                <w:szCs w:val="22"/>
                <w:lang w:val="ru-RU" w:eastAsia="en-US"/>
              </w:rPr>
              <w:t xml:space="preserve"> </w:t>
            </w:r>
            <w:r w:rsidRPr="008B28EB">
              <w:rPr>
                <w:rFonts w:ascii="Times New Roman" w:hAnsi="Times New Roman"/>
                <w:color w:val="auto"/>
                <w:szCs w:val="22"/>
                <w:lang w:val="ru-RU" w:eastAsia="en-US"/>
              </w:rPr>
              <w:t>воздушного</w:t>
            </w:r>
            <w:r w:rsidRPr="008B28EB">
              <w:rPr>
                <w:rFonts w:ascii="Times New Roman" w:hAnsi="Times New Roman"/>
                <w:color w:val="auto"/>
                <w:spacing w:val="-4"/>
                <w:szCs w:val="22"/>
                <w:lang w:val="ru-RU" w:eastAsia="en-US"/>
              </w:rPr>
              <w:t xml:space="preserve"> </w:t>
            </w:r>
            <w:r w:rsidRPr="008B28EB">
              <w:rPr>
                <w:rFonts w:ascii="Times New Roman" w:hAnsi="Times New Roman"/>
                <w:color w:val="auto"/>
                <w:szCs w:val="22"/>
                <w:lang w:val="ru-RU" w:eastAsia="en-US"/>
              </w:rPr>
              <w:t>судна</w:t>
            </w:r>
            <w:r w:rsidRPr="008B28EB">
              <w:rPr>
                <w:rFonts w:ascii="Times New Roman" w:hAnsi="Times New Roman"/>
                <w:color w:val="auto"/>
                <w:spacing w:val="-3"/>
                <w:szCs w:val="22"/>
                <w:lang w:val="ru-RU" w:eastAsia="en-US"/>
              </w:rPr>
              <w:t xml:space="preserve"> </w:t>
            </w:r>
            <w:r w:rsidRPr="008B28EB">
              <w:rPr>
                <w:rFonts w:ascii="Times New Roman" w:hAnsi="Times New Roman"/>
                <w:color w:val="auto"/>
                <w:szCs w:val="22"/>
                <w:lang w:val="ru-RU" w:eastAsia="en-US"/>
              </w:rPr>
              <w:t>в</w:t>
            </w:r>
            <w:r w:rsidRPr="008B28EB">
              <w:rPr>
                <w:rFonts w:ascii="Times New Roman" w:hAnsi="Times New Roman"/>
                <w:color w:val="auto"/>
                <w:spacing w:val="-4"/>
                <w:szCs w:val="22"/>
                <w:lang w:val="ru-RU" w:eastAsia="en-US"/>
              </w:rPr>
              <w:t xml:space="preserve"> </w:t>
            </w:r>
            <w:r w:rsidRPr="008B28EB">
              <w:rPr>
                <w:rFonts w:ascii="Times New Roman" w:hAnsi="Times New Roman"/>
                <w:color w:val="auto"/>
                <w:szCs w:val="22"/>
                <w:lang w:val="ru-RU" w:eastAsia="en-US"/>
              </w:rPr>
              <w:t>область</w:t>
            </w:r>
            <w:r w:rsidRPr="008B28EB">
              <w:rPr>
                <w:rFonts w:ascii="Times New Roman" w:hAnsi="Times New Roman"/>
                <w:color w:val="auto"/>
                <w:spacing w:val="-3"/>
                <w:szCs w:val="22"/>
                <w:lang w:val="ru-RU" w:eastAsia="en-US"/>
              </w:rPr>
              <w:t xml:space="preserve"> </w:t>
            </w:r>
            <w:r w:rsidRPr="008B28EB">
              <w:rPr>
                <w:rFonts w:ascii="Times New Roman" w:hAnsi="Times New Roman"/>
                <w:color w:val="auto"/>
                <w:szCs w:val="22"/>
                <w:lang w:val="ru-RU" w:eastAsia="en-US"/>
              </w:rPr>
              <w:t>полярного</w:t>
            </w:r>
            <w:r w:rsidRPr="008B28EB">
              <w:rPr>
                <w:rFonts w:ascii="Times New Roman" w:hAnsi="Times New Roman"/>
                <w:color w:val="auto"/>
                <w:spacing w:val="-3"/>
                <w:szCs w:val="22"/>
                <w:lang w:val="ru-RU" w:eastAsia="en-US"/>
              </w:rPr>
              <w:t xml:space="preserve"> </w:t>
            </w:r>
            <w:r w:rsidRPr="008B28EB">
              <w:rPr>
                <w:rFonts w:ascii="Times New Roman" w:hAnsi="Times New Roman"/>
                <w:color w:val="auto"/>
                <w:spacing w:val="-2"/>
                <w:szCs w:val="22"/>
                <w:lang w:val="ru-RU" w:eastAsia="en-US"/>
              </w:rPr>
              <w:t>сияния</w:t>
            </w:r>
          </w:p>
        </w:tc>
      </w:tr>
    </w:tbl>
    <w:p w14:paraId="3940A0F1" w14:textId="77777777" w:rsidR="00196AEB" w:rsidRPr="008B28EB" w:rsidRDefault="00196AEB" w:rsidP="00196AEB">
      <w:pPr>
        <w:widowControl w:val="0"/>
        <w:autoSpaceDE w:val="0"/>
        <w:autoSpaceDN w:val="0"/>
        <w:spacing w:before="63" w:after="0" w:line="240" w:lineRule="auto"/>
        <w:rPr>
          <w:rFonts w:ascii="Times New Roman" w:hAnsi="Times New Roman"/>
          <w:b/>
          <w:color w:val="auto"/>
          <w:szCs w:val="22"/>
          <w:lang w:eastAsia="en-US"/>
        </w:rPr>
      </w:pPr>
    </w:p>
    <w:p w14:paraId="7F6B0541" w14:textId="77777777" w:rsidR="00196AEB" w:rsidRPr="008B28EB" w:rsidRDefault="00196AEB" w:rsidP="00196AEB">
      <w:pPr>
        <w:widowControl w:val="0"/>
        <w:autoSpaceDE w:val="0"/>
        <w:autoSpaceDN w:val="0"/>
        <w:spacing w:after="0" w:line="240" w:lineRule="auto"/>
        <w:jc w:val="center"/>
        <w:outlineLvl w:val="1"/>
        <w:rPr>
          <w:rFonts w:ascii="Times New Roman" w:hAnsi="Times New Roman"/>
          <w:b/>
          <w:bCs/>
          <w:color w:val="auto"/>
          <w:szCs w:val="22"/>
          <w:lang w:eastAsia="en-US"/>
        </w:rPr>
      </w:pPr>
      <w:r w:rsidRPr="008B28EB">
        <w:rPr>
          <w:rFonts w:ascii="Times New Roman" w:hAnsi="Times New Roman"/>
          <w:b/>
          <w:bCs/>
          <w:color w:val="auto"/>
          <w:szCs w:val="22"/>
          <w:lang w:eastAsia="en-US"/>
        </w:rPr>
        <w:t>Оценочное</w:t>
      </w:r>
      <w:r w:rsidRPr="008B28EB">
        <w:rPr>
          <w:rFonts w:ascii="Times New Roman" w:hAnsi="Times New Roman"/>
          <w:b/>
          <w:bCs/>
          <w:color w:val="auto"/>
          <w:spacing w:val="-8"/>
          <w:szCs w:val="22"/>
          <w:lang w:eastAsia="en-US"/>
        </w:rPr>
        <w:t xml:space="preserve"> </w:t>
      </w:r>
      <w:r w:rsidRPr="008B28EB">
        <w:rPr>
          <w:rFonts w:ascii="Times New Roman" w:hAnsi="Times New Roman"/>
          <w:b/>
          <w:bCs/>
          <w:color w:val="auto"/>
          <w:szCs w:val="22"/>
          <w:lang w:eastAsia="en-US"/>
        </w:rPr>
        <w:t>средство</w:t>
      </w:r>
      <w:r w:rsidRPr="008B28EB">
        <w:rPr>
          <w:rFonts w:ascii="Times New Roman" w:hAnsi="Times New Roman"/>
          <w:b/>
          <w:bCs/>
          <w:color w:val="auto"/>
          <w:spacing w:val="-6"/>
          <w:szCs w:val="22"/>
          <w:lang w:eastAsia="en-US"/>
        </w:rPr>
        <w:t xml:space="preserve"> </w:t>
      </w:r>
      <w:r w:rsidRPr="008B28EB">
        <w:rPr>
          <w:rFonts w:ascii="Times New Roman" w:hAnsi="Times New Roman"/>
          <w:b/>
          <w:bCs/>
          <w:color w:val="auto"/>
          <w:spacing w:val="-5"/>
          <w:szCs w:val="22"/>
          <w:lang w:eastAsia="en-US"/>
        </w:rPr>
        <w:t>1.2</w:t>
      </w:r>
    </w:p>
    <w:p w14:paraId="47B5884C" w14:textId="77777777" w:rsidR="00196AEB" w:rsidRPr="008B28EB" w:rsidRDefault="00196AEB" w:rsidP="00196AEB">
      <w:pPr>
        <w:widowControl w:val="0"/>
        <w:autoSpaceDE w:val="0"/>
        <w:autoSpaceDN w:val="0"/>
        <w:spacing w:before="48" w:after="0" w:line="240" w:lineRule="auto"/>
        <w:jc w:val="center"/>
        <w:outlineLvl w:val="1"/>
        <w:rPr>
          <w:rFonts w:ascii="Times New Roman" w:hAnsi="Times New Roman"/>
          <w:b/>
          <w:bCs/>
          <w:color w:val="auto"/>
          <w:szCs w:val="22"/>
          <w:lang w:eastAsia="en-US"/>
        </w:rPr>
      </w:pPr>
      <w:r w:rsidRPr="008B28EB">
        <w:rPr>
          <w:rFonts w:ascii="Times New Roman" w:hAnsi="Times New Roman"/>
          <w:b/>
          <w:bCs/>
          <w:color w:val="auto"/>
          <w:szCs w:val="22"/>
          <w:lang w:eastAsia="en-US"/>
        </w:rPr>
        <w:t>для</w:t>
      </w:r>
      <w:r w:rsidRPr="008B28EB">
        <w:rPr>
          <w:rFonts w:ascii="Times New Roman" w:hAnsi="Times New Roman"/>
          <w:b/>
          <w:bCs/>
          <w:color w:val="auto"/>
          <w:spacing w:val="-9"/>
          <w:szCs w:val="22"/>
          <w:lang w:eastAsia="en-US"/>
        </w:rPr>
        <w:t xml:space="preserve"> </w:t>
      </w:r>
      <w:r w:rsidRPr="008B28EB">
        <w:rPr>
          <w:rFonts w:ascii="Times New Roman" w:hAnsi="Times New Roman"/>
          <w:b/>
          <w:bCs/>
          <w:color w:val="auto"/>
          <w:szCs w:val="22"/>
          <w:lang w:eastAsia="en-US"/>
        </w:rPr>
        <w:t>проведения</w:t>
      </w:r>
      <w:r w:rsidRPr="008B28EB">
        <w:rPr>
          <w:rFonts w:ascii="Times New Roman" w:hAnsi="Times New Roman"/>
          <w:b/>
          <w:bCs/>
          <w:color w:val="auto"/>
          <w:spacing w:val="-8"/>
          <w:szCs w:val="22"/>
          <w:lang w:eastAsia="en-US"/>
        </w:rPr>
        <w:t xml:space="preserve"> </w:t>
      </w:r>
      <w:r w:rsidRPr="008B28EB">
        <w:rPr>
          <w:rFonts w:ascii="Times New Roman" w:hAnsi="Times New Roman"/>
          <w:b/>
          <w:bCs/>
          <w:color w:val="auto"/>
          <w:szCs w:val="22"/>
          <w:lang w:eastAsia="en-US"/>
        </w:rPr>
        <w:t>текущего</w:t>
      </w:r>
      <w:r w:rsidRPr="008B28EB">
        <w:rPr>
          <w:rFonts w:ascii="Times New Roman" w:hAnsi="Times New Roman"/>
          <w:b/>
          <w:bCs/>
          <w:color w:val="auto"/>
          <w:spacing w:val="-4"/>
          <w:szCs w:val="22"/>
          <w:lang w:eastAsia="en-US"/>
        </w:rPr>
        <w:t xml:space="preserve"> </w:t>
      </w:r>
      <w:r w:rsidRPr="008B28EB">
        <w:rPr>
          <w:rFonts w:ascii="Times New Roman" w:hAnsi="Times New Roman"/>
          <w:b/>
          <w:bCs/>
          <w:color w:val="auto"/>
          <w:szCs w:val="22"/>
          <w:lang w:eastAsia="en-US"/>
        </w:rPr>
        <w:t>контроля</w:t>
      </w:r>
      <w:r w:rsidRPr="008B28EB">
        <w:rPr>
          <w:rFonts w:ascii="Times New Roman" w:hAnsi="Times New Roman"/>
          <w:b/>
          <w:bCs/>
          <w:color w:val="auto"/>
          <w:spacing w:val="-8"/>
          <w:szCs w:val="22"/>
          <w:lang w:eastAsia="en-US"/>
        </w:rPr>
        <w:t xml:space="preserve"> </w:t>
      </w:r>
      <w:r w:rsidRPr="008B28EB">
        <w:rPr>
          <w:rFonts w:ascii="Times New Roman" w:hAnsi="Times New Roman"/>
          <w:b/>
          <w:bCs/>
          <w:color w:val="auto"/>
          <w:szCs w:val="22"/>
          <w:lang w:eastAsia="en-US"/>
        </w:rPr>
        <w:t>по</w:t>
      </w:r>
      <w:r w:rsidRPr="008B28EB">
        <w:rPr>
          <w:rFonts w:ascii="Times New Roman" w:hAnsi="Times New Roman"/>
          <w:b/>
          <w:bCs/>
          <w:color w:val="auto"/>
          <w:spacing w:val="-4"/>
          <w:szCs w:val="22"/>
          <w:lang w:eastAsia="en-US"/>
        </w:rPr>
        <w:t xml:space="preserve"> </w:t>
      </w:r>
      <w:r w:rsidRPr="008B28EB">
        <w:rPr>
          <w:rFonts w:ascii="Times New Roman" w:hAnsi="Times New Roman"/>
          <w:b/>
          <w:bCs/>
          <w:color w:val="auto"/>
          <w:szCs w:val="22"/>
          <w:lang w:eastAsia="en-US"/>
        </w:rPr>
        <w:t>результатам</w:t>
      </w:r>
      <w:r w:rsidRPr="008B28EB">
        <w:rPr>
          <w:rFonts w:ascii="Times New Roman" w:hAnsi="Times New Roman"/>
          <w:b/>
          <w:bCs/>
          <w:color w:val="auto"/>
          <w:spacing w:val="-1"/>
          <w:szCs w:val="22"/>
          <w:lang w:eastAsia="en-US"/>
        </w:rPr>
        <w:t xml:space="preserve"> </w:t>
      </w:r>
      <w:r w:rsidRPr="008B28EB">
        <w:rPr>
          <w:rFonts w:ascii="Times New Roman" w:hAnsi="Times New Roman"/>
          <w:b/>
          <w:bCs/>
          <w:color w:val="auto"/>
          <w:spacing w:val="-2"/>
          <w:szCs w:val="22"/>
          <w:lang w:eastAsia="en-US"/>
        </w:rPr>
        <w:t>практических</w:t>
      </w:r>
    </w:p>
    <w:p w14:paraId="1A3AA4DA" w14:textId="77777777" w:rsidR="00196AEB" w:rsidRPr="008B28EB" w:rsidRDefault="00196AEB" w:rsidP="00196AEB">
      <w:pPr>
        <w:widowControl w:val="0"/>
        <w:autoSpaceDE w:val="0"/>
        <w:autoSpaceDN w:val="0"/>
        <w:spacing w:before="47" w:after="0" w:line="240" w:lineRule="auto"/>
        <w:jc w:val="center"/>
        <w:outlineLvl w:val="1"/>
        <w:rPr>
          <w:rFonts w:ascii="Times New Roman" w:hAnsi="Times New Roman"/>
          <w:b/>
          <w:bCs/>
          <w:color w:val="auto"/>
          <w:szCs w:val="22"/>
          <w:lang w:eastAsia="en-US"/>
        </w:rPr>
      </w:pPr>
      <w:r w:rsidRPr="008B28EB">
        <w:rPr>
          <w:rFonts w:ascii="Times New Roman" w:hAnsi="Times New Roman"/>
          <w:b/>
          <w:bCs/>
          <w:color w:val="auto"/>
          <w:spacing w:val="-2"/>
          <w:szCs w:val="22"/>
          <w:lang w:eastAsia="en-US"/>
        </w:rPr>
        <w:t>занятий</w:t>
      </w:r>
    </w:p>
    <w:p w14:paraId="77A00C0A" w14:textId="77777777" w:rsidR="00196AEB" w:rsidRPr="008B28EB" w:rsidRDefault="00196AEB" w:rsidP="00D61D10">
      <w:pPr>
        <w:widowControl w:val="0"/>
        <w:tabs>
          <w:tab w:val="left" w:pos="709"/>
        </w:tabs>
        <w:autoSpaceDE w:val="0"/>
        <w:autoSpaceDN w:val="0"/>
        <w:spacing w:after="0" w:line="319" w:lineRule="exact"/>
        <w:ind w:left="-142"/>
        <w:jc w:val="both"/>
        <w:outlineLvl w:val="1"/>
        <w:rPr>
          <w:rFonts w:ascii="Times New Roman" w:hAnsi="Times New Roman"/>
          <w:b/>
          <w:bCs/>
          <w:color w:val="auto"/>
          <w:szCs w:val="22"/>
          <w:lang w:eastAsia="en-US"/>
        </w:rPr>
      </w:pPr>
      <w:bookmarkStart w:id="11" w:name="_bookmark2"/>
      <w:bookmarkEnd w:id="11"/>
      <w:r w:rsidRPr="008B28EB">
        <w:rPr>
          <w:rFonts w:ascii="Times New Roman" w:hAnsi="Times New Roman"/>
          <w:b/>
          <w:bCs/>
          <w:color w:val="auto"/>
          <w:szCs w:val="22"/>
          <w:lang w:eastAsia="en-US"/>
        </w:rPr>
        <w:t>Материал</w:t>
      </w:r>
      <w:r w:rsidRPr="008B28EB">
        <w:rPr>
          <w:rFonts w:ascii="Times New Roman" w:hAnsi="Times New Roman"/>
          <w:b/>
          <w:bCs/>
          <w:color w:val="auto"/>
          <w:spacing w:val="-7"/>
          <w:szCs w:val="22"/>
          <w:lang w:eastAsia="en-US"/>
        </w:rPr>
        <w:t xml:space="preserve"> </w:t>
      </w:r>
      <w:r w:rsidRPr="008B28EB">
        <w:rPr>
          <w:rFonts w:ascii="Times New Roman" w:hAnsi="Times New Roman"/>
          <w:b/>
          <w:bCs/>
          <w:color w:val="auto"/>
          <w:szCs w:val="22"/>
          <w:lang w:eastAsia="en-US"/>
        </w:rPr>
        <w:t>для</w:t>
      </w:r>
      <w:r w:rsidRPr="008B28EB">
        <w:rPr>
          <w:rFonts w:ascii="Times New Roman" w:hAnsi="Times New Roman"/>
          <w:b/>
          <w:bCs/>
          <w:color w:val="auto"/>
          <w:spacing w:val="-7"/>
          <w:szCs w:val="22"/>
          <w:lang w:eastAsia="en-US"/>
        </w:rPr>
        <w:t xml:space="preserve"> </w:t>
      </w:r>
      <w:r w:rsidRPr="008B28EB">
        <w:rPr>
          <w:rFonts w:ascii="Times New Roman" w:hAnsi="Times New Roman"/>
          <w:b/>
          <w:bCs/>
          <w:color w:val="auto"/>
          <w:szCs w:val="22"/>
          <w:lang w:eastAsia="en-US"/>
        </w:rPr>
        <w:t>решения</w:t>
      </w:r>
      <w:r w:rsidRPr="008B28EB">
        <w:rPr>
          <w:rFonts w:ascii="Times New Roman" w:hAnsi="Times New Roman"/>
          <w:b/>
          <w:bCs/>
          <w:color w:val="auto"/>
          <w:spacing w:val="-8"/>
          <w:szCs w:val="22"/>
          <w:lang w:eastAsia="en-US"/>
        </w:rPr>
        <w:t xml:space="preserve"> </w:t>
      </w:r>
      <w:r w:rsidRPr="008B28EB">
        <w:rPr>
          <w:rFonts w:ascii="Times New Roman" w:hAnsi="Times New Roman"/>
          <w:b/>
          <w:bCs/>
          <w:color w:val="auto"/>
          <w:szCs w:val="22"/>
          <w:lang w:eastAsia="en-US"/>
        </w:rPr>
        <w:t>ситуационных</w:t>
      </w:r>
      <w:r w:rsidRPr="008B28EB">
        <w:rPr>
          <w:rFonts w:ascii="Times New Roman" w:hAnsi="Times New Roman"/>
          <w:b/>
          <w:bCs/>
          <w:color w:val="auto"/>
          <w:spacing w:val="-5"/>
          <w:szCs w:val="22"/>
          <w:lang w:eastAsia="en-US"/>
        </w:rPr>
        <w:t xml:space="preserve"> </w:t>
      </w:r>
      <w:r w:rsidRPr="008B28EB">
        <w:rPr>
          <w:rFonts w:ascii="Times New Roman" w:hAnsi="Times New Roman"/>
          <w:b/>
          <w:bCs/>
          <w:color w:val="auto"/>
          <w:spacing w:val="-2"/>
          <w:szCs w:val="22"/>
          <w:lang w:eastAsia="en-US"/>
        </w:rPr>
        <w:t>задач</w:t>
      </w:r>
    </w:p>
    <w:p w14:paraId="51FACD39" w14:textId="77777777" w:rsidR="00196AEB" w:rsidRPr="008B28EB" w:rsidRDefault="00196AEB" w:rsidP="00D61D10">
      <w:pPr>
        <w:widowControl w:val="0"/>
        <w:numPr>
          <w:ilvl w:val="0"/>
          <w:numId w:val="22"/>
        </w:numPr>
        <w:tabs>
          <w:tab w:val="left" w:pos="709"/>
          <w:tab w:val="left" w:pos="1204"/>
        </w:tabs>
        <w:autoSpaceDE w:val="0"/>
        <w:autoSpaceDN w:val="0"/>
        <w:spacing w:after="0" w:line="240" w:lineRule="auto"/>
        <w:ind w:left="-142" w:right="283" w:firstLine="566"/>
        <w:jc w:val="both"/>
        <w:rPr>
          <w:rFonts w:ascii="Times New Roman" w:hAnsi="Times New Roman"/>
          <w:color w:val="auto"/>
          <w:szCs w:val="18"/>
          <w:lang w:eastAsia="en-US"/>
        </w:rPr>
      </w:pPr>
      <w:r w:rsidRPr="008B28EB">
        <w:rPr>
          <w:rFonts w:ascii="Times New Roman" w:hAnsi="Times New Roman"/>
          <w:color w:val="auto"/>
          <w:szCs w:val="18"/>
          <w:lang w:eastAsia="en-US"/>
        </w:rPr>
        <w:t>Предположим, что диспетчер ошибочно передал летному экипажу воздушного судна, заходящего на посадку, давление 770 мм рт. ст. вместо давления 750 мм рт. ст., а пилоты установили на высотомере переданное давление. Поясните, к чему может привести ошибка диспетчера, если угол наклона глиссады 2°40’.</w:t>
      </w:r>
    </w:p>
    <w:p w14:paraId="1D9FEBA3" w14:textId="77777777" w:rsidR="00196AEB" w:rsidRPr="008B28EB" w:rsidRDefault="00196AEB" w:rsidP="00D61D10">
      <w:pPr>
        <w:widowControl w:val="0"/>
        <w:numPr>
          <w:ilvl w:val="0"/>
          <w:numId w:val="22"/>
        </w:numPr>
        <w:tabs>
          <w:tab w:val="left" w:pos="709"/>
          <w:tab w:val="left" w:pos="1177"/>
        </w:tabs>
        <w:autoSpaceDE w:val="0"/>
        <w:autoSpaceDN w:val="0"/>
        <w:spacing w:after="0" w:line="240" w:lineRule="auto"/>
        <w:ind w:left="-142" w:right="287" w:firstLine="566"/>
        <w:jc w:val="both"/>
        <w:rPr>
          <w:rFonts w:ascii="Times New Roman" w:hAnsi="Times New Roman"/>
          <w:color w:val="auto"/>
          <w:szCs w:val="18"/>
          <w:lang w:eastAsia="en-US"/>
        </w:rPr>
      </w:pPr>
      <w:r w:rsidRPr="008B28EB">
        <w:rPr>
          <w:rFonts w:ascii="Times New Roman" w:hAnsi="Times New Roman"/>
          <w:color w:val="auto"/>
          <w:szCs w:val="18"/>
          <w:lang w:eastAsia="en-US"/>
        </w:rPr>
        <w:t xml:space="preserve">На сколько процентов изменится величина барической ступени при изменении температуры воздуха на 3°С, если давление воздуха не </w:t>
      </w:r>
      <w:r w:rsidRPr="008B28EB">
        <w:rPr>
          <w:rFonts w:ascii="Times New Roman" w:hAnsi="Times New Roman"/>
          <w:color w:val="auto"/>
          <w:spacing w:val="-2"/>
          <w:szCs w:val="18"/>
          <w:lang w:eastAsia="en-US"/>
        </w:rPr>
        <w:t>изменяется?</w:t>
      </w:r>
    </w:p>
    <w:p w14:paraId="1B1F7D38" w14:textId="77777777" w:rsidR="00196AEB" w:rsidRPr="008B28EB" w:rsidRDefault="00196AEB" w:rsidP="00D61D10">
      <w:pPr>
        <w:widowControl w:val="0"/>
        <w:numPr>
          <w:ilvl w:val="0"/>
          <w:numId w:val="22"/>
        </w:numPr>
        <w:tabs>
          <w:tab w:val="left" w:pos="709"/>
          <w:tab w:val="left" w:pos="1146"/>
        </w:tabs>
        <w:autoSpaceDE w:val="0"/>
        <w:autoSpaceDN w:val="0"/>
        <w:spacing w:after="0" w:line="240" w:lineRule="auto"/>
        <w:ind w:left="-142" w:right="280" w:firstLine="566"/>
        <w:jc w:val="both"/>
        <w:rPr>
          <w:rFonts w:ascii="Times New Roman" w:hAnsi="Times New Roman"/>
          <w:color w:val="auto"/>
          <w:szCs w:val="18"/>
          <w:lang w:eastAsia="en-US"/>
        </w:rPr>
      </w:pPr>
      <w:r w:rsidRPr="008B28EB">
        <w:rPr>
          <w:rFonts w:ascii="Times New Roman" w:hAnsi="Times New Roman"/>
          <w:color w:val="auto"/>
          <w:szCs w:val="18"/>
          <w:lang w:eastAsia="en-US"/>
        </w:rPr>
        <w:t>Поясните, зачем давление воздуха, измеренное на метеорологической станции, приводится к среднему уровню моря?</w:t>
      </w:r>
    </w:p>
    <w:p w14:paraId="22139F3E" w14:textId="77777777" w:rsidR="00196AEB" w:rsidRPr="008B28EB" w:rsidRDefault="00196AEB" w:rsidP="00D61D10">
      <w:pPr>
        <w:widowControl w:val="0"/>
        <w:numPr>
          <w:ilvl w:val="0"/>
          <w:numId w:val="22"/>
        </w:numPr>
        <w:tabs>
          <w:tab w:val="left" w:pos="709"/>
          <w:tab w:val="left" w:pos="1357"/>
        </w:tabs>
        <w:autoSpaceDE w:val="0"/>
        <w:autoSpaceDN w:val="0"/>
        <w:spacing w:after="0" w:line="240" w:lineRule="auto"/>
        <w:ind w:left="-142" w:right="287" w:firstLine="566"/>
        <w:jc w:val="both"/>
        <w:rPr>
          <w:rFonts w:ascii="Times New Roman" w:hAnsi="Times New Roman"/>
          <w:color w:val="auto"/>
          <w:szCs w:val="18"/>
          <w:lang w:eastAsia="en-US"/>
        </w:rPr>
      </w:pPr>
      <w:r w:rsidRPr="008B28EB">
        <w:rPr>
          <w:rFonts w:ascii="Times New Roman" w:hAnsi="Times New Roman"/>
          <w:color w:val="auto"/>
          <w:szCs w:val="18"/>
          <w:lang w:eastAsia="en-US"/>
        </w:rPr>
        <w:t>Сформулируйте правило расшифровки величины барической тенденции на приземной карте погоды.</w:t>
      </w:r>
    </w:p>
    <w:p w14:paraId="65D0D574" w14:textId="77777777" w:rsidR="00196AEB" w:rsidRPr="008B28EB" w:rsidRDefault="00196AEB" w:rsidP="00D61D10">
      <w:pPr>
        <w:widowControl w:val="0"/>
        <w:numPr>
          <w:ilvl w:val="0"/>
          <w:numId w:val="22"/>
        </w:numPr>
        <w:tabs>
          <w:tab w:val="left" w:pos="709"/>
          <w:tab w:val="left" w:pos="1184"/>
        </w:tabs>
        <w:autoSpaceDE w:val="0"/>
        <w:autoSpaceDN w:val="0"/>
        <w:spacing w:after="0" w:line="240" w:lineRule="auto"/>
        <w:ind w:left="-142" w:right="282" w:firstLine="566"/>
        <w:jc w:val="both"/>
        <w:rPr>
          <w:rFonts w:ascii="Times New Roman" w:hAnsi="Times New Roman"/>
          <w:color w:val="auto"/>
          <w:szCs w:val="18"/>
          <w:lang w:eastAsia="en-US"/>
        </w:rPr>
      </w:pPr>
      <w:r w:rsidRPr="008B28EB">
        <w:rPr>
          <w:rFonts w:ascii="Times New Roman" w:hAnsi="Times New Roman"/>
          <w:color w:val="auto"/>
          <w:szCs w:val="18"/>
          <w:lang w:eastAsia="en-US"/>
        </w:rPr>
        <w:t xml:space="preserve">Используя приземную карту погоды, расшифровать характеристики облаков в пунктах вылета и назначения. Последовательность расшифровки </w:t>
      </w:r>
      <w:r w:rsidRPr="008B28EB">
        <w:rPr>
          <w:rFonts w:ascii="Times New Roman" w:hAnsi="Times New Roman"/>
          <w:color w:val="auto"/>
          <w:spacing w:val="-2"/>
          <w:szCs w:val="18"/>
          <w:lang w:eastAsia="en-US"/>
        </w:rPr>
        <w:t>следующая:</w:t>
      </w:r>
    </w:p>
    <w:p w14:paraId="1799AB5E" w14:textId="77777777" w:rsidR="00196AEB" w:rsidRPr="008B28EB" w:rsidRDefault="00196AEB" w:rsidP="00D61D10">
      <w:pPr>
        <w:widowControl w:val="0"/>
        <w:tabs>
          <w:tab w:val="left" w:pos="709"/>
        </w:tabs>
        <w:autoSpaceDE w:val="0"/>
        <w:autoSpaceDN w:val="0"/>
        <w:spacing w:after="0" w:line="321" w:lineRule="exact"/>
        <w:ind w:left="-142"/>
        <w:jc w:val="both"/>
        <w:rPr>
          <w:rFonts w:ascii="Times New Roman" w:hAnsi="Times New Roman"/>
          <w:color w:val="auto"/>
          <w:szCs w:val="22"/>
          <w:lang w:eastAsia="en-US"/>
        </w:rPr>
      </w:pPr>
      <w:r w:rsidRPr="008B28EB">
        <w:rPr>
          <w:rFonts w:ascii="Times New Roman" w:hAnsi="Times New Roman"/>
          <w:color w:val="auto"/>
          <w:szCs w:val="22"/>
          <w:lang w:eastAsia="en-US"/>
        </w:rPr>
        <w:t>−</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общее</w:t>
      </w:r>
      <w:r w:rsidRPr="008B28EB">
        <w:rPr>
          <w:rFonts w:ascii="Times New Roman" w:hAnsi="Times New Roman"/>
          <w:color w:val="auto"/>
          <w:spacing w:val="-2"/>
          <w:szCs w:val="22"/>
          <w:lang w:eastAsia="en-US"/>
        </w:rPr>
        <w:t xml:space="preserve"> </w:t>
      </w:r>
      <w:r w:rsidRPr="008B28EB">
        <w:rPr>
          <w:rFonts w:ascii="Times New Roman" w:hAnsi="Times New Roman"/>
          <w:color w:val="auto"/>
          <w:szCs w:val="22"/>
          <w:lang w:eastAsia="en-US"/>
        </w:rPr>
        <w:t>количество</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облаков</w:t>
      </w:r>
      <w:r w:rsidRPr="008B28EB">
        <w:rPr>
          <w:rFonts w:ascii="Times New Roman" w:hAnsi="Times New Roman"/>
          <w:color w:val="auto"/>
          <w:spacing w:val="-3"/>
          <w:szCs w:val="22"/>
          <w:lang w:eastAsia="en-US"/>
        </w:rPr>
        <w:t xml:space="preserve"> </w:t>
      </w:r>
      <w:r w:rsidRPr="008B28EB">
        <w:rPr>
          <w:rFonts w:ascii="Times New Roman" w:hAnsi="Times New Roman"/>
          <w:color w:val="auto"/>
          <w:szCs w:val="22"/>
          <w:lang w:eastAsia="en-US"/>
        </w:rPr>
        <w:t>в</w:t>
      </w:r>
      <w:r w:rsidRPr="008B28EB">
        <w:rPr>
          <w:rFonts w:ascii="Times New Roman" w:hAnsi="Times New Roman"/>
          <w:color w:val="auto"/>
          <w:spacing w:val="-3"/>
          <w:szCs w:val="22"/>
          <w:lang w:eastAsia="en-US"/>
        </w:rPr>
        <w:t xml:space="preserve"> </w:t>
      </w:r>
      <w:r w:rsidRPr="008B28EB">
        <w:rPr>
          <w:rFonts w:ascii="Times New Roman" w:hAnsi="Times New Roman"/>
          <w:color w:val="auto"/>
          <w:spacing w:val="-2"/>
          <w:szCs w:val="22"/>
          <w:lang w:eastAsia="en-US"/>
        </w:rPr>
        <w:t>октантах;</w:t>
      </w:r>
    </w:p>
    <w:p w14:paraId="7D500205" w14:textId="77777777" w:rsidR="00196AEB" w:rsidRPr="008B28EB" w:rsidRDefault="00196AEB" w:rsidP="00D61D10">
      <w:pPr>
        <w:widowControl w:val="0"/>
        <w:tabs>
          <w:tab w:val="left" w:pos="709"/>
        </w:tabs>
        <w:autoSpaceDE w:val="0"/>
        <w:autoSpaceDN w:val="0"/>
        <w:spacing w:after="0" w:line="322" w:lineRule="exact"/>
        <w:ind w:left="-142"/>
        <w:jc w:val="both"/>
        <w:rPr>
          <w:rFonts w:ascii="Times New Roman" w:hAnsi="Times New Roman"/>
          <w:color w:val="auto"/>
          <w:szCs w:val="22"/>
          <w:lang w:eastAsia="en-US"/>
        </w:rPr>
      </w:pPr>
      <w:r w:rsidRPr="008B28EB">
        <w:rPr>
          <w:rFonts w:ascii="Times New Roman" w:hAnsi="Times New Roman"/>
          <w:color w:val="auto"/>
          <w:szCs w:val="22"/>
          <w:lang w:eastAsia="en-US"/>
        </w:rPr>
        <w:t>−</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количество</w:t>
      </w:r>
      <w:r w:rsidRPr="008B28EB">
        <w:rPr>
          <w:rFonts w:ascii="Times New Roman" w:hAnsi="Times New Roman"/>
          <w:color w:val="auto"/>
          <w:spacing w:val="-2"/>
          <w:szCs w:val="22"/>
          <w:lang w:eastAsia="en-US"/>
        </w:rPr>
        <w:t xml:space="preserve"> </w:t>
      </w:r>
      <w:r w:rsidRPr="008B28EB">
        <w:rPr>
          <w:rFonts w:ascii="Times New Roman" w:hAnsi="Times New Roman"/>
          <w:color w:val="auto"/>
          <w:szCs w:val="22"/>
          <w:lang w:eastAsia="en-US"/>
        </w:rPr>
        <w:t>самых</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низких</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облаков</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в</w:t>
      </w:r>
      <w:r w:rsidRPr="008B28EB">
        <w:rPr>
          <w:rFonts w:ascii="Times New Roman" w:hAnsi="Times New Roman"/>
          <w:color w:val="auto"/>
          <w:spacing w:val="-6"/>
          <w:szCs w:val="22"/>
          <w:lang w:eastAsia="en-US"/>
        </w:rPr>
        <w:t xml:space="preserve"> </w:t>
      </w:r>
      <w:r w:rsidRPr="008B28EB">
        <w:rPr>
          <w:rFonts w:ascii="Times New Roman" w:hAnsi="Times New Roman"/>
          <w:color w:val="auto"/>
          <w:spacing w:val="-2"/>
          <w:szCs w:val="22"/>
          <w:lang w:eastAsia="en-US"/>
        </w:rPr>
        <w:t>октантах;</w:t>
      </w:r>
    </w:p>
    <w:p w14:paraId="016A87F6" w14:textId="77777777" w:rsidR="00196AEB" w:rsidRPr="008B28EB" w:rsidRDefault="00196AEB" w:rsidP="00D61D10">
      <w:pPr>
        <w:widowControl w:val="0"/>
        <w:tabs>
          <w:tab w:val="left" w:pos="709"/>
        </w:tabs>
        <w:autoSpaceDE w:val="0"/>
        <w:autoSpaceDN w:val="0"/>
        <w:spacing w:after="0" w:line="240" w:lineRule="auto"/>
        <w:ind w:left="-142" w:right="279"/>
        <w:jc w:val="both"/>
        <w:rPr>
          <w:rFonts w:ascii="Times New Roman" w:hAnsi="Times New Roman"/>
          <w:color w:val="auto"/>
          <w:szCs w:val="22"/>
          <w:lang w:eastAsia="en-US"/>
        </w:rPr>
      </w:pPr>
      <w:r w:rsidRPr="008B28EB">
        <w:rPr>
          <w:rFonts w:ascii="Times New Roman" w:hAnsi="Times New Roman"/>
          <w:color w:val="auto"/>
          <w:szCs w:val="22"/>
          <w:lang w:eastAsia="en-US"/>
        </w:rPr>
        <w:t>− форма облаков нижнего яруса или вертикального развития (под кружком станции), сокращенное обозначение, русское и латинское названия по международной морфологической классификации облаков;</w:t>
      </w:r>
    </w:p>
    <w:p w14:paraId="6EEE8B82" w14:textId="77777777" w:rsidR="00196AEB" w:rsidRPr="008B28EB" w:rsidRDefault="00196AEB" w:rsidP="00D61D10">
      <w:pPr>
        <w:widowControl w:val="0"/>
        <w:tabs>
          <w:tab w:val="left" w:pos="709"/>
        </w:tabs>
        <w:autoSpaceDE w:val="0"/>
        <w:autoSpaceDN w:val="0"/>
        <w:spacing w:after="0" w:line="322" w:lineRule="exact"/>
        <w:ind w:left="-142"/>
        <w:jc w:val="both"/>
        <w:rPr>
          <w:rFonts w:ascii="Times New Roman" w:hAnsi="Times New Roman"/>
          <w:color w:val="auto"/>
          <w:szCs w:val="22"/>
          <w:lang w:eastAsia="en-US"/>
        </w:rPr>
      </w:pPr>
      <w:r w:rsidRPr="008B28EB">
        <w:rPr>
          <w:rFonts w:ascii="Times New Roman" w:hAnsi="Times New Roman"/>
          <w:color w:val="auto"/>
          <w:szCs w:val="22"/>
          <w:lang w:eastAsia="en-US"/>
        </w:rPr>
        <w:t>−</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форма</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облаков</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среднего</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яруса</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(над</w:t>
      </w:r>
      <w:r w:rsidRPr="008B28EB">
        <w:rPr>
          <w:rFonts w:ascii="Times New Roman" w:hAnsi="Times New Roman"/>
          <w:color w:val="auto"/>
          <w:spacing w:val="-2"/>
          <w:szCs w:val="22"/>
          <w:lang w:eastAsia="en-US"/>
        </w:rPr>
        <w:t xml:space="preserve"> </w:t>
      </w:r>
      <w:r w:rsidRPr="008B28EB">
        <w:rPr>
          <w:rFonts w:ascii="Times New Roman" w:hAnsi="Times New Roman"/>
          <w:color w:val="auto"/>
          <w:szCs w:val="22"/>
          <w:lang w:eastAsia="en-US"/>
        </w:rPr>
        <w:t>кружком</w:t>
      </w:r>
      <w:r w:rsidRPr="008B28EB">
        <w:rPr>
          <w:rFonts w:ascii="Times New Roman" w:hAnsi="Times New Roman"/>
          <w:color w:val="auto"/>
          <w:spacing w:val="-3"/>
          <w:szCs w:val="22"/>
          <w:lang w:eastAsia="en-US"/>
        </w:rPr>
        <w:t xml:space="preserve"> </w:t>
      </w:r>
      <w:r w:rsidRPr="008B28EB">
        <w:rPr>
          <w:rFonts w:ascii="Times New Roman" w:hAnsi="Times New Roman"/>
          <w:color w:val="auto"/>
          <w:spacing w:val="-2"/>
          <w:szCs w:val="22"/>
          <w:lang w:eastAsia="en-US"/>
        </w:rPr>
        <w:t>станции);</w:t>
      </w:r>
    </w:p>
    <w:p w14:paraId="506ADB56" w14:textId="77777777" w:rsidR="00196AEB" w:rsidRPr="008B28EB" w:rsidRDefault="00196AEB" w:rsidP="00D61D10">
      <w:pPr>
        <w:widowControl w:val="0"/>
        <w:tabs>
          <w:tab w:val="left" w:pos="709"/>
        </w:tabs>
        <w:autoSpaceDE w:val="0"/>
        <w:autoSpaceDN w:val="0"/>
        <w:spacing w:after="0" w:line="322" w:lineRule="exact"/>
        <w:ind w:left="-142"/>
        <w:jc w:val="both"/>
        <w:rPr>
          <w:rFonts w:ascii="Times New Roman" w:hAnsi="Times New Roman"/>
          <w:color w:val="auto"/>
          <w:szCs w:val="22"/>
          <w:lang w:eastAsia="en-US"/>
        </w:rPr>
      </w:pPr>
      <w:r w:rsidRPr="008B28EB">
        <w:rPr>
          <w:rFonts w:ascii="Times New Roman" w:hAnsi="Times New Roman"/>
          <w:color w:val="auto"/>
          <w:szCs w:val="22"/>
          <w:lang w:eastAsia="en-US"/>
        </w:rPr>
        <w:t>−</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форма</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облаков</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верхнего</w:t>
      </w:r>
      <w:r w:rsidRPr="008B28EB">
        <w:rPr>
          <w:rFonts w:ascii="Times New Roman" w:hAnsi="Times New Roman"/>
          <w:color w:val="auto"/>
          <w:spacing w:val="-2"/>
          <w:szCs w:val="22"/>
          <w:lang w:eastAsia="en-US"/>
        </w:rPr>
        <w:t xml:space="preserve"> яруса;</w:t>
      </w:r>
    </w:p>
    <w:p w14:paraId="2E6D40D8" w14:textId="77777777" w:rsidR="00196AEB" w:rsidRPr="008B28EB" w:rsidRDefault="00196AEB" w:rsidP="00D61D10">
      <w:pPr>
        <w:widowControl w:val="0"/>
        <w:tabs>
          <w:tab w:val="left" w:pos="709"/>
        </w:tabs>
        <w:autoSpaceDE w:val="0"/>
        <w:autoSpaceDN w:val="0"/>
        <w:spacing w:after="0" w:line="240" w:lineRule="auto"/>
        <w:ind w:left="-142" w:right="288"/>
        <w:jc w:val="both"/>
        <w:rPr>
          <w:rFonts w:ascii="Times New Roman" w:hAnsi="Times New Roman"/>
          <w:color w:val="auto"/>
          <w:szCs w:val="22"/>
          <w:lang w:eastAsia="en-US"/>
        </w:rPr>
      </w:pPr>
      <w:r w:rsidRPr="008B28EB">
        <w:rPr>
          <w:rFonts w:ascii="Times New Roman" w:hAnsi="Times New Roman"/>
          <w:color w:val="auto"/>
          <w:szCs w:val="22"/>
          <w:lang w:eastAsia="en-US"/>
        </w:rPr>
        <w:t>− высота нижней границы облаков в метрах, способ измерения (инструментальный или визуальный).</w:t>
      </w:r>
    </w:p>
    <w:p w14:paraId="6D17CD5E" w14:textId="77777777" w:rsidR="008B28EB" w:rsidRPr="008B28EB" w:rsidRDefault="00196AEB" w:rsidP="00D61D10">
      <w:pPr>
        <w:widowControl w:val="0"/>
        <w:numPr>
          <w:ilvl w:val="0"/>
          <w:numId w:val="22"/>
        </w:numPr>
        <w:tabs>
          <w:tab w:val="left" w:pos="709"/>
          <w:tab w:val="left" w:pos="1494"/>
        </w:tabs>
        <w:autoSpaceDE w:val="0"/>
        <w:autoSpaceDN w:val="0"/>
        <w:spacing w:before="67" w:after="0" w:line="240" w:lineRule="auto"/>
        <w:ind w:left="-142" w:right="281" w:firstLine="566"/>
        <w:jc w:val="both"/>
        <w:rPr>
          <w:rFonts w:ascii="Times New Roman" w:hAnsi="Times New Roman"/>
          <w:color w:val="auto"/>
          <w:sz w:val="28"/>
          <w:szCs w:val="22"/>
          <w:lang w:eastAsia="en-US"/>
        </w:rPr>
      </w:pPr>
      <w:r w:rsidRPr="008B28EB">
        <w:rPr>
          <w:rFonts w:ascii="Times New Roman" w:hAnsi="Times New Roman"/>
          <w:color w:val="auto"/>
          <w:szCs w:val="18"/>
          <w:lang w:eastAsia="en-US"/>
        </w:rPr>
        <w:t>Охарактеризовать, используя приземную карту погоды, горизонтальную видимость в пунктах вылета и посадки, а также явления погоды, ухудшающие видимость. Сделать вывод о влиянии этих метеорологических факторов на деятельность авиации.</w:t>
      </w:r>
    </w:p>
    <w:p w14:paraId="64582198" w14:textId="36476C70" w:rsidR="00196AEB" w:rsidRPr="008B28EB" w:rsidRDefault="00196AEB" w:rsidP="00D61D10">
      <w:pPr>
        <w:widowControl w:val="0"/>
        <w:numPr>
          <w:ilvl w:val="0"/>
          <w:numId w:val="22"/>
        </w:numPr>
        <w:tabs>
          <w:tab w:val="left" w:pos="709"/>
          <w:tab w:val="left" w:pos="1494"/>
        </w:tabs>
        <w:autoSpaceDE w:val="0"/>
        <w:autoSpaceDN w:val="0"/>
        <w:spacing w:before="67" w:after="0" w:line="240" w:lineRule="auto"/>
        <w:ind w:left="-142" w:right="281" w:firstLine="566"/>
        <w:jc w:val="both"/>
        <w:rPr>
          <w:rFonts w:ascii="Times New Roman" w:hAnsi="Times New Roman"/>
          <w:color w:val="auto"/>
          <w:szCs w:val="22"/>
          <w:lang w:eastAsia="en-US"/>
        </w:rPr>
      </w:pPr>
      <w:r w:rsidRPr="008B28EB">
        <w:rPr>
          <w:rFonts w:ascii="Times New Roman" w:hAnsi="Times New Roman"/>
          <w:color w:val="auto"/>
          <w:szCs w:val="22"/>
          <w:lang w:eastAsia="en-US"/>
        </w:rPr>
        <w:t>Определить синоптические объекты, под влиянием которых формируется погода на аэродромах вылета, назначения. Охарактеризовать барическую систему (циклон, антициклон, гребень, ложбину, седловину), воздушную массу (теплая, холодная, устойчивая, неустойчивая), атмосферный фронт (теплый, холодный, окклюзия, вторичный).</w:t>
      </w:r>
    </w:p>
    <w:p w14:paraId="240DAD7F" w14:textId="77777777" w:rsidR="00196AEB" w:rsidRPr="008B28EB" w:rsidRDefault="00196AEB" w:rsidP="00D61D10">
      <w:pPr>
        <w:widowControl w:val="0"/>
        <w:numPr>
          <w:ilvl w:val="0"/>
          <w:numId w:val="22"/>
        </w:numPr>
        <w:tabs>
          <w:tab w:val="left" w:pos="709"/>
          <w:tab w:val="left" w:pos="1130"/>
        </w:tabs>
        <w:autoSpaceDE w:val="0"/>
        <w:autoSpaceDN w:val="0"/>
        <w:spacing w:before="1" w:after="0" w:line="322" w:lineRule="exact"/>
        <w:ind w:left="-142" w:hanging="279"/>
        <w:jc w:val="both"/>
        <w:rPr>
          <w:rFonts w:ascii="Times New Roman" w:hAnsi="Times New Roman"/>
          <w:color w:val="auto"/>
          <w:szCs w:val="22"/>
          <w:lang w:eastAsia="en-US"/>
        </w:rPr>
      </w:pPr>
      <w:r w:rsidRPr="008B28EB">
        <w:rPr>
          <w:rFonts w:ascii="Times New Roman" w:hAnsi="Times New Roman"/>
          <w:color w:val="auto"/>
          <w:szCs w:val="22"/>
          <w:lang w:eastAsia="en-US"/>
        </w:rPr>
        <w:t>Обозначить</w:t>
      </w:r>
      <w:r w:rsidRPr="008B28EB">
        <w:rPr>
          <w:rFonts w:ascii="Times New Roman" w:hAnsi="Times New Roman"/>
          <w:color w:val="auto"/>
          <w:spacing w:val="-9"/>
          <w:szCs w:val="22"/>
          <w:lang w:eastAsia="en-US"/>
        </w:rPr>
        <w:t xml:space="preserve"> </w:t>
      </w:r>
      <w:r w:rsidRPr="008B28EB">
        <w:rPr>
          <w:rFonts w:ascii="Times New Roman" w:hAnsi="Times New Roman"/>
          <w:color w:val="auto"/>
          <w:szCs w:val="22"/>
          <w:lang w:eastAsia="en-US"/>
        </w:rPr>
        <w:t>атмосферные</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фронты</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на</w:t>
      </w:r>
      <w:r w:rsidRPr="008B28EB">
        <w:rPr>
          <w:rFonts w:ascii="Times New Roman" w:hAnsi="Times New Roman"/>
          <w:color w:val="auto"/>
          <w:spacing w:val="-9"/>
          <w:szCs w:val="22"/>
          <w:lang w:eastAsia="en-US"/>
        </w:rPr>
        <w:t xml:space="preserve"> </w:t>
      </w:r>
      <w:r w:rsidRPr="008B28EB">
        <w:rPr>
          <w:rFonts w:ascii="Times New Roman" w:hAnsi="Times New Roman"/>
          <w:color w:val="auto"/>
          <w:szCs w:val="22"/>
          <w:lang w:eastAsia="en-US"/>
        </w:rPr>
        <w:t>приземной</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карте</w:t>
      </w:r>
      <w:r w:rsidRPr="008B28EB">
        <w:rPr>
          <w:rFonts w:ascii="Times New Roman" w:hAnsi="Times New Roman"/>
          <w:color w:val="auto"/>
          <w:spacing w:val="-5"/>
          <w:szCs w:val="22"/>
          <w:lang w:eastAsia="en-US"/>
        </w:rPr>
        <w:t xml:space="preserve"> </w:t>
      </w:r>
      <w:r w:rsidRPr="008B28EB">
        <w:rPr>
          <w:rFonts w:ascii="Times New Roman" w:hAnsi="Times New Roman"/>
          <w:color w:val="auto"/>
          <w:spacing w:val="-2"/>
          <w:szCs w:val="22"/>
          <w:lang w:eastAsia="en-US"/>
        </w:rPr>
        <w:t>погоды.</w:t>
      </w:r>
    </w:p>
    <w:p w14:paraId="3BC59C7B" w14:textId="77777777" w:rsidR="00196AEB" w:rsidRPr="008B28EB" w:rsidRDefault="00196AEB" w:rsidP="00D61D10">
      <w:pPr>
        <w:widowControl w:val="0"/>
        <w:numPr>
          <w:ilvl w:val="0"/>
          <w:numId w:val="22"/>
        </w:numPr>
        <w:tabs>
          <w:tab w:val="left" w:pos="709"/>
          <w:tab w:val="left" w:pos="1187"/>
        </w:tabs>
        <w:autoSpaceDE w:val="0"/>
        <w:autoSpaceDN w:val="0"/>
        <w:spacing w:after="0" w:line="240" w:lineRule="auto"/>
        <w:ind w:left="-142" w:right="279" w:firstLine="566"/>
        <w:jc w:val="both"/>
        <w:rPr>
          <w:rFonts w:ascii="Times New Roman" w:hAnsi="Times New Roman"/>
          <w:color w:val="auto"/>
          <w:szCs w:val="22"/>
          <w:lang w:eastAsia="en-US"/>
        </w:rPr>
      </w:pPr>
      <w:r w:rsidRPr="008B28EB">
        <w:rPr>
          <w:rFonts w:ascii="Times New Roman" w:hAnsi="Times New Roman"/>
          <w:color w:val="auto"/>
          <w:szCs w:val="22"/>
          <w:lang w:eastAsia="en-US"/>
        </w:rPr>
        <w:t>Проанализировать метеорологические факторы, указанные в сводке погоды, и оценить их влияние на посадку ВС. Определить, наблюдаются ли сложные метеорологические условия, а также условия погоды ниже минимумов аэродрома и минимумов командира воздушного судна. Указать, какие метеорологические факторы из указанных в сводке МЕТАR могут особенно сильно повлиять на безопасность посадки воздушного судна на аэродроме назначения.</w:t>
      </w:r>
    </w:p>
    <w:p w14:paraId="4FB293AA" w14:textId="2E157212" w:rsidR="00196AEB" w:rsidRPr="008B28EB" w:rsidRDefault="00196AEB" w:rsidP="00D61D10">
      <w:pPr>
        <w:widowControl w:val="0"/>
        <w:numPr>
          <w:ilvl w:val="0"/>
          <w:numId w:val="22"/>
        </w:numPr>
        <w:tabs>
          <w:tab w:val="left" w:pos="567"/>
          <w:tab w:val="left" w:pos="709"/>
          <w:tab w:val="left" w:pos="1292"/>
        </w:tabs>
        <w:autoSpaceDE w:val="0"/>
        <w:autoSpaceDN w:val="0"/>
        <w:spacing w:before="3" w:after="0" w:line="240" w:lineRule="auto"/>
        <w:ind w:left="-142" w:right="280" w:firstLine="284"/>
        <w:jc w:val="both"/>
        <w:rPr>
          <w:rFonts w:ascii="Times New Roman" w:hAnsi="Times New Roman"/>
          <w:color w:val="auto"/>
          <w:szCs w:val="22"/>
          <w:lang w:eastAsia="en-US"/>
        </w:rPr>
      </w:pPr>
      <w:r w:rsidRPr="008B28EB">
        <w:rPr>
          <w:rFonts w:ascii="Times New Roman" w:hAnsi="Times New Roman"/>
          <w:color w:val="auto"/>
          <w:szCs w:val="22"/>
          <w:lang w:eastAsia="en-US"/>
        </w:rPr>
        <w:t>Используя приземную карту, а также карты абсолютной барической топографии, тропопаузы и максимального ветра, охарактеризовать синоптическую и метеорологическую обстановку по аэродромам вылета, назначения, по маршруту полета.</w:t>
      </w:r>
    </w:p>
    <w:p w14:paraId="10D7AFF6" w14:textId="77777777" w:rsidR="00196AEB" w:rsidRPr="008B28EB" w:rsidRDefault="00196AEB" w:rsidP="00D61D10">
      <w:pPr>
        <w:widowControl w:val="0"/>
        <w:tabs>
          <w:tab w:val="left" w:pos="567"/>
        </w:tabs>
        <w:autoSpaceDE w:val="0"/>
        <w:autoSpaceDN w:val="0"/>
        <w:spacing w:before="1" w:after="0" w:line="319" w:lineRule="exact"/>
        <w:ind w:firstLine="284"/>
        <w:jc w:val="center"/>
        <w:outlineLvl w:val="1"/>
        <w:rPr>
          <w:rFonts w:ascii="Times New Roman" w:hAnsi="Times New Roman"/>
          <w:b/>
          <w:bCs/>
          <w:color w:val="auto"/>
          <w:szCs w:val="22"/>
          <w:lang w:eastAsia="en-US"/>
        </w:rPr>
      </w:pPr>
      <w:r w:rsidRPr="008B28EB">
        <w:rPr>
          <w:rFonts w:ascii="Times New Roman" w:hAnsi="Times New Roman"/>
          <w:b/>
          <w:bCs/>
          <w:color w:val="auto"/>
          <w:szCs w:val="22"/>
          <w:lang w:eastAsia="en-US"/>
        </w:rPr>
        <w:t>Вопросы</w:t>
      </w:r>
      <w:r w:rsidRPr="008B28EB">
        <w:rPr>
          <w:rFonts w:ascii="Times New Roman" w:hAnsi="Times New Roman"/>
          <w:b/>
          <w:bCs/>
          <w:color w:val="auto"/>
          <w:spacing w:val="-4"/>
          <w:szCs w:val="22"/>
          <w:lang w:eastAsia="en-US"/>
        </w:rPr>
        <w:t xml:space="preserve"> </w:t>
      </w:r>
      <w:r w:rsidRPr="008B28EB">
        <w:rPr>
          <w:rFonts w:ascii="Times New Roman" w:hAnsi="Times New Roman"/>
          <w:b/>
          <w:bCs/>
          <w:color w:val="auto"/>
          <w:szCs w:val="22"/>
          <w:lang w:eastAsia="en-US"/>
        </w:rPr>
        <w:t>для</w:t>
      </w:r>
      <w:r w:rsidRPr="008B28EB">
        <w:rPr>
          <w:rFonts w:ascii="Times New Roman" w:hAnsi="Times New Roman"/>
          <w:b/>
          <w:bCs/>
          <w:color w:val="auto"/>
          <w:spacing w:val="-2"/>
          <w:szCs w:val="22"/>
          <w:lang w:eastAsia="en-US"/>
        </w:rPr>
        <w:t xml:space="preserve"> опроса</w:t>
      </w:r>
    </w:p>
    <w:p w14:paraId="3D86239E" w14:textId="3DD0931A" w:rsidR="00196AEB" w:rsidRPr="008B28EB" w:rsidRDefault="00196AEB" w:rsidP="00D61D10">
      <w:pPr>
        <w:widowControl w:val="0"/>
        <w:numPr>
          <w:ilvl w:val="0"/>
          <w:numId w:val="21"/>
        </w:numPr>
        <w:tabs>
          <w:tab w:val="left" w:pos="567"/>
          <w:tab w:val="left" w:pos="1106"/>
        </w:tabs>
        <w:autoSpaceDE w:val="0"/>
        <w:autoSpaceDN w:val="0"/>
        <w:spacing w:after="0" w:line="240" w:lineRule="auto"/>
        <w:ind w:left="0" w:right="285" w:firstLine="284"/>
        <w:jc w:val="both"/>
        <w:rPr>
          <w:rFonts w:ascii="Times New Roman" w:hAnsi="Times New Roman"/>
          <w:color w:val="auto"/>
          <w:szCs w:val="22"/>
          <w:lang w:eastAsia="en-US"/>
        </w:rPr>
      </w:pPr>
      <w:r w:rsidRPr="008B28EB">
        <w:rPr>
          <w:rFonts w:ascii="Times New Roman" w:hAnsi="Times New Roman"/>
          <w:color w:val="auto"/>
          <w:szCs w:val="22"/>
          <w:lang w:eastAsia="en-US"/>
        </w:rPr>
        <w:t>Полет ВС осуществляется на эшелоне 7200 м. От каких факторов и каким образом зависит плотность воздуха, и как изменяется давление</w:t>
      </w:r>
      <w:r w:rsidRPr="008B28EB">
        <w:rPr>
          <w:rFonts w:ascii="Times New Roman" w:hAnsi="Times New Roman"/>
          <w:color w:val="auto"/>
          <w:spacing w:val="40"/>
          <w:szCs w:val="22"/>
          <w:lang w:eastAsia="en-US"/>
        </w:rPr>
        <w:t xml:space="preserve"> </w:t>
      </w:r>
      <w:r w:rsidR="008B28EB" w:rsidRPr="008B28EB">
        <w:rPr>
          <w:rFonts w:ascii="Times New Roman" w:hAnsi="Times New Roman"/>
          <w:color w:val="auto"/>
          <w:szCs w:val="22"/>
          <w:lang w:eastAsia="en-US"/>
        </w:rPr>
        <w:t>воздуха,</w:t>
      </w:r>
      <w:r w:rsidRPr="008B28EB">
        <w:rPr>
          <w:rFonts w:ascii="Times New Roman" w:hAnsi="Times New Roman"/>
          <w:color w:val="auto"/>
          <w:szCs w:val="22"/>
          <w:lang w:eastAsia="en-US"/>
        </w:rPr>
        <w:t xml:space="preserve"> а этом эшелоне? Ответ обоснуйте.</w:t>
      </w:r>
    </w:p>
    <w:p w14:paraId="5E114787" w14:textId="77777777" w:rsidR="00196AEB" w:rsidRPr="008B28EB" w:rsidRDefault="00196AEB" w:rsidP="00D61D10">
      <w:pPr>
        <w:widowControl w:val="0"/>
        <w:numPr>
          <w:ilvl w:val="0"/>
          <w:numId w:val="21"/>
        </w:numPr>
        <w:tabs>
          <w:tab w:val="left" w:pos="567"/>
          <w:tab w:val="left" w:pos="1135"/>
        </w:tabs>
        <w:autoSpaceDE w:val="0"/>
        <w:autoSpaceDN w:val="0"/>
        <w:spacing w:after="0" w:line="240" w:lineRule="auto"/>
        <w:ind w:left="0" w:right="290" w:firstLine="284"/>
        <w:jc w:val="both"/>
        <w:rPr>
          <w:rFonts w:ascii="Times New Roman" w:hAnsi="Times New Roman"/>
          <w:color w:val="auto"/>
          <w:szCs w:val="22"/>
          <w:lang w:eastAsia="en-US"/>
        </w:rPr>
      </w:pPr>
      <w:r w:rsidRPr="008B28EB">
        <w:rPr>
          <w:rFonts w:ascii="Times New Roman" w:hAnsi="Times New Roman"/>
          <w:color w:val="auto"/>
          <w:szCs w:val="22"/>
          <w:lang w:eastAsia="en-US"/>
        </w:rPr>
        <w:t>Поясните, что может произойти, если на борт ВС перед посадкой вместо QFE = 740 мм рт. ст. авиадиспетчер передал давление 770 мм рт. ст.?</w:t>
      </w:r>
    </w:p>
    <w:p w14:paraId="57F1EBCB" w14:textId="77777777" w:rsidR="00196AEB" w:rsidRPr="008B28EB" w:rsidRDefault="00196AEB" w:rsidP="00D61D10">
      <w:pPr>
        <w:widowControl w:val="0"/>
        <w:numPr>
          <w:ilvl w:val="0"/>
          <w:numId w:val="21"/>
        </w:numPr>
        <w:tabs>
          <w:tab w:val="left" w:pos="567"/>
          <w:tab w:val="left" w:pos="1147"/>
        </w:tabs>
        <w:autoSpaceDE w:val="0"/>
        <w:autoSpaceDN w:val="0"/>
        <w:spacing w:after="0" w:line="240" w:lineRule="auto"/>
        <w:ind w:left="0" w:right="285" w:firstLine="284"/>
        <w:jc w:val="both"/>
        <w:rPr>
          <w:rFonts w:ascii="Times New Roman" w:hAnsi="Times New Roman"/>
          <w:color w:val="auto"/>
          <w:szCs w:val="22"/>
          <w:lang w:eastAsia="en-US"/>
        </w:rPr>
      </w:pPr>
      <w:r w:rsidRPr="008B28EB">
        <w:rPr>
          <w:rFonts w:ascii="Times New Roman" w:hAnsi="Times New Roman"/>
          <w:color w:val="auto"/>
          <w:szCs w:val="22"/>
          <w:lang w:eastAsia="en-US"/>
        </w:rPr>
        <w:t>Полет ВС осуществляется под влиянием передней части циклона. Почему и каким образом изменяется ветер с высотой в этой части циклона? Ответ обоснуйте.</w:t>
      </w:r>
    </w:p>
    <w:p w14:paraId="76EFBE35" w14:textId="77777777" w:rsidR="00196AEB" w:rsidRPr="008B28EB" w:rsidRDefault="00196AEB" w:rsidP="00D61D10">
      <w:pPr>
        <w:widowControl w:val="0"/>
        <w:numPr>
          <w:ilvl w:val="0"/>
          <w:numId w:val="21"/>
        </w:numPr>
        <w:tabs>
          <w:tab w:val="left" w:pos="567"/>
          <w:tab w:val="left" w:pos="1087"/>
        </w:tabs>
        <w:autoSpaceDE w:val="0"/>
        <w:autoSpaceDN w:val="0"/>
        <w:spacing w:after="0" w:line="240" w:lineRule="auto"/>
        <w:ind w:left="0" w:right="287" w:firstLine="284"/>
        <w:jc w:val="both"/>
        <w:rPr>
          <w:rFonts w:ascii="Times New Roman" w:hAnsi="Times New Roman"/>
          <w:color w:val="auto"/>
          <w:szCs w:val="22"/>
          <w:lang w:eastAsia="en-US"/>
        </w:rPr>
      </w:pPr>
      <w:r w:rsidRPr="008B28EB">
        <w:rPr>
          <w:rFonts w:ascii="Times New Roman" w:hAnsi="Times New Roman"/>
          <w:color w:val="auto"/>
          <w:szCs w:val="22"/>
          <w:lang w:eastAsia="en-US"/>
        </w:rPr>
        <w:t xml:space="preserve">Найдите давление QNH в </w:t>
      </w:r>
      <w:proofErr w:type="spellStart"/>
      <w:r w:rsidRPr="008B28EB">
        <w:rPr>
          <w:rFonts w:ascii="Times New Roman" w:hAnsi="Times New Roman"/>
          <w:color w:val="auto"/>
          <w:szCs w:val="22"/>
          <w:lang w:eastAsia="en-US"/>
        </w:rPr>
        <w:t>гПа</w:t>
      </w:r>
      <w:proofErr w:type="spellEnd"/>
      <w:r w:rsidRPr="008B28EB">
        <w:rPr>
          <w:rFonts w:ascii="Times New Roman" w:hAnsi="Times New Roman"/>
          <w:color w:val="auto"/>
          <w:szCs w:val="22"/>
          <w:lang w:eastAsia="en-US"/>
        </w:rPr>
        <w:t>, если давление QFE = 765 мм рт. ст., а абсолютная высота порога ВПП составляет 100 м.</w:t>
      </w:r>
    </w:p>
    <w:p w14:paraId="6660F3EF" w14:textId="77777777" w:rsidR="00196AEB" w:rsidRPr="008B28EB" w:rsidRDefault="00196AEB" w:rsidP="00D61D10">
      <w:pPr>
        <w:widowControl w:val="0"/>
        <w:numPr>
          <w:ilvl w:val="0"/>
          <w:numId w:val="21"/>
        </w:numPr>
        <w:tabs>
          <w:tab w:val="left" w:pos="567"/>
          <w:tab w:val="left" w:pos="1106"/>
        </w:tabs>
        <w:autoSpaceDE w:val="0"/>
        <w:autoSpaceDN w:val="0"/>
        <w:spacing w:after="0" w:line="240" w:lineRule="auto"/>
        <w:ind w:left="0" w:right="285" w:firstLine="284"/>
        <w:jc w:val="both"/>
        <w:rPr>
          <w:rFonts w:ascii="Times New Roman" w:hAnsi="Times New Roman"/>
          <w:color w:val="auto"/>
          <w:szCs w:val="22"/>
          <w:lang w:eastAsia="en-US"/>
        </w:rPr>
      </w:pPr>
      <w:r w:rsidRPr="008B28EB">
        <w:rPr>
          <w:rFonts w:ascii="Times New Roman" w:hAnsi="Times New Roman"/>
          <w:color w:val="auto"/>
          <w:szCs w:val="22"/>
          <w:lang w:eastAsia="en-US"/>
        </w:rPr>
        <w:t>Полет ВС осуществляется на эшелоне 9100 м. От каких факторов и каким образом зависит плотность воздуха, и как изменяется давление</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воздуха на этом эшелоне? Ответ обоснуйте.</w:t>
      </w:r>
    </w:p>
    <w:p w14:paraId="307AFB41" w14:textId="77777777" w:rsidR="00196AEB" w:rsidRPr="008B28EB" w:rsidRDefault="00196AEB" w:rsidP="00D61D10">
      <w:pPr>
        <w:widowControl w:val="0"/>
        <w:numPr>
          <w:ilvl w:val="0"/>
          <w:numId w:val="21"/>
        </w:numPr>
        <w:tabs>
          <w:tab w:val="left" w:pos="567"/>
          <w:tab w:val="left" w:pos="1136"/>
        </w:tabs>
        <w:autoSpaceDE w:val="0"/>
        <w:autoSpaceDN w:val="0"/>
        <w:spacing w:after="0" w:line="242" w:lineRule="auto"/>
        <w:ind w:left="0" w:right="290" w:firstLine="284"/>
        <w:jc w:val="both"/>
        <w:rPr>
          <w:rFonts w:ascii="Times New Roman" w:hAnsi="Times New Roman"/>
          <w:color w:val="auto"/>
          <w:szCs w:val="22"/>
          <w:lang w:eastAsia="en-US"/>
        </w:rPr>
      </w:pPr>
      <w:r w:rsidRPr="008B28EB">
        <w:rPr>
          <w:rFonts w:ascii="Times New Roman" w:hAnsi="Times New Roman"/>
          <w:color w:val="auto"/>
          <w:szCs w:val="22"/>
          <w:lang w:eastAsia="en-US"/>
        </w:rPr>
        <w:t>Поясните, что может произойти, если на борт ВС перед посадкой вместо QFE = 640 мм рт. ст. авиадиспетчер передал давление 740 мм рт. ст.?</w:t>
      </w:r>
    </w:p>
    <w:p w14:paraId="7905C7DF" w14:textId="77777777" w:rsidR="00196AEB" w:rsidRPr="008B28EB" w:rsidRDefault="00196AEB" w:rsidP="00D61D10">
      <w:pPr>
        <w:widowControl w:val="0"/>
        <w:numPr>
          <w:ilvl w:val="0"/>
          <w:numId w:val="21"/>
        </w:numPr>
        <w:tabs>
          <w:tab w:val="left" w:pos="567"/>
          <w:tab w:val="left" w:pos="1157"/>
        </w:tabs>
        <w:autoSpaceDE w:val="0"/>
        <w:autoSpaceDN w:val="0"/>
        <w:spacing w:after="0" w:line="240" w:lineRule="auto"/>
        <w:ind w:left="0" w:right="284" w:firstLine="284"/>
        <w:jc w:val="both"/>
        <w:rPr>
          <w:rFonts w:ascii="Times New Roman" w:hAnsi="Times New Roman"/>
          <w:color w:val="auto"/>
          <w:szCs w:val="22"/>
          <w:lang w:eastAsia="en-US"/>
        </w:rPr>
      </w:pPr>
      <w:r w:rsidRPr="008B28EB">
        <w:rPr>
          <w:rFonts w:ascii="Times New Roman" w:hAnsi="Times New Roman"/>
          <w:color w:val="auto"/>
          <w:szCs w:val="22"/>
          <w:lang w:eastAsia="en-US"/>
        </w:rPr>
        <w:t xml:space="preserve">Полет ВС осуществляется под влиянием тыловой части циклона. Почему и каким </w:t>
      </w:r>
      <w:proofErr w:type="gramStart"/>
      <w:r w:rsidRPr="008B28EB">
        <w:rPr>
          <w:rFonts w:ascii="Times New Roman" w:hAnsi="Times New Roman"/>
          <w:color w:val="auto"/>
          <w:szCs w:val="22"/>
          <w:lang w:eastAsia="en-US"/>
        </w:rPr>
        <w:t>об разом</w:t>
      </w:r>
      <w:proofErr w:type="gramEnd"/>
      <w:r w:rsidRPr="008B28EB">
        <w:rPr>
          <w:rFonts w:ascii="Times New Roman" w:hAnsi="Times New Roman"/>
          <w:color w:val="auto"/>
          <w:szCs w:val="22"/>
          <w:lang w:eastAsia="en-US"/>
        </w:rPr>
        <w:t xml:space="preserve"> изменяется ветер с высотой в этой части циклона? Ответ обоснуйте.</w:t>
      </w:r>
    </w:p>
    <w:p w14:paraId="6DD1BF5A" w14:textId="77777777" w:rsidR="00196AEB" w:rsidRPr="008B28EB" w:rsidRDefault="00196AEB" w:rsidP="00D61D10">
      <w:pPr>
        <w:widowControl w:val="0"/>
        <w:numPr>
          <w:ilvl w:val="0"/>
          <w:numId w:val="21"/>
        </w:numPr>
        <w:tabs>
          <w:tab w:val="left" w:pos="567"/>
          <w:tab w:val="left" w:pos="1087"/>
        </w:tabs>
        <w:autoSpaceDE w:val="0"/>
        <w:autoSpaceDN w:val="0"/>
        <w:spacing w:after="0" w:line="240" w:lineRule="auto"/>
        <w:ind w:left="0" w:right="293" w:firstLine="284"/>
        <w:jc w:val="both"/>
        <w:rPr>
          <w:rFonts w:ascii="Times New Roman" w:hAnsi="Times New Roman"/>
          <w:color w:val="auto"/>
          <w:szCs w:val="22"/>
          <w:lang w:eastAsia="en-US"/>
        </w:rPr>
      </w:pPr>
      <w:r w:rsidRPr="008B28EB">
        <w:rPr>
          <w:rFonts w:ascii="Times New Roman" w:hAnsi="Times New Roman"/>
          <w:color w:val="auto"/>
          <w:szCs w:val="22"/>
          <w:lang w:eastAsia="en-US"/>
        </w:rPr>
        <w:t xml:space="preserve">Найдите давление QNH в </w:t>
      </w:r>
      <w:proofErr w:type="spellStart"/>
      <w:r w:rsidRPr="008B28EB">
        <w:rPr>
          <w:rFonts w:ascii="Times New Roman" w:hAnsi="Times New Roman"/>
          <w:color w:val="auto"/>
          <w:szCs w:val="22"/>
          <w:lang w:eastAsia="en-US"/>
        </w:rPr>
        <w:t>гПа</w:t>
      </w:r>
      <w:proofErr w:type="spellEnd"/>
      <w:r w:rsidRPr="008B28EB">
        <w:rPr>
          <w:rFonts w:ascii="Times New Roman" w:hAnsi="Times New Roman"/>
          <w:color w:val="auto"/>
          <w:szCs w:val="22"/>
          <w:lang w:eastAsia="en-US"/>
        </w:rPr>
        <w:t>, если давление QFE = 760 мм рт. ст., а абсолютная высота порога ВПП составляет 120 м.</w:t>
      </w:r>
    </w:p>
    <w:p w14:paraId="22A6DDF4" w14:textId="77777777" w:rsidR="00196AEB" w:rsidRPr="008B28EB" w:rsidRDefault="00196AEB" w:rsidP="00D61D10">
      <w:pPr>
        <w:widowControl w:val="0"/>
        <w:numPr>
          <w:ilvl w:val="0"/>
          <w:numId w:val="21"/>
        </w:numPr>
        <w:tabs>
          <w:tab w:val="left" w:pos="567"/>
          <w:tab w:val="left" w:pos="1106"/>
        </w:tabs>
        <w:autoSpaceDE w:val="0"/>
        <w:autoSpaceDN w:val="0"/>
        <w:spacing w:after="0" w:line="240" w:lineRule="auto"/>
        <w:ind w:left="0" w:right="285" w:firstLine="284"/>
        <w:jc w:val="both"/>
        <w:rPr>
          <w:rFonts w:ascii="Times New Roman" w:hAnsi="Times New Roman"/>
          <w:color w:val="auto"/>
          <w:szCs w:val="22"/>
          <w:lang w:eastAsia="en-US"/>
        </w:rPr>
      </w:pPr>
      <w:r w:rsidRPr="008B28EB">
        <w:rPr>
          <w:rFonts w:ascii="Times New Roman" w:hAnsi="Times New Roman"/>
          <w:color w:val="auto"/>
          <w:szCs w:val="22"/>
          <w:lang w:eastAsia="en-US"/>
        </w:rPr>
        <w:t>Полет ВС осуществляется на эшелоне 5700 м. От каких факторов и каким образом зависит плотность воздуха, и как изменяется давление</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воздуха на этом эшелоне? Ответ обоснуйте.</w:t>
      </w:r>
    </w:p>
    <w:p w14:paraId="769D8FA9" w14:textId="77777777" w:rsidR="00196AEB" w:rsidRPr="008B28EB" w:rsidRDefault="00196AEB" w:rsidP="00D61D10">
      <w:pPr>
        <w:widowControl w:val="0"/>
        <w:numPr>
          <w:ilvl w:val="0"/>
          <w:numId w:val="21"/>
        </w:numPr>
        <w:tabs>
          <w:tab w:val="left" w:pos="567"/>
          <w:tab w:val="left" w:pos="1261"/>
        </w:tabs>
        <w:autoSpaceDE w:val="0"/>
        <w:autoSpaceDN w:val="0"/>
        <w:spacing w:after="0" w:line="240" w:lineRule="auto"/>
        <w:ind w:left="0" w:right="290" w:firstLine="284"/>
        <w:jc w:val="both"/>
        <w:rPr>
          <w:rFonts w:ascii="Times New Roman" w:hAnsi="Times New Roman"/>
          <w:color w:val="auto"/>
          <w:szCs w:val="22"/>
          <w:lang w:eastAsia="en-US"/>
        </w:rPr>
      </w:pPr>
      <w:r w:rsidRPr="008B28EB">
        <w:rPr>
          <w:rFonts w:ascii="Times New Roman" w:hAnsi="Times New Roman"/>
          <w:color w:val="auto"/>
          <w:szCs w:val="22"/>
          <w:lang w:eastAsia="en-US"/>
        </w:rPr>
        <w:t>Поясните, что может произойти, если на борт ВС перед посадкой вместо QFE = 710 мм рт. ст. авиадиспетчер передал давление 740 мм рт. ст.?</w:t>
      </w:r>
    </w:p>
    <w:p w14:paraId="4D738FB6" w14:textId="77777777" w:rsidR="00196AEB" w:rsidRPr="008B28EB" w:rsidRDefault="00196AEB" w:rsidP="00D61D10">
      <w:pPr>
        <w:widowControl w:val="0"/>
        <w:numPr>
          <w:ilvl w:val="0"/>
          <w:numId w:val="21"/>
        </w:numPr>
        <w:tabs>
          <w:tab w:val="left" w:pos="567"/>
          <w:tab w:val="left" w:pos="1441"/>
        </w:tabs>
        <w:autoSpaceDE w:val="0"/>
        <w:autoSpaceDN w:val="0"/>
        <w:spacing w:before="67" w:after="0" w:line="240" w:lineRule="auto"/>
        <w:ind w:left="0" w:right="282" w:firstLine="284"/>
        <w:rPr>
          <w:rFonts w:ascii="Times New Roman" w:hAnsi="Times New Roman"/>
          <w:color w:val="auto"/>
          <w:szCs w:val="22"/>
          <w:lang w:eastAsia="en-US"/>
        </w:rPr>
      </w:pPr>
      <w:r w:rsidRPr="008B28EB">
        <w:rPr>
          <w:rFonts w:ascii="Times New Roman" w:hAnsi="Times New Roman"/>
          <w:color w:val="auto"/>
          <w:szCs w:val="22"/>
          <w:lang w:eastAsia="en-US"/>
        </w:rPr>
        <w:t>Полет ВС осуществляется под влиянием передней части антициклона. Почему и каким образом изменяется ветер с высотой в этой части антициклона? Ответ обоснуйте.</w:t>
      </w:r>
    </w:p>
    <w:p w14:paraId="3ED830BC" w14:textId="77777777" w:rsidR="00196AEB" w:rsidRPr="008B28EB" w:rsidRDefault="00196AEB" w:rsidP="00D61D10">
      <w:pPr>
        <w:widowControl w:val="0"/>
        <w:tabs>
          <w:tab w:val="left" w:pos="567"/>
        </w:tabs>
        <w:autoSpaceDE w:val="0"/>
        <w:autoSpaceDN w:val="0"/>
        <w:spacing w:before="6" w:after="0" w:line="240" w:lineRule="auto"/>
        <w:ind w:firstLine="284"/>
        <w:rPr>
          <w:rFonts w:ascii="Times New Roman" w:hAnsi="Times New Roman"/>
          <w:color w:val="auto"/>
          <w:szCs w:val="22"/>
          <w:lang w:eastAsia="en-US"/>
        </w:rPr>
      </w:pPr>
    </w:p>
    <w:p w14:paraId="06D2849A" w14:textId="77777777" w:rsidR="00196AEB" w:rsidRPr="008B28EB" w:rsidRDefault="00196AEB" w:rsidP="008B28EB">
      <w:pPr>
        <w:widowControl w:val="0"/>
        <w:numPr>
          <w:ilvl w:val="0"/>
          <w:numId w:val="27"/>
        </w:numPr>
        <w:tabs>
          <w:tab w:val="left" w:pos="1985"/>
        </w:tabs>
        <w:autoSpaceDE w:val="0"/>
        <w:autoSpaceDN w:val="0"/>
        <w:spacing w:after="0" w:line="322" w:lineRule="exact"/>
        <w:ind w:left="1701" w:hanging="992"/>
        <w:jc w:val="center"/>
        <w:outlineLvl w:val="0"/>
        <w:rPr>
          <w:rFonts w:ascii="Times New Roman" w:hAnsi="Times New Roman"/>
          <w:b/>
          <w:bCs/>
          <w:color w:val="auto"/>
          <w:szCs w:val="22"/>
          <w:lang w:eastAsia="en-US"/>
        </w:rPr>
      </w:pPr>
      <w:r w:rsidRPr="008B28EB">
        <w:rPr>
          <w:rFonts w:ascii="Times New Roman" w:hAnsi="Times New Roman"/>
          <w:b/>
          <w:bCs/>
          <w:color w:val="auto"/>
          <w:szCs w:val="22"/>
          <w:lang w:eastAsia="en-US"/>
        </w:rPr>
        <w:t>ПРОМЕЖУТОЧНАЯ</w:t>
      </w:r>
      <w:r w:rsidRPr="008B28EB">
        <w:rPr>
          <w:rFonts w:ascii="Times New Roman" w:hAnsi="Times New Roman"/>
          <w:b/>
          <w:bCs/>
          <w:color w:val="auto"/>
          <w:spacing w:val="-13"/>
          <w:szCs w:val="22"/>
          <w:lang w:eastAsia="en-US"/>
        </w:rPr>
        <w:t xml:space="preserve"> </w:t>
      </w:r>
      <w:r w:rsidRPr="008B28EB">
        <w:rPr>
          <w:rFonts w:ascii="Times New Roman" w:hAnsi="Times New Roman"/>
          <w:b/>
          <w:bCs/>
          <w:color w:val="auto"/>
          <w:spacing w:val="-2"/>
          <w:szCs w:val="22"/>
          <w:lang w:eastAsia="en-US"/>
        </w:rPr>
        <w:t>АТТЕСТАЦИЯ</w:t>
      </w:r>
    </w:p>
    <w:p w14:paraId="5535B56D" w14:textId="77777777" w:rsidR="00196AEB" w:rsidRPr="008B28EB" w:rsidRDefault="00196AEB" w:rsidP="008B28EB">
      <w:pPr>
        <w:widowControl w:val="0"/>
        <w:numPr>
          <w:ilvl w:val="1"/>
          <w:numId w:val="27"/>
        </w:numPr>
        <w:tabs>
          <w:tab w:val="left" w:pos="1341"/>
          <w:tab w:val="left" w:pos="2410"/>
        </w:tabs>
        <w:autoSpaceDE w:val="0"/>
        <w:autoSpaceDN w:val="0"/>
        <w:spacing w:after="0" w:line="240" w:lineRule="auto"/>
        <w:ind w:left="1701" w:hanging="992"/>
        <w:jc w:val="both"/>
        <w:outlineLvl w:val="1"/>
        <w:rPr>
          <w:rFonts w:ascii="Times New Roman" w:hAnsi="Times New Roman"/>
          <w:b/>
          <w:bCs/>
          <w:color w:val="auto"/>
          <w:szCs w:val="22"/>
          <w:lang w:eastAsia="en-US"/>
        </w:rPr>
      </w:pPr>
      <w:r w:rsidRPr="008B28EB">
        <w:rPr>
          <w:rFonts w:ascii="Times New Roman" w:hAnsi="Times New Roman"/>
          <w:b/>
          <w:bCs/>
          <w:color w:val="auto"/>
          <w:szCs w:val="22"/>
          <w:lang w:eastAsia="en-US"/>
        </w:rPr>
        <w:t>Вопросы</w:t>
      </w:r>
      <w:r w:rsidRPr="008B28EB">
        <w:rPr>
          <w:rFonts w:ascii="Times New Roman" w:hAnsi="Times New Roman"/>
          <w:b/>
          <w:bCs/>
          <w:color w:val="auto"/>
          <w:spacing w:val="-6"/>
          <w:szCs w:val="22"/>
          <w:lang w:eastAsia="en-US"/>
        </w:rPr>
        <w:t xml:space="preserve"> </w:t>
      </w:r>
      <w:r w:rsidRPr="008B28EB">
        <w:rPr>
          <w:rFonts w:ascii="Times New Roman" w:hAnsi="Times New Roman"/>
          <w:b/>
          <w:bCs/>
          <w:color w:val="auto"/>
          <w:szCs w:val="22"/>
          <w:lang w:eastAsia="en-US"/>
        </w:rPr>
        <w:t>для</w:t>
      </w:r>
      <w:r w:rsidRPr="008B28EB">
        <w:rPr>
          <w:rFonts w:ascii="Times New Roman" w:hAnsi="Times New Roman"/>
          <w:b/>
          <w:bCs/>
          <w:color w:val="auto"/>
          <w:spacing w:val="-6"/>
          <w:szCs w:val="22"/>
          <w:lang w:eastAsia="en-US"/>
        </w:rPr>
        <w:t xml:space="preserve"> </w:t>
      </w:r>
      <w:r w:rsidRPr="008B28EB">
        <w:rPr>
          <w:rFonts w:ascii="Times New Roman" w:hAnsi="Times New Roman"/>
          <w:b/>
          <w:bCs/>
          <w:color w:val="auto"/>
          <w:szCs w:val="22"/>
          <w:lang w:eastAsia="en-US"/>
        </w:rPr>
        <w:t>подготовки</w:t>
      </w:r>
      <w:r w:rsidRPr="008B28EB">
        <w:rPr>
          <w:rFonts w:ascii="Times New Roman" w:hAnsi="Times New Roman"/>
          <w:b/>
          <w:bCs/>
          <w:color w:val="auto"/>
          <w:spacing w:val="-5"/>
          <w:szCs w:val="22"/>
          <w:lang w:eastAsia="en-US"/>
        </w:rPr>
        <w:t xml:space="preserve"> </w:t>
      </w:r>
      <w:r w:rsidRPr="008B28EB">
        <w:rPr>
          <w:rFonts w:ascii="Times New Roman" w:hAnsi="Times New Roman"/>
          <w:b/>
          <w:bCs/>
          <w:color w:val="auto"/>
          <w:szCs w:val="22"/>
          <w:lang w:eastAsia="en-US"/>
        </w:rPr>
        <w:t>к</w:t>
      </w:r>
      <w:r w:rsidRPr="008B28EB">
        <w:rPr>
          <w:rFonts w:ascii="Times New Roman" w:hAnsi="Times New Roman"/>
          <w:b/>
          <w:bCs/>
          <w:color w:val="auto"/>
          <w:spacing w:val="-3"/>
          <w:szCs w:val="22"/>
          <w:lang w:eastAsia="en-US"/>
        </w:rPr>
        <w:t xml:space="preserve"> </w:t>
      </w:r>
      <w:r w:rsidRPr="008B28EB">
        <w:rPr>
          <w:rFonts w:ascii="Times New Roman" w:hAnsi="Times New Roman"/>
          <w:b/>
          <w:bCs/>
          <w:color w:val="auto"/>
          <w:spacing w:val="-2"/>
          <w:szCs w:val="22"/>
          <w:lang w:eastAsia="en-US"/>
        </w:rPr>
        <w:t>экзамену</w:t>
      </w:r>
    </w:p>
    <w:p w14:paraId="087DFA42" w14:textId="77777777" w:rsidR="00196AEB" w:rsidRPr="008B28EB" w:rsidRDefault="00196AEB" w:rsidP="008B28EB">
      <w:pPr>
        <w:widowControl w:val="0"/>
        <w:numPr>
          <w:ilvl w:val="0"/>
          <w:numId w:val="20"/>
        </w:numPr>
        <w:tabs>
          <w:tab w:val="left" w:pos="1130"/>
          <w:tab w:val="left" w:pos="2410"/>
        </w:tabs>
        <w:autoSpaceDE w:val="0"/>
        <w:autoSpaceDN w:val="0"/>
        <w:spacing w:after="0" w:line="322" w:lineRule="exact"/>
        <w:ind w:left="1701" w:hanging="992"/>
        <w:jc w:val="both"/>
        <w:rPr>
          <w:rFonts w:ascii="Times New Roman" w:hAnsi="Times New Roman"/>
          <w:color w:val="auto"/>
          <w:szCs w:val="22"/>
          <w:lang w:eastAsia="en-US"/>
        </w:rPr>
      </w:pPr>
      <w:r w:rsidRPr="008B28EB">
        <w:rPr>
          <w:rFonts w:ascii="Times New Roman" w:hAnsi="Times New Roman"/>
          <w:color w:val="auto"/>
          <w:szCs w:val="22"/>
          <w:lang w:eastAsia="en-US"/>
        </w:rPr>
        <w:t>Цели</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и</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задачи</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авиационной</w:t>
      </w:r>
      <w:r w:rsidRPr="008B28EB">
        <w:rPr>
          <w:rFonts w:ascii="Times New Roman" w:hAnsi="Times New Roman"/>
          <w:color w:val="auto"/>
          <w:spacing w:val="-5"/>
          <w:szCs w:val="22"/>
          <w:lang w:eastAsia="en-US"/>
        </w:rPr>
        <w:t xml:space="preserve"> </w:t>
      </w:r>
      <w:r w:rsidRPr="008B28EB">
        <w:rPr>
          <w:rFonts w:ascii="Times New Roman" w:hAnsi="Times New Roman"/>
          <w:color w:val="auto"/>
          <w:spacing w:val="-2"/>
          <w:szCs w:val="22"/>
          <w:lang w:eastAsia="en-US"/>
        </w:rPr>
        <w:t>метеорологии.</w:t>
      </w:r>
    </w:p>
    <w:p w14:paraId="63F6596A" w14:textId="77777777" w:rsidR="00196AEB" w:rsidRPr="008B28EB" w:rsidRDefault="00196AEB" w:rsidP="008B28EB">
      <w:pPr>
        <w:widowControl w:val="0"/>
        <w:numPr>
          <w:ilvl w:val="0"/>
          <w:numId w:val="20"/>
        </w:numPr>
        <w:tabs>
          <w:tab w:val="left" w:pos="1130"/>
          <w:tab w:val="left" w:pos="2410"/>
        </w:tabs>
        <w:autoSpaceDE w:val="0"/>
        <w:autoSpaceDN w:val="0"/>
        <w:spacing w:after="0" w:line="322" w:lineRule="exact"/>
        <w:ind w:left="1701" w:hanging="992"/>
        <w:jc w:val="both"/>
        <w:rPr>
          <w:rFonts w:ascii="Times New Roman" w:hAnsi="Times New Roman"/>
          <w:color w:val="auto"/>
          <w:szCs w:val="22"/>
          <w:lang w:eastAsia="en-US"/>
        </w:rPr>
      </w:pPr>
      <w:r w:rsidRPr="008B28EB">
        <w:rPr>
          <w:rFonts w:ascii="Times New Roman" w:hAnsi="Times New Roman"/>
          <w:color w:val="auto"/>
          <w:szCs w:val="22"/>
          <w:lang w:eastAsia="en-US"/>
        </w:rPr>
        <w:t>Строение</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атмосферы</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и</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краткая</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характеристика</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ее</w:t>
      </w:r>
      <w:r w:rsidRPr="008B28EB">
        <w:rPr>
          <w:rFonts w:ascii="Times New Roman" w:hAnsi="Times New Roman"/>
          <w:color w:val="auto"/>
          <w:spacing w:val="-5"/>
          <w:szCs w:val="22"/>
          <w:lang w:eastAsia="en-US"/>
        </w:rPr>
        <w:t xml:space="preserve"> </w:t>
      </w:r>
      <w:r w:rsidRPr="008B28EB">
        <w:rPr>
          <w:rFonts w:ascii="Times New Roman" w:hAnsi="Times New Roman"/>
          <w:color w:val="auto"/>
          <w:spacing w:val="-2"/>
          <w:szCs w:val="22"/>
          <w:lang w:eastAsia="en-US"/>
        </w:rPr>
        <w:t>слоев.</w:t>
      </w:r>
    </w:p>
    <w:p w14:paraId="7CD1347C" w14:textId="77777777" w:rsidR="00196AEB" w:rsidRPr="008B28EB" w:rsidRDefault="00196AEB" w:rsidP="008B28EB">
      <w:pPr>
        <w:widowControl w:val="0"/>
        <w:numPr>
          <w:ilvl w:val="0"/>
          <w:numId w:val="20"/>
        </w:numPr>
        <w:tabs>
          <w:tab w:val="left" w:pos="1130"/>
          <w:tab w:val="left" w:pos="2410"/>
        </w:tabs>
        <w:autoSpaceDE w:val="0"/>
        <w:autoSpaceDN w:val="0"/>
        <w:spacing w:after="0" w:line="240" w:lineRule="auto"/>
        <w:ind w:left="1701" w:hanging="992"/>
        <w:jc w:val="both"/>
        <w:rPr>
          <w:rFonts w:ascii="Times New Roman" w:hAnsi="Times New Roman"/>
          <w:color w:val="auto"/>
          <w:szCs w:val="22"/>
          <w:lang w:eastAsia="en-US"/>
        </w:rPr>
      </w:pPr>
      <w:r w:rsidRPr="008B28EB">
        <w:rPr>
          <w:rFonts w:ascii="Times New Roman" w:hAnsi="Times New Roman"/>
          <w:color w:val="auto"/>
          <w:szCs w:val="22"/>
          <w:lang w:eastAsia="en-US"/>
        </w:rPr>
        <w:t>Стандартная</w:t>
      </w:r>
      <w:r w:rsidRPr="008B28EB">
        <w:rPr>
          <w:rFonts w:ascii="Times New Roman" w:hAnsi="Times New Roman"/>
          <w:color w:val="auto"/>
          <w:spacing w:val="-11"/>
          <w:szCs w:val="22"/>
          <w:lang w:eastAsia="en-US"/>
        </w:rPr>
        <w:t xml:space="preserve"> </w:t>
      </w:r>
      <w:r w:rsidRPr="008B28EB">
        <w:rPr>
          <w:rFonts w:ascii="Times New Roman" w:hAnsi="Times New Roman"/>
          <w:color w:val="auto"/>
          <w:spacing w:val="-2"/>
          <w:szCs w:val="22"/>
          <w:lang w:eastAsia="en-US"/>
        </w:rPr>
        <w:t>атмосфера.</w:t>
      </w:r>
    </w:p>
    <w:p w14:paraId="00D7785B" w14:textId="77777777" w:rsidR="00196AEB" w:rsidRPr="008B28EB" w:rsidRDefault="00196AEB" w:rsidP="008B28EB">
      <w:pPr>
        <w:widowControl w:val="0"/>
        <w:numPr>
          <w:ilvl w:val="0"/>
          <w:numId w:val="20"/>
        </w:numPr>
        <w:tabs>
          <w:tab w:val="left" w:pos="1130"/>
          <w:tab w:val="left" w:pos="2410"/>
        </w:tabs>
        <w:autoSpaceDE w:val="0"/>
        <w:autoSpaceDN w:val="0"/>
        <w:spacing w:before="1" w:after="0" w:line="322" w:lineRule="exact"/>
        <w:ind w:left="1701" w:hanging="992"/>
        <w:jc w:val="both"/>
        <w:rPr>
          <w:rFonts w:ascii="Times New Roman" w:hAnsi="Times New Roman"/>
          <w:color w:val="auto"/>
          <w:szCs w:val="22"/>
          <w:lang w:eastAsia="en-US"/>
        </w:rPr>
      </w:pPr>
      <w:r w:rsidRPr="008B28EB">
        <w:rPr>
          <w:rFonts w:ascii="Times New Roman" w:hAnsi="Times New Roman"/>
          <w:color w:val="auto"/>
          <w:szCs w:val="22"/>
          <w:lang w:eastAsia="en-US"/>
        </w:rPr>
        <w:t>Основные</w:t>
      </w:r>
      <w:r w:rsidRPr="008B28EB">
        <w:rPr>
          <w:rFonts w:ascii="Times New Roman" w:hAnsi="Times New Roman"/>
          <w:color w:val="auto"/>
          <w:spacing w:val="-10"/>
          <w:szCs w:val="22"/>
          <w:lang w:eastAsia="en-US"/>
        </w:rPr>
        <w:t xml:space="preserve"> </w:t>
      </w:r>
      <w:r w:rsidRPr="008B28EB">
        <w:rPr>
          <w:rFonts w:ascii="Times New Roman" w:hAnsi="Times New Roman"/>
          <w:color w:val="auto"/>
          <w:szCs w:val="22"/>
          <w:lang w:eastAsia="en-US"/>
        </w:rPr>
        <w:t>физические</w:t>
      </w:r>
      <w:r w:rsidRPr="008B28EB">
        <w:rPr>
          <w:rFonts w:ascii="Times New Roman" w:hAnsi="Times New Roman"/>
          <w:color w:val="auto"/>
          <w:spacing w:val="-12"/>
          <w:szCs w:val="22"/>
          <w:lang w:eastAsia="en-US"/>
        </w:rPr>
        <w:t xml:space="preserve"> </w:t>
      </w:r>
      <w:r w:rsidRPr="008B28EB">
        <w:rPr>
          <w:rFonts w:ascii="Times New Roman" w:hAnsi="Times New Roman"/>
          <w:color w:val="auto"/>
          <w:szCs w:val="22"/>
          <w:lang w:eastAsia="en-US"/>
        </w:rPr>
        <w:t>характеристики</w:t>
      </w:r>
      <w:r w:rsidRPr="008B28EB">
        <w:rPr>
          <w:rFonts w:ascii="Times New Roman" w:hAnsi="Times New Roman"/>
          <w:color w:val="auto"/>
          <w:spacing w:val="-10"/>
          <w:szCs w:val="22"/>
          <w:lang w:eastAsia="en-US"/>
        </w:rPr>
        <w:t xml:space="preserve"> </w:t>
      </w:r>
      <w:r w:rsidRPr="008B28EB">
        <w:rPr>
          <w:rFonts w:ascii="Times New Roman" w:hAnsi="Times New Roman"/>
          <w:color w:val="auto"/>
          <w:szCs w:val="22"/>
          <w:lang w:eastAsia="en-US"/>
        </w:rPr>
        <w:t>состояния</w:t>
      </w:r>
      <w:r w:rsidRPr="008B28EB">
        <w:rPr>
          <w:rFonts w:ascii="Times New Roman" w:hAnsi="Times New Roman"/>
          <w:color w:val="auto"/>
          <w:spacing w:val="-9"/>
          <w:szCs w:val="22"/>
          <w:lang w:eastAsia="en-US"/>
        </w:rPr>
        <w:t xml:space="preserve"> </w:t>
      </w:r>
      <w:r w:rsidRPr="008B28EB">
        <w:rPr>
          <w:rFonts w:ascii="Times New Roman" w:hAnsi="Times New Roman"/>
          <w:color w:val="auto"/>
          <w:spacing w:val="-2"/>
          <w:szCs w:val="22"/>
          <w:lang w:eastAsia="en-US"/>
        </w:rPr>
        <w:t>атмосферы.</w:t>
      </w:r>
    </w:p>
    <w:p w14:paraId="6530DF8C" w14:textId="4009DC20" w:rsidR="00196AEB" w:rsidRPr="008B28EB" w:rsidRDefault="00196AEB" w:rsidP="008B28EB">
      <w:pPr>
        <w:widowControl w:val="0"/>
        <w:numPr>
          <w:ilvl w:val="0"/>
          <w:numId w:val="20"/>
        </w:numPr>
        <w:tabs>
          <w:tab w:val="left" w:pos="1515"/>
          <w:tab w:val="left" w:pos="2410"/>
          <w:tab w:val="left" w:pos="3506"/>
          <w:tab w:val="left" w:pos="4890"/>
          <w:tab w:val="left" w:pos="5496"/>
          <w:tab w:val="left" w:pos="6199"/>
        </w:tabs>
        <w:autoSpaceDE w:val="0"/>
        <w:autoSpaceDN w:val="0"/>
        <w:spacing w:after="0" w:line="242" w:lineRule="auto"/>
        <w:ind w:left="1701" w:right="278" w:hanging="992"/>
        <w:jc w:val="both"/>
        <w:rPr>
          <w:rFonts w:ascii="Times New Roman" w:hAnsi="Times New Roman"/>
          <w:color w:val="auto"/>
          <w:szCs w:val="22"/>
          <w:lang w:eastAsia="en-US"/>
        </w:rPr>
      </w:pPr>
      <w:r w:rsidRPr="008B28EB">
        <w:rPr>
          <w:rFonts w:ascii="Times New Roman" w:hAnsi="Times New Roman"/>
          <w:color w:val="auto"/>
          <w:spacing w:val="-2"/>
          <w:szCs w:val="22"/>
          <w:lang w:eastAsia="en-US"/>
        </w:rPr>
        <w:t>Температура</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воздуха</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10"/>
          <w:szCs w:val="22"/>
          <w:lang w:eastAsia="en-US"/>
        </w:rPr>
        <w:t>и</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6"/>
          <w:szCs w:val="22"/>
          <w:lang w:eastAsia="en-US"/>
        </w:rPr>
        <w:t>ее</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пространственно-временные характеристики.</w:t>
      </w:r>
    </w:p>
    <w:p w14:paraId="1EFCE94F" w14:textId="77777777" w:rsidR="00196AEB" w:rsidRPr="008B28EB" w:rsidRDefault="00196AEB" w:rsidP="008B28EB">
      <w:pPr>
        <w:widowControl w:val="0"/>
        <w:numPr>
          <w:ilvl w:val="0"/>
          <w:numId w:val="20"/>
        </w:numPr>
        <w:tabs>
          <w:tab w:val="left" w:pos="1213"/>
          <w:tab w:val="left" w:pos="2410"/>
        </w:tabs>
        <w:autoSpaceDE w:val="0"/>
        <w:autoSpaceDN w:val="0"/>
        <w:spacing w:after="0" w:line="240" w:lineRule="auto"/>
        <w:ind w:left="1701" w:right="280" w:hanging="992"/>
        <w:jc w:val="both"/>
        <w:rPr>
          <w:rFonts w:ascii="Times New Roman" w:hAnsi="Times New Roman"/>
          <w:color w:val="auto"/>
          <w:szCs w:val="22"/>
          <w:lang w:eastAsia="en-US"/>
        </w:rPr>
      </w:pPr>
      <w:r w:rsidRPr="008B28EB">
        <w:rPr>
          <w:rFonts w:ascii="Times New Roman" w:hAnsi="Times New Roman"/>
          <w:color w:val="auto"/>
          <w:szCs w:val="22"/>
          <w:lang w:eastAsia="en-US"/>
        </w:rPr>
        <w:t>Способы</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измерения</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температуры</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воздуха</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у</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земли,</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экстремальной</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(минимальной и максимальной) температуры.</w:t>
      </w:r>
    </w:p>
    <w:p w14:paraId="678F4CC5" w14:textId="77777777" w:rsidR="00196AEB" w:rsidRPr="008B28EB" w:rsidRDefault="00196AEB" w:rsidP="008B28EB">
      <w:pPr>
        <w:widowControl w:val="0"/>
        <w:numPr>
          <w:ilvl w:val="0"/>
          <w:numId w:val="20"/>
        </w:numPr>
        <w:tabs>
          <w:tab w:val="left" w:pos="1130"/>
          <w:tab w:val="left" w:pos="2410"/>
        </w:tabs>
        <w:autoSpaceDE w:val="0"/>
        <w:autoSpaceDN w:val="0"/>
        <w:spacing w:after="0" w:line="321" w:lineRule="exact"/>
        <w:ind w:left="1701" w:hanging="992"/>
        <w:jc w:val="both"/>
        <w:rPr>
          <w:rFonts w:ascii="Times New Roman" w:hAnsi="Times New Roman"/>
          <w:color w:val="auto"/>
          <w:szCs w:val="22"/>
          <w:lang w:eastAsia="en-US"/>
        </w:rPr>
      </w:pPr>
      <w:r w:rsidRPr="008B28EB">
        <w:rPr>
          <w:rFonts w:ascii="Times New Roman" w:hAnsi="Times New Roman"/>
          <w:color w:val="auto"/>
          <w:szCs w:val="22"/>
          <w:lang w:eastAsia="en-US"/>
        </w:rPr>
        <w:t>Давление</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воздуха,</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его</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изменение</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с</w:t>
      </w:r>
      <w:r w:rsidRPr="008B28EB">
        <w:rPr>
          <w:rFonts w:ascii="Times New Roman" w:hAnsi="Times New Roman"/>
          <w:color w:val="auto"/>
          <w:spacing w:val="-5"/>
          <w:szCs w:val="22"/>
          <w:lang w:eastAsia="en-US"/>
        </w:rPr>
        <w:t xml:space="preserve"> </w:t>
      </w:r>
      <w:r w:rsidRPr="008B28EB">
        <w:rPr>
          <w:rFonts w:ascii="Times New Roman" w:hAnsi="Times New Roman"/>
          <w:color w:val="auto"/>
          <w:spacing w:val="-2"/>
          <w:szCs w:val="22"/>
          <w:lang w:eastAsia="en-US"/>
        </w:rPr>
        <w:t>высотой.</w:t>
      </w:r>
    </w:p>
    <w:p w14:paraId="7F810FEF" w14:textId="77777777" w:rsidR="00196AEB" w:rsidRPr="008B28EB" w:rsidRDefault="00196AEB" w:rsidP="008B28EB">
      <w:pPr>
        <w:widowControl w:val="0"/>
        <w:numPr>
          <w:ilvl w:val="0"/>
          <w:numId w:val="20"/>
        </w:numPr>
        <w:tabs>
          <w:tab w:val="left" w:pos="1130"/>
          <w:tab w:val="left" w:pos="2410"/>
        </w:tabs>
        <w:autoSpaceDE w:val="0"/>
        <w:autoSpaceDN w:val="0"/>
        <w:spacing w:after="0" w:line="322" w:lineRule="exact"/>
        <w:ind w:left="1701" w:hanging="992"/>
        <w:jc w:val="both"/>
        <w:rPr>
          <w:rFonts w:ascii="Times New Roman" w:hAnsi="Times New Roman"/>
          <w:color w:val="auto"/>
          <w:szCs w:val="22"/>
          <w:lang w:eastAsia="en-US"/>
        </w:rPr>
      </w:pPr>
      <w:r w:rsidRPr="008B28EB">
        <w:rPr>
          <w:rFonts w:ascii="Times New Roman" w:hAnsi="Times New Roman"/>
          <w:color w:val="auto"/>
          <w:szCs w:val="22"/>
          <w:lang w:eastAsia="en-US"/>
        </w:rPr>
        <w:t>Методы</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измерения</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давления</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у</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земной</w:t>
      </w:r>
      <w:r w:rsidRPr="008B28EB">
        <w:rPr>
          <w:rFonts w:ascii="Times New Roman" w:hAnsi="Times New Roman"/>
          <w:color w:val="auto"/>
          <w:spacing w:val="-6"/>
          <w:szCs w:val="22"/>
          <w:lang w:eastAsia="en-US"/>
        </w:rPr>
        <w:t xml:space="preserve"> </w:t>
      </w:r>
      <w:r w:rsidRPr="008B28EB">
        <w:rPr>
          <w:rFonts w:ascii="Times New Roman" w:hAnsi="Times New Roman"/>
          <w:color w:val="auto"/>
          <w:spacing w:val="-2"/>
          <w:szCs w:val="22"/>
          <w:lang w:eastAsia="en-US"/>
        </w:rPr>
        <w:t>поверхности.</w:t>
      </w:r>
    </w:p>
    <w:p w14:paraId="154D3305" w14:textId="6A91D464" w:rsidR="00196AEB" w:rsidRPr="008B28EB" w:rsidRDefault="00196AEB" w:rsidP="008B28EB">
      <w:pPr>
        <w:widowControl w:val="0"/>
        <w:numPr>
          <w:ilvl w:val="0"/>
          <w:numId w:val="20"/>
        </w:numPr>
        <w:tabs>
          <w:tab w:val="left" w:pos="1299"/>
          <w:tab w:val="left" w:pos="2410"/>
          <w:tab w:val="left" w:pos="3601"/>
          <w:tab w:val="left" w:pos="5316"/>
          <w:tab w:val="left" w:pos="6112"/>
          <w:tab w:val="left" w:pos="8261"/>
        </w:tabs>
        <w:autoSpaceDE w:val="0"/>
        <w:autoSpaceDN w:val="0"/>
        <w:spacing w:after="0" w:line="240" w:lineRule="auto"/>
        <w:ind w:left="1701" w:right="286" w:hanging="992"/>
        <w:jc w:val="both"/>
        <w:rPr>
          <w:rFonts w:ascii="Times New Roman" w:hAnsi="Times New Roman"/>
          <w:color w:val="auto"/>
          <w:szCs w:val="22"/>
          <w:lang w:eastAsia="en-US"/>
        </w:rPr>
      </w:pPr>
      <w:r w:rsidRPr="008B28EB">
        <w:rPr>
          <w:rFonts w:ascii="Times New Roman" w:hAnsi="Times New Roman"/>
          <w:color w:val="auto"/>
          <w:spacing w:val="-4"/>
          <w:szCs w:val="22"/>
          <w:lang w:eastAsia="en-US"/>
        </w:rPr>
        <w:t>Формы</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рельефа</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барического</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4"/>
          <w:szCs w:val="22"/>
          <w:lang w:eastAsia="en-US"/>
        </w:rPr>
        <w:t>поля</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(классификация</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барических систем).</w:t>
      </w:r>
    </w:p>
    <w:p w14:paraId="4DAB0F92" w14:textId="77777777" w:rsidR="00196AEB" w:rsidRPr="008B28EB" w:rsidRDefault="00196AEB" w:rsidP="008B28EB">
      <w:pPr>
        <w:widowControl w:val="0"/>
        <w:numPr>
          <w:ilvl w:val="0"/>
          <w:numId w:val="20"/>
        </w:numPr>
        <w:tabs>
          <w:tab w:val="left" w:pos="1271"/>
          <w:tab w:val="left" w:pos="2410"/>
        </w:tabs>
        <w:autoSpaceDE w:val="0"/>
        <w:autoSpaceDN w:val="0"/>
        <w:spacing w:after="0" w:line="240" w:lineRule="auto"/>
        <w:ind w:left="1701" w:hanging="992"/>
        <w:jc w:val="both"/>
        <w:rPr>
          <w:rFonts w:ascii="Times New Roman" w:hAnsi="Times New Roman"/>
          <w:color w:val="auto"/>
          <w:szCs w:val="22"/>
          <w:lang w:eastAsia="en-US"/>
        </w:rPr>
      </w:pPr>
      <w:r w:rsidRPr="008B28EB">
        <w:rPr>
          <w:rFonts w:ascii="Times New Roman" w:hAnsi="Times New Roman"/>
          <w:color w:val="auto"/>
          <w:szCs w:val="22"/>
          <w:lang w:eastAsia="en-US"/>
        </w:rPr>
        <w:t>Барометрическая</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формула</w:t>
      </w:r>
      <w:r w:rsidRPr="008B28EB">
        <w:rPr>
          <w:rFonts w:ascii="Times New Roman" w:hAnsi="Times New Roman"/>
          <w:color w:val="auto"/>
          <w:spacing w:val="-8"/>
          <w:szCs w:val="22"/>
          <w:lang w:eastAsia="en-US"/>
        </w:rPr>
        <w:t xml:space="preserve"> </w:t>
      </w:r>
      <w:r w:rsidRPr="008B28EB">
        <w:rPr>
          <w:rFonts w:ascii="Times New Roman" w:hAnsi="Times New Roman"/>
          <w:color w:val="auto"/>
          <w:spacing w:val="-2"/>
          <w:szCs w:val="22"/>
          <w:lang w:eastAsia="en-US"/>
        </w:rPr>
        <w:t>Лапласа.</w:t>
      </w:r>
    </w:p>
    <w:p w14:paraId="36813C31" w14:textId="77777777" w:rsidR="00196AEB" w:rsidRPr="008B28EB" w:rsidRDefault="00196AEB" w:rsidP="008B28EB">
      <w:pPr>
        <w:widowControl w:val="0"/>
        <w:numPr>
          <w:ilvl w:val="0"/>
          <w:numId w:val="20"/>
        </w:numPr>
        <w:tabs>
          <w:tab w:val="left" w:pos="1271"/>
          <w:tab w:val="left" w:pos="2410"/>
        </w:tabs>
        <w:autoSpaceDE w:val="0"/>
        <w:autoSpaceDN w:val="0"/>
        <w:spacing w:after="0" w:line="322" w:lineRule="exact"/>
        <w:ind w:left="1701" w:hanging="992"/>
        <w:jc w:val="both"/>
        <w:rPr>
          <w:rFonts w:ascii="Times New Roman" w:hAnsi="Times New Roman"/>
          <w:color w:val="auto"/>
          <w:szCs w:val="22"/>
          <w:lang w:eastAsia="en-US"/>
        </w:rPr>
      </w:pPr>
      <w:r w:rsidRPr="008B28EB">
        <w:rPr>
          <w:rFonts w:ascii="Times New Roman" w:hAnsi="Times New Roman"/>
          <w:color w:val="auto"/>
          <w:szCs w:val="22"/>
          <w:lang w:eastAsia="en-US"/>
        </w:rPr>
        <w:t>Барическая</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ступень</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и</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ее</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изменение</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с</w:t>
      </w:r>
      <w:r w:rsidRPr="008B28EB">
        <w:rPr>
          <w:rFonts w:ascii="Times New Roman" w:hAnsi="Times New Roman"/>
          <w:color w:val="auto"/>
          <w:spacing w:val="-3"/>
          <w:szCs w:val="22"/>
          <w:lang w:eastAsia="en-US"/>
        </w:rPr>
        <w:t xml:space="preserve"> </w:t>
      </w:r>
      <w:r w:rsidRPr="008B28EB">
        <w:rPr>
          <w:rFonts w:ascii="Times New Roman" w:hAnsi="Times New Roman"/>
          <w:color w:val="auto"/>
          <w:spacing w:val="-2"/>
          <w:szCs w:val="22"/>
          <w:lang w:eastAsia="en-US"/>
        </w:rPr>
        <w:t>высотой.</w:t>
      </w:r>
    </w:p>
    <w:p w14:paraId="16EEE9B6" w14:textId="77777777" w:rsidR="00196AEB" w:rsidRPr="008B28EB" w:rsidRDefault="00196AEB" w:rsidP="008B28EB">
      <w:pPr>
        <w:widowControl w:val="0"/>
        <w:numPr>
          <w:ilvl w:val="0"/>
          <w:numId w:val="20"/>
        </w:numPr>
        <w:tabs>
          <w:tab w:val="left" w:pos="1271"/>
          <w:tab w:val="left" w:pos="2410"/>
        </w:tabs>
        <w:autoSpaceDE w:val="0"/>
        <w:autoSpaceDN w:val="0"/>
        <w:spacing w:after="0" w:line="322" w:lineRule="exact"/>
        <w:ind w:left="1701" w:hanging="992"/>
        <w:jc w:val="both"/>
        <w:rPr>
          <w:rFonts w:ascii="Times New Roman" w:hAnsi="Times New Roman"/>
          <w:color w:val="auto"/>
          <w:szCs w:val="22"/>
          <w:lang w:eastAsia="en-US"/>
        </w:rPr>
      </w:pPr>
      <w:r w:rsidRPr="008B28EB">
        <w:rPr>
          <w:rFonts w:ascii="Times New Roman" w:hAnsi="Times New Roman"/>
          <w:color w:val="auto"/>
          <w:szCs w:val="22"/>
          <w:lang w:eastAsia="en-US"/>
        </w:rPr>
        <w:t>Плотность</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воздуха,</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ее</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изменение</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с</w:t>
      </w:r>
      <w:r w:rsidRPr="008B28EB">
        <w:rPr>
          <w:rFonts w:ascii="Times New Roman" w:hAnsi="Times New Roman"/>
          <w:color w:val="auto"/>
          <w:spacing w:val="-5"/>
          <w:szCs w:val="22"/>
          <w:lang w:eastAsia="en-US"/>
        </w:rPr>
        <w:t xml:space="preserve"> </w:t>
      </w:r>
      <w:r w:rsidRPr="008B28EB">
        <w:rPr>
          <w:rFonts w:ascii="Times New Roman" w:hAnsi="Times New Roman"/>
          <w:color w:val="auto"/>
          <w:spacing w:val="-2"/>
          <w:szCs w:val="22"/>
          <w:lang w:eastAsia="en-US"/>
        </w:rPr>
        <w:t>высотой.</w:t>
      </w:r>
    </w:p>
    <w:p w14:paraId="6688B0A6" w14:textId="77777777" w:rsidR="00196AEB" w:rsidRPr="008B28EB" w:rsidRDefault="00196AEB" w:rsidP="008B28EB">
      <w:pPr>
        <w:widowControl w:val="0"/>
        <w:numPr>
          <w:ilvl w:val="0"/>
          <w:numId w:val="20"/>
        </w:numPr>
        <w:tabs>
          <w:tab w:val="left" w:pos="1271"/>
          <w:tab w:val="left" w:pos="2410"/>
        </w:tabs>
        <w:autoSpaceDE w:val="0"/>
        <w:autoSpaceDN w:val="0"/>
        <w:spacing w:after="0" w:line="322" w:lineRule="exact"/>
        <w:ind w:left="1701" w:hanging="992"/>
        <w:jc w:val="both"/>
        <w:rPr>
          <w:rFonts w:ascii="Times New Roman" w:hAnsi="Times New Roman"/>
          <w:color w:val="auto"/>
          <w:szCs w:val="22"/>
          <w:lang w:eastAsia="en-US"/>
        </w:rPr>
      </w:pPr>
      <w:r w:rsidRPr="008B28EB">
        <w:rPr>
          <w:rFonts w:ascii="Times New Roman" w:hAnsi="Times New Roman"/>
          <w:color w:val="auto"/>
          <w:szCs w:val="22"/>
          <w:lang w:eastAsia="en-US"/>
        </w:rPr>
        <w:t>Влажность</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воздуха,</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ее</w:t>
      </w:r>
      <w:r w:rsidRPr="008B28EB">
        <w:rPr>
          <w:rFonts w:ascii="Times New Roman" w:hAnsi="Times New Roman"/>
          <w:color w:val="auto"/>
          <w:spacing w:val="-7"/>
          <w:szCs w:val="22"/>
          <w:lang w:eastAsia="en-US"/>
        </w:rPr>
        <w:t xml:space="preserve"> </w:t>
      </w:r>
      <w:r w:rsidRPr="008B28EB">
        <w:rPr>
          <w:rFonts w:ascii="Times New Roman" w:hAnsi="Times New Roman"/>
          <w:color w:val="auto"/>
          <w:spacing w:val="-2"/>
          <w:szCs w:val="22"/>
          <w:lang w:eastAsia="en-US"/>
        </w:rPr>
        <w:t>характеристики.</w:t>
      </w:r>
    </w:p>
    <w:p w14:paraId="24EDBFBA" w14:textId="77777777" w:rsidR="00196AEB" w:rsidRPr="008B28EB" w:rsidRDefault="00196AEB" w:rsidP="008B28EB">
      <w:pPr>
        <w:widowControl w:val="0"/>
        <w:numPr>
          <w:ilvl w:val="0"/>
          <w:numId w:val="20"/>
        </w:numPr>
        <w:tabs>
          <w:tab w:val="left" w:pos="1271"/>
          <w:tab w:val="left" w:pos="2410"/>
        </w:tabs>
        <w:autoSpaceDE w:val="0"/>
        <w:autoSpaceDN w:val="0"/>
        <w:spacing w:after="0" w:line="322" w:lineRule="exact"/>
        <w:ind w:left="1701" w:hanging="992"/>
        <w:jc w:val="both"/>
        <w:rPr>
          <w:rFonts w:ascii="Times New Roman" w:hAnsi="Times New Roman"/>
          <w:color w:val="auto"/>
          <w:szCs w:val="22"/>
          <w:lang w:eastAsia="en-US"/>
        </w:rPr>
      </w:pPr>
      <w:r w:rsidRPr="008B28EB">
        <w:rPr>
          <w:rFonts w:ascii="Times New Roman" w:hAnsi="Times New Roman"/>
          <w:color w:val="auto"/>
          <w:szCs w:val="22"/>
          <w:lang w:eastAsia="en-US"/>
        </w:rPr>
        <w:t>Способы</w:t>
      </w:r>
      <w:r w:rsidRPr="008B28EB">
        <w:rPr>
          <w:rFonts w:ascii="Times New Roman" w:hAnsi="Times New Roman"/>
          <w:color w:val="auto"/>
          <w:spacing w:val="-12"/>
          <w:szCs w:val="22"/>
          <w:lang w:eastAsia="en-US"/>
        </w:rPr>
        <w:t xml:space="preserve"> </w:t>
      </w:r>
      <w:r w:rsidRPr="008B28EB">
        <w:rPr>
          <w:rFonts w:ascii="Times New Roman" w:hAnsi="Times New Roman"/>
          <w:color w:val="auto"/>
          <w:szCs w:val="22"/>
          <w:lang w:eastAsia="en-US"/>
        </w:rPr>
        <w:t>измерения</w:t>
      </w:r>
      <w:r w:rsidRPr="008B28EB">
        <w:rPr>
          <w:rFonts w:ascii="Times New Roman" w:hAnsi="Times New Roman"/>
          <w:color w:val="auto"/>
          <w:spacing w:val="-12"/>
          <w:szCs w:val="22"/>
          <w:lang w:eastAsia="en-US"/>
        </w:rPr>
        <w:t xml:space="preserve"> </w:t>
      </w:r>
      <w:r w:rsidRPr="008B28EB">
        <w:rPr>
          <w:rFonts w:ascii="Times New Roman" w:hAnsi="Times New Roman"/>
          <w:color w:val="auto"/>
          <w:szCs w:val="22"/>
          <w:lang w:eastAsia="en-US"/>
        </w:rPr>
        <w:t>относительной</w:t>
      </w:r>
      <w:r w:rsidRPr="008B28EB">
        <w:rPr>
          <w:rFonts w:ascii="Times New Roman" w:hAnsi="Times New Roman"/>
          <w:color w:val="auto"/>
          <w:spacing w:val="-9"/>
          <w:szCs w:val="22"/>
          <w:lang w:eastAsia="en-US"/>
        </w:rPr>
        <w:t xml:space="preserve"> </w:t>
      </w:r>
      <w:r w:rsidRPr="008B28EB">
        <w:rPr>
          <w:rFonts w:ascii="Times New Roman" w:hAnsi="Times New Roman"/>
          <w:color w:val="auto"/>
          <w:spacing w:val="-2"/>
          <w:szCs w:val="22"/>
          <w:lang w:eastAsia="en-US"/>
        </w:rPr>
        <w:t>влажности.</w:t>
      </w:r>
    </w:p>
    <w:p w14:paraId="4FE0F9DE" w14:textId="77777777" w:rsidR="00196AEB" w:rsidRPr="008B28EB" w:rsidRDefault="00196AEB" w:rsidP="008B28EB">
      <w:pPr>
        <w:widowControl w:val="0"/>
        <w:numPr>
          <w:ilvl w:val="0"/>
          <w:numId w:val="20"/>
        </w:numPr>
        <w:tabs>
          <w:tab w:val="left" w:pos="1271"/>
          <w:tab w:val="left" w:pos="2410"/>
        </w:tabs>
        <w:autoSpaceDE w:val="0"/>
        <w:autoSpaceDN w:val="0"/>
        <w:spacing w:after="0" w:line="240" w:lineRule="auto"/>
        <w:ind w:left="1701" w:hanging="992"/>
        <w:jc w:val="both"/>
        <w:rPr>
          <w:rFonts w:ascii="Times New Roman" w:hAnsi="Times New Roman"/>
          <w:color w:val="auto"/>
          <w:szCs w:val="22"/>
          <w:lang w:eastAsia="en-US"/>
        </w:rPr>
      </w:pPr>
      <w:r w:rsidRPr="008B28EB">
        <w:rPr>
          <w:rFonts w:ascii="Times New Roman" w:hAnsi="Times New Roman"/>
          <w:color w:val="auto"/>
          <w:szCs w:val="22"/>
          <w:lang w:eastAsia="en-US"/>
        </w:rPr>
        <w:t>Определение</w:t>
      </w:r>
      <w:r w:rsidRPr="008B28EB">
        <w:rPr>
          <w:rFonts w:ascii="Times New Roman" w:hAnsi="Times New Roman"/>
          <w:color w:val="auto"/>
          <w:spacing w:val="-13"/>
          <w:szCs w:val="22"/>
          <w:lang w:eastAsia="en-US"/>
        </w:rPr>
        <w:t xml:space="preserve"> </w:t>
      </w:r>
      <w:r w:rsidRPr="008B28EB">
        <w:rPr>
          <w:rFonts w:ascii="Times New Roman" w:hAnsi="Times New Roman"/>
          <w:color w:val="auto"/>
          <w:szCs w:val="22"/>
          <w:lang w:eastAsia="en-US"/>
        </w:rPr>
        <w:t>характеристик</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влажности</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с</w:t>
      </w:r>
      <w:r w:rsidRPr="008B28EB">
        <w:rPr>
          <w:rFonts w:ascii="Times New Roman" w:hAnsi="Times New Roman"/>
          <w:color w:val="auto"/>
          <w:spacing w:val="-9"/>
          <w:szCs w:val="22"/>
          <w:lang w:eastAsia="en-US"/>
        </w:rPr>
        <w:t xml:space="preserve"> </w:t>
      </w:r>
      <w:r w:rsidRPr="008B28EB">
        <w:rPr>
          <w:rFonts w:ascii="Times New Roman" w:hAnsi="Times New Roman"/>
          <w:color w:val="auto"/>
          <w:szCs w:val="22"/>
          <w:lang w:eastAsia="en-US"/>
        </w:rPr>
        <w:t>помощью</w:t>
      </w:r>
      <w:r w:rsidRPr="008B28EB">
        <w:rPr>
          <w:rFonts w:ascii="Times New Roman" w:hAnsi="Times New Roman"/>
          <w:color w:val="auto"/>
          <w:spacing w:val="-8"/>
          <w:szCs w:val="22"/>
          <w:lang w:eastAsia="en-US"/>
        </w:rPr>
        <w:t xml:space="preserve"> </w:t>
      </w:r>
      <w:r w:rsidRPr="008B28EB">
        <w:rPr>
          <w:rFonts w:ascii="Times New Roman" w:hAnsi="Times New Roman"/>
          <w:color w:val="auto"/>
          <w:spacing w:val="-2"/>
          <w:szCs w:val="22"/>
          <w:lang w:eastAsia="en-US"/>
        </w:rPr>
        <w:t>психрометра.</w:t>
      </w:r>
    </w:p>
    <w:p w14:paraId="04DE9571" w14:textId="77777777" w:rsidR="00196AEB" w:rsidRPr="008B28EB" w:rsidRDefault="00196AEB" w:rsidP="008B28EB">
      <w:pPr>
        <w:widowControl w:val="0"/>
        <w:numPr>
          <w:ilvl w:val="0"/>
          <w:numId w:val="20"/>
        </w:numPr>
        <w:tabs>
          <w:tab w:val="left" w:pos="1271"/>
          <w:tab w:val="left" w:pos="2410"/>
        </w:tabs>
        <w:autoSpaceDE w:val="0"/>
        <w:autoSpaceDN w:val="0"/>
        <w:spacing w:after="0" w:line="322" w:lineRule="exact"/>
        <w:ind w:left="1701" w:hanging="992"/>
        <w:jc w:val="both"/>
        <w:rPr>
          <w:rFonts w:ascii="Times New Roman" w:hAnsi="Times New Roman"/>
          <w:color w:val="auto"/>
          <w:szCs w:val="22"/>
          <w:lang w:eastAsia="en-US"/>
        </w:rPr>
      </w:pPr>
      <w:r w:rsidRPr="008B28EB">
        <w:rPr>
          <w:rFonts w:ascii="Times New Roman" w:hAnsi="Times New Roman"/>
          <w:color w:val="auto"/>
          <w:szCs w:val="22"/>
          <w:lang w:eastAsia="en-US"/>
        </w:rPr>
        <w:t>Измерение</w:t>
      </w:r>
      <w:r w:rsidRPr="008B28EB">
        <w:rPr>
          <w:rFonts w:ascii="Times New Roman" w:hAnsi="Times New Roman"/>
          <w:color w:val="auto"/>
          <w:spacing w:val="-9"/>
          <w:szCs w:val="22"/>
          <w:lang w:eastAsia="en-US"/>
        </w:rPr>
        <w:t xml:space="preserve"> </w:t>
      </w:r>
      <w:r w:rsidRPr="008B28EB">
        <w:rPr>
          <w:rFonts w:ascii="Times New Roman" w:hAnsi="Times New Roman"/>
          <w:color w:val="auto"/>
          <w:szCs w:val="22"/>
          <w:lang w:eastAsia="en-US"/>
        </w:rPr>
        <w:t>влажности</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воздуха</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с</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помощью</w:t>
      </w:r>
      <w:r w:rsidRPr="008B28EB">
        <w:rPr>
          <w:rFonts w:ascii="Times New Roman" w:hAnsi="Times New Roman"/>
          <w:color w:val="auto"/>
          <w:spacing w:val="-7"/>
          <w:szCs w:val="22"/>
          <w:lang w:eastAsia="en-US"/>
        </w:rPr>
        <w:t xml:space="preserve"> </w:t>
      </w:r>
      <w:r w:rsidRPr="008B28EB">
        <w:rPr>
          <w:rFonts w:ascii="Times New Roman" w:hAnsi="Times New Roman"/>
          <w:color w:val="auto"/>
          <w:spacing w:val="-2"/>
          <w:szCs w:val="22"/>
          <w:lang w:eastAsia="en-US"/>
        </w:rPr>
        <w:t>гигрометров.</w:t>
      </w:r>
    </w:p>
    <w:p w14:paraId="6A17B0B8" w14:textId="77777777" w:rsidR="00196AEB" w:rsidRPr="008B28EB" w:rsidRDefault="00196AEB" w:rsidP="008B28EB">
      <w:pPr>
        <w:widowControl w:val="0"/>
        <w:numPr>
          <w:ilvl w:val="0"/>
          <w:numId w:val="20"/>
        </w:numPr>
        <w:tabs>
          <w:tab w:val="left" w:pos="1271"/>
          <w:tab w:val="left" w:pos="2410"/>
        </w:tabs>
        <w:autoSpaceDE w:val="0"/>
        <w:autoSpaceDN w:val="0"/>
        <w:spacing w:after="0" w:line="322" w:lineRule="exact"/>
        <w:ind w:left="1701" w:hanging="992"/>
        <w:jc w:val="both"/>
        <w:rPr>
          <w:rFonts w:ascii="Times New Roman" w:hAnsi="Times New Roman"/>
          <w:color w:val="auto"/>
          <w:szCs w:val="22"/>
          <w:lang w:eastAsia="en-US"/>
        </w:rPr>
      </w:pPr>
      <w:r w:rsidRPr="008B28EB">
        <w:rPr>
          <w:rFonts w:ascii="Times New Roman" w:hAnsi="Times New Roman"/>
          <w:color w:val="auto"/>
          <w:szCs w:val="22"/>
          <w:lang w:eastAsia="en-US"/>
        </w:rPr>
        <w:t>Виртуальная</w:t>
      </w:r>
      <w:r w:rsidRPr="008B28EB">
        <w:rPr>
          <w:rFonts w:ascii="Times New Roman" w:hAnsi="Times New Roman"/>
          <w:color w:val="auto"/>
          <w:spacing w:val="-11"/>
          <w:szCs w:val="22"/>
          <w:lang w:eastAsia="en-US"/>
        </w:rPr>
        <w:t xml:space="preserve"> </w:t>
      </w:r>
      <w:r w:rsidRPr="008B28EB">
        <w:rPr>
          <w:rFonts w:ascii="Times New Roman" w:hAnsi="Times New Roman"/>
          <w:color w:val="auto"/>
          <w:spacing w:val="-2"/>
          <w:szCs w:val="22"/>
          <w:lang w:eastAsia="en-US"/>
        </w:rPr>
        <w:t>температура.</w:t>
      </w:r>
    </w:p>
    <w:p w14:paraId="29E3642D" w14:textId="7727D6B4" w:rsidR="00196AEB" w:rsidRPr="008B28EB" w:rsidRDefault="00196AEB" w:rsidP="008B28EB">
      <w:pPr>
        <w:widowControl w:val="0"/>
        <w:numPr>
          <w:ilvl w:val="0"/>
          <w:numId w:val="20"/>
        </w:numPr>
        <w:tabs>
          <w:tab w:val="left" w:pos="1464"/>
          <w:tab w:val="left" w:pos="2410"/>
          <w:tab w:val="left" w:pos="4249"/>
          <w:tab w:val="left" w:pos="4920"/>
          <w:tab w:val="left" w:pos="6436"/>
          <w:tab w:val="left" w:pos="8434"/>
        </w:tabs>
        <w:autoSpaceDE w:val="0"/>
        <w:autoSpaceDN w:val="0"/>
        <w:spacing w:after="0" w:line="240" w:lineRule="auto"/>
        <w:ind w:left="1701" w:right="278" w:hanging="992"/>
        <w:jc w:val="both"/>
        <w:rPr>
          <w:rFonts w:ascii="Times New Roman" w:hAnsi="Times New Roman"/>
          <w:color w:val="auto"/>
          <w:szCs w:val="22"/>
          <w:lang w:eastAsia="en-US"/>
        </w:rPr>
      </w:pPr>
      <w:r w:rsidRPr="008B28EB">
        <w:rPr>
          <w:rFonts w:ascii="Times New Roman" w:hAnsi="Times New Roman"/>
          <w:color w:val="auto"/>
          <w:spacing w:val="-2"/>
          <w:szCs w:val="22"/>
          <w:lang w:eastAsia="en-US"/>
        </w:rPr>
        <w:t>Приборы-самописцы</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4"/>
          <w:szCs w:val="22"/>
          <w:lang w:eastAsia="en-US"/>
        </w:rPr>
        <w:t>для</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измерения</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характеристик</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состояния атмосферы.</w:t>
      </w:r>
    </w:p>
    <w:p w14:paraId="1386EA51" w14:textId="77777777" w:rsidR="00196AEB" w:rsidRPr="008B28EB" w:rsidRDefault="00196AEB" w:rsidP="008B28EB">
      <w:pPr>
        <w:widowControl w:val="0"/>
        <w:numPr>
          <w:ilvl w:val="0"/>
          <w:numId w:val="20"/>
        </w:numPr>
        <w:tabs>
          <w:tab w:val="left" w:pos="1271"/>
          <w:tab w:val="left" w:pos="2410"/>
        </w:tabs>
        <w:autoSpaceDE w:val="0"/>
        <w:autoSpaceDN w:val="0"/>
        <w:spacing w:after="0" w:line="321" w:lineRule="exact"/>
        <w:ind w:left="1701" w:hanging="992"/>
        <w:jc w:val="both"/>
        <w:rPr>
          <w:rFonts w:ascii="Times New Roman" w:hAnsi="Times New Roman"/>
          <w:color w:val="auto"/>
          <w:szCs w:val="22"/>
          <w:lang w:eastAsia="en-US"/>
        </w:rPr>
      </w:pPr>
      <w:r w:rsidRPr="008B28EB">
        <w:rPr>
          <w:rFonts w:ascii="Times New Roman" w:hAnsi="Times New Roman"/>
          <w:color w:val="auto"/>
          <w:szCs w:val="22"/>
          <w:lang w:eastAsia="en-US"/>
        </w:rPr>
        <w:t>Влияние</w:t>
      </w:r>
      <w:r w:rsidRPr="008B28EB">
        <w:rPr>
          <w:rFonts w:ascii="Times New Roman" w:hAnsi="Times New Roman"/>
          <w:color w:val="auto"/>
          <w:spacing w:val="-9"/>
          <w:szCs w:val="22"/>
          <w:lang w:eastAsia="en-US"/>
        </w:rPr>
        <w:t xml:space="preserve"> </w:t>
      </w:r>
      <w:r w:rsidRPr="008B28EB">
        <w:rPr>
          <w:rFonts w:ascii="Times New Roman" w:hAnsi="Times New Roman"/>
          <w:color w:val="auto"/>
          <w:szCs w:val="22"/>
          <w:lang w:eastAsia="en-US"/>
        </w:rPr>
        <w:t>физических</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характеристик</w:t>
      </w:r>
      <w:r w:rsidRPr="008B28EB">
        <w:rPr>
          <w:rFonts w:ascii="Times New Roman" w:hAnsi="Times New Roman"/>
          <w:color w:val="auto"/>
          <w:spacing w:val="-10"/>
          <w:szCs w:val="22"/>
          <w:lang w:eastAsia="en-US"/>
        </w:rPr>
        <w:t xml:space="preserve"> </w:t>
      </w:r>
      <w:r w:rsidRPr="008B28EB">
        <w:rPr>
          <w:rFonts w:ascii="Times New Roman" w:hAnsi="Times New Roman"/>
          <w:color w:val="auto"/>
          <w:szCs w:val="22"/>
          <w:lang w:eastAsia="en-US"/>
        </w:rPr>
        <w:t>состояния</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атмосферы</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на</w:t>
      </w:r>
      <w:r w:rsidRPr="008B28EB">
        <w:rPr>
          <w:rFonts w:ascii="Times New Roman" w:hAnsi="Times New Roman"/>
          <w:color w:val="auto"/>
          <w:spacing w:val="-9"/>
          <w:szCs w:val="22"/>
          <w:lang w:eastAsia="en-US"/>
        </w:rPr>
        <w:t xml:space="preserve"> </w:t>
      </w:r>
      <w:r w:rsidRPr="008B28EB">
        <w:rPr>
          <w:rFonts w:ascii="Times New Roman" w:hAnsi="Times New Roman"/>
          <w:color w:val="auto"/>
          <w:spacing w:val="-2"/>
          <w:szCs w:val="22"/>
          <w:lang w:eastAsia="en-US"/>
        </w:rPr>
        <w:t>полет.</w:t>
      </w:r>
    </w:p>
    <w:p w14:paraId="39D7E258" w14:textId="77777777" w:rsidR="00196AEB" w:rsidRPr="008B28EB" w:rsidRDefault="00196AEB" w:rsidP="00F6509A">
      <w:pPr>
        <w:widowControl w:val="0"/>
        <w:numPr>
          <w:ilvl w:val="0"/>
          <w:numId w:val="20"/>
        </w:numPr>
        <w:tabs>
          <w:tab w:val="left" w:pos="1337"/>
          <w:tab w:val="left" w:pos="2410"/>
        </w:tabs>
        <w:autoSpaceDE w:val="0"/>
        <w:autoSpaceDN w:val="0"/>
        <w:spacing w:after="0" w:line="240" w:lineRule="auto"/>
        <w:ind w:left="1701" w:right="280" w:hanging="992"/>
        <w:jc w:val="both"/>
        <w:rPr>
          <w:rFonts w:ascii="Times New Roman" w:hAnsi="Times New Roman"/>
          <w:color w:val="auto"/>
          <w:szCs w:val="22"/>
          <w:lang w:eastAsia="en-US"/>
        </w:rPr>
      </w:pPr>
      <w:r w:rsidRPr="008B28EB">
        <w:rPr>
          <w:rFonts w:ascii="Times New Roman" w:hAnsi="Times New Roman"/>
          <w:color w:val="auto"/>
          <w:szCs w:val="22"/>
          <w:lang w:eastAsia="en-US"/>
        </w:rPr>
        <w:t>Влияние</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физических</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характеристик</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состояния</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атмосферы</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на</w:t>
      </w:r>
      <w:r w:rsidRPr="008B28EB">
        <w:rPr>
          <w:rFonts w:ascii="Times New Roman" w:hAnsi="Times New Roman"/>
          <w:color w:val="auto"/>
          <w:spacing w:val="40"/>
          <w:szCs w:val="22"/>
          <w:lang w:eastAsia="en-US"/>
        </w:rPr>
        <w:t xml:space="preserve"> </w:t>
      </w:r>
      <w:r w:rsidRPr="008B28EB">
        <w:rPr>
          <w:rFonts w:ascii="Times New Roman" w:hAnsi="Times New Roman"/>
          <w:color w:val="auto"/>
          <w:szCs w:val="22"/>
          <w:lang w:eastAsia="en-US"/>
        </w:rPr>
        <w:t>тягу двигателей и расход топлива.</w:t>
      </w:r>
    </w:p>
    <w:p w14:paraId="562B4908" w14:textId="77777777" w:rsidR="00F6509A" w:rsidRPr="00F6509A" w:rsidRDefault="00196AEB" w:rsidP="00F6509A">
      <w:pPr>
        <w:widowControl w:val="0"/>
        <w:numPr>
          <w:ilvl w:val="0"/>
          <w:numId w:val="20"/>
        </w:numPr>
        <w:tabs>
          <w:tab w:val="left" w:pos="1271"/>
          <w:tab w:val="left" w:pos="2410"/>
        </w:tabs>
        <w:autoSpaceDE w:val="0"/>
        <w:autoSpaceDN w:val="0"/>
        <w:spacing w:after="0" w:line="240" w:lineRule="auto"/>
        <w:ind w:left="1701" w:hanging="1701"/>
        <w:jc w:val="both"/>
        <w:rPr>
          <w:rFonts w:ascii="Times New Roman" w:hAnsi="Times New Roman"/>
          <w:color w:val="auto"/>
          <w:szCs w:val="22"/>
          <w:lang w:eastAsia="en-US"/>
        </w:rPr>
      </w:pPr>
      <w:r w:rsidRPr="00F6509A">
        <w:rPr>
          <w:rFonts w:ascii="Times New Roman" w:hAnsi="Times New Roman"/>
          <w:color w:val="auto"/>
          <w:szCs w:val="22"/>
          <w:lang w:eastAsia="en-US"/>
        </w:rPr>
        <w:t>Влияние</w:t>
      </w:r>
      <w:r w:rsidRPr="00F6509A">
        <w:rPr>
          <w:rFonts w:ascii="Times New Roman" w:hAnsi="Times New Roman"/>
          <w:color w:val="auto"/>
          <w:spacing w:val="-9"/>
          <w:szCs w:val="22"/>
          <w:lang w:eastAsia="en-US"/>
        </w:rPr>
        <w:t xml:space="preserve"> </w:t>
      </w:r>
      <w:r w:rsidRPr="00F6509A">
        <w:rPr>
          <w:rFonts w:ascii="Times New Roman" w:hAnsi="Times New Roman"/>
          <w:color w:val="auto"/>
          <w:szCs w:val="22"/>
          <w:lang w:eastAsia="en-US"/>
        </w:rPr>
        <w:t>физических</w:t>
      </w:r>
      <w:r w:rsidRPr="00F6509A">
        <w:rPr>
          <w:rFonts w:ascii="Times New Roman" w:hAnsi="Times New Roman"/>
          <w:color w:val="auto"/>
          <w:spacing w:val="-5"/>
          <w:szCs w:val="22"/>
          <w:lang w:eastAsia="en-US"/>
        </w:rPr>
        <w:t xml:space="preserve"> </w:t>
      </w:r>
      <w:r w:rsidRPr="00F6509A">
        <w:rPr>
          <w:rFonts w:ascii="Times New Roman" w:hAnsi="Times New Roman"/>
          <w:color w:val="auto"/>
          <w:szCs w:val="22"/>
          <w:lang w:eastAsia="en-US"/>
        </w:rPr>
        <w:t>характеристик</w:t>
      </w:r>
      <w:r w:rsidRPr="00F6509A">
        <w:rPr>
          <w:rFonts w:ascii="Times New Roman" w:hAnsi="Times New Roman"/>
          <w:color w:val="auto"/>
          <w:spacing w:val="-7"/>
          <w:szCs w:val="22"/>
          <w:lang w:eastAsia="en-US"/>
        </w:rPr>
        <w:t xml:space="preserve"> </w:t>
      </w:r>
      <w:r w:rsidRPr="00F6509A">
        <w:rPr>
          <w:rFonts w:ascii="Times New Roman" w:hAnsi="Times New Roman"/>
          <w:color w:val="auto"/>
          <w:szCs w:val="22"/>
          <w:lang w:eastAsia="en-US"/>
        </w:rPr>
        <w:t>состояния</w:t>
      </w:r>
      <w:r w:rsidRPr="00F6509A">
        <w:rPr>
          <w:rFonts w:ascii="Times New Roman" w:hAnsi="Times New Roman"/>
          <w:color w:val="auto"/>
          <w:spacing w:val="-6"/>
          <w:szCs w:val="22"/>
          <w:lang w:eastAsia="en-US"/>
        </w:rPr>
        <w:t xml:space="preserve"> </w:t>
      </w:r>
      <w:r w:rsidRPr="00F6509A">
        <w:rPr>
          <w:rFonts w:ascii="Times New Roman" w:hAnsi="Times New Roman"/>
          <w:color w:val="auto"/>
          <w:szCs w:val="22"/>
          <w:lang w:eastAsia="en-US"/>
        </w:rPr>
        <w:t>атмосферы</w:t>
      </w:r>
      <w:r w:rsidRPr="00F6509A">
        <w:rPr>
          <w:rFonts w:ascii="Times New Roman" w:hAnsi="Times New Roman"/>
          <w:color w:val="auto"/>
          <w:spacing w:val="-6"/>
          <w:szCs w:val="22"/>
          <w:lang w:eastAsia="en-US"/>
        </w:rPr>
        <w:t xml:space="preserve"> </w:t>
      </w:r>
      <w:r w:rsidRPr="00F6509A">
        <w:rPr>
          <w:rFonts w:ascii="Times New Roman" w:hAnsi="Times New Roman"/>
          <w:color w:val="auto"/>
          <w:szCs w:val="22"/>
          <w:lang w:eastAsia="en-US"/>
        </w:rPr>
        <w:t>на</w:t>
      </w:r>
      <w:r w:rsidRPr="00F6509A">
        <w:rPr>
          <w:rFonts w:ascii="Times New Roman" w:hAnsi="Times New Roman"/>
          <w:color w:val="auto"/>
          <w:spacing w:val="-6"/>
          <w:szCs w:val="22"/>
          <w:lang w:eastAsia="en-US"/>
        </w:rPr>
        <w:t xml:space="preserve"> </w:t>
      </w:r>
      <w:r w:rsidRPr="00F6509A">
        <w:rPr>
          <w:rFonts w:ascii="Times New Roman" w:hAnsi="Times New Roman"/>
          <w:color w:val="auto"/>
          <w:spacing w:val="-2"/>
          <w:szCs w:val="22"/>
          <w:lang w:eastAsia="en-US"/>
        </w:rPr>
        <w:t>потолок</w:t>
      </w:r>
    </w:p>
    <w:p w14:paraId="2D5B54C8" w14:textId="299F0FBB" w:rsidR="00196AEB" w:rsidRPr="00F6509A" w:rsidRDefault="00196AEB" w:rsidP="00F6509A">
      <w:pPr>
        <w:widowControl w:val="0"/>
        <w:numPr>
          <w:ilvl w:val="0"/>
          <w:numId w:val="20"/>
        </w:numPr>
        <w:tabs>
          <w:tab w:val="left" w:pos="1271"/>
          <w:tab w:val="left" w:pos="2410"/>
        </w:tabs>
        <w:autoSpaceDE w:val="0"/>
        <w:autoSpaceDN w:val="0"/>
        <w:spacing w:after="0" w:line="240" w:lineRule="auto"/>
        <w:ind w:left="1701" w:hanging="1701"/>
        <w:jc w:val="both"/>
        <w:rPr>
          <w:rFonts w:ascii="Times New Roman" w:hAnsi="Times New Roman"/>
          <w:color w:val="auto"/>
          <w:szCs w:val="22"/>
          <w:lang w:eastAsia="en-US"/>
        </w:rPr>
      </w:pPr>
      <w:r w:rsidRPr="00F6509A">
        <w:rPr>
          <w:rFonts w:ascii="Times New Roman" w:hAnsi="Times New Roman"/>
          <w:color w:val="auto"/>
          <w:szCs w:val="22"/>
          <w:lang w:eastAsia="en-US"/>
        </w:rPr>
        <w:t>Силы,</w:t>
      </w:r>
      <w:r w:rsidRPr="00F6509A">
        <w:rPr>
          <w:rFonts w:ascii="Times New Roman" w:hAnsi="Times New Roman"/>
          <w:color w:val="auto"/>
          <w:spacing w:val="-8"/>
          <w:szCs w:val="22"/>
          <w:lang w:eastAsia="en-US"/>
        </w:rPr>
        <w:t xml:space="preserve"> </w:t>
      </w:r>
      <w:r w:rsidRPr="00F6509A">
        <w:rPr>
          <w:rFonts w:ascii="Times New Roman" w:hAnsi="Times New Roman"/>
          <w:color w:val="auto"/>
          <w:szCs w:val="22"/>
          <w:lang w:eastAsia="en-US"/>
        </w:rPr>
        <w:t>действующие</w:t>
      </w:r>
      <w:r w:rsidRPr="00F6509A">
        <w:rPr>
          <w:rFonts w:ascii="Times New Roman" w:hAnsi="Times New Roman"/>
          <w:color w:val="auto"/>
          <w:spacing w:val="-4"/>
          <w:szCs w:val="22"/>
          <w:lang w:eastAsia="en-US"/>
        </w:rPr>
        <w:t xml:space="preserve"> </w:t>
      </w:r>
      <w:r w:rsidRPr="00F6509A">
        <w:rPr>
          <w:rFonts w:ascii="Times New Roman" w:hAnsi="Times New Roman"/>
          <w:color w:val="auto"/>
          <w:szCs w:val="22"/>
          <w:lang w:eastAsia="en-US"/>
        </w:rPr>
        <w:t>в</w:t>
      </w:r>
      <w:r w:rsidRPr="00F6509A">
        <w:rPr>
          <w:rFonts w:ascii="Times New Roman" w:hAnsi="Times New Roman"/>
          <w:color w:val="auto"/>
          <w:spacing w:val="-5"/>
          <w:szCs w:val="22"/>
          <w:lang w:eastAsia="en-US"/>
        </w:rPr>
        <w:t xml:space="preserve"> </w:t>
      </w:r>
      <w:r w:rsidRPr="00F6509A">
        <w:rPr>
          <w:rFonts w:ascii="Times New Roman" w:hAnsi="Times New Roman"/>
          <w:color w:val="auto"/>
          <w:szCs w:val="22"/>
          <w:lang w:eastAsia="en-US"/>
        </w:rPr>
        <w:t>атмосфере</w:t>
      </w:r>
      <w:r w:rsidRPr="00F6509A">
        <w:rPr>
          <w:rFonts w:ascii="Times New Roman" w:hAnsi="Times New Roman"/>
          <w:color w:val="auto"/>
          <w:spacing w:val="-7"/>
          <w:szCs w:val="22"/>
          <w:lang w:eastAsia="en-US"/>
        </w:rPr>
        <w:t xml:space="preserve"> </w:t>
      </w:r>
      <w:r w:rsidRPr="00F6509A">
        <w:rPr>
          <w:rFonts w:ascii="Times New Roman" w:hAnsi="Times New Roman"/>
          <w:color w:val="auto"/>
          <w:szCs w:val="22"/>
          <w:lang w:eastAsia="en-US"/>
        </w:rPr>
        <w:t>и</w:t>
      </w:r>
      <w:r w:rsidRPr="00F6509A">
        <w:rPr>
          <w:rFonts w:ascii="Times New Roman" w:hAnsi="Times New Roman"/>
          <w:color w:val="auto"/>
          <w:spacing w:val="-4"/>
          <w:szCs w:val="22"/>
          <w:lang w:eastAsia="en-US"/>
        </w:rPr>
        <w:t xml:space="preserve"> </w:t>
      </w:r>
      <w:r w:rsidRPr="00F6509A">
        <w:rPr>
          <w:rFonts w:ascii="Times New Roman" w:hAnsi="Times New Roman"/>
          <w:color w:val="auto"/>
          <w:szCs w:val="22"/>
          <w:lang w:eastAsia="en-US"/>
        </w:rPr>
        <w:t>приводящие</w:t>
      </w:r>
      <w:r w:rsidRPr="00F6509A">
        <w:rPr>
          <w:rFonts w:ascii="Times New Roman" w:hAnsi="Times New Roman"/>
          <w:color w:val="auto"/>
          <w:spacing w:val="-4"/>
          <w:szCs w:val="22"/>
          <w:lang w:eastAsia="en-US"/>
        </w:rPr>
        <w:t xml:space="preserve"> </w:t>
      </w:r>
      <w:r w:rsidRPr="00F6509A">
        <w:rPr>
          <w:rFonts w:ascii="Times New Roman" w:hAnsi="Times New Roman"/>
          <w:color w:val="auto"/>
          <w:szCs w:val="22"/>
          <w:lang w:eastAsia="en-US"/>
        </w:rPr>
        <w:t>к</w:t>
      </w:r>
      <w:r w:rsidRPr="00F6509A">
        <w:rPr>
          <w:rFonts w:ascii="Times New Roman" w:hAnsi="Times New Roman"/>
          <w:color w:val="auto"/>
          <w:spacing w:val="-7"/>
          <w:szCs w:val="22"/>
          <w:lang w:eastAsia="en-US"/>
        </w:rPr>
        <w:t xml:space="preserve"> </w:t>
      </w:r>
      <w:r w:rsidRPr="00F6509A">
        <w:rPr>
          <w:rFonts w:ascii="Times New Roman" w:hAnsi="Times New Roman"/>
          <w:color w:val="auto"/>
          <w:szCs w:val="22"/>
          <w:lang w:eastAsia="en-US"/>
        </w:rPr>
        <w:t>образованию</w:t>
      </w:r>
      <w:r w:rsidRPr="00F6509A">
        <w:rPr>
          <w:rFonts w:ascii="Times New Roman" w:hAnsi="Times New Roman"/>
          <w:color w:val="auto"/>
          <w:spacing w:val="-5"/>
          <w:szCs w:val="22"/>
          <w:lang w:eastAsia="en-US"/>
        </w:rPr>
        <w:t xml:space="preserve"> </w:t>
      </w:r>
      <w:r w:rsidRPr="00F6509A">
        <w:rPr>
          <w:rFonts w:ascii="Times New Roman" w:hAnsi="Times New Roman"/>
          <w:color w:val="auto"/>
          <w:spacing w:val="-2"/>
          <w:szCs w:val="22"/>
          <w:lang w:eastAsia="en-US"/>
        </w:rPr>
        <w:t>ветра.</w:t>
      </w:r>
    </w:p>
    <w:p w14:paraId="23D05513" w14:textId="77777777" w:rsidR="00196AEB" w:rsidRPr="008B28EB" w:rsidRDefault="00196AEB" w:rsidP="00F6509A">
      <w:pPr>
        <w:widowControl w:val="0"/>
        <w:numPr>
          <w:ilvl w:val="0"/>
          <w:numId w:val="20"/>
        </w:numPr>
        <w:tabs>
          <w:tab w:val="left" w:pos="501"/>
          <w:tab w:val="left" w:pos="2410"/>
        </w:tabs>
        <w:autoSpaceDE w:val="0"/>
        <w:autoSpaceDN w:val="0"/>
        <w:spacing w:after="0" w:line="240" w:lineRule="auto"/>
        <w:ind w:left="1701" w:hanging="1701"/>
        <w:jc w:val="both"/>
        <w:rPr>
          <w:rFonts w:ascii="Times New Roman" w:hAnsi="Times New Roman"/>
          <w:color w:val="auto"/>
          <w:szCs w:val="22"/>
          <w:lang w:eastAsia="en-US"/>
        </w:rPr>
      </w:pPr>
      <w:r w:rsidRPr="008B28EB">
        <w:rPr>
          <w:rFonts w:ascii="Times New Roman" w:hAnsi="Times New Roman"/>
          <w:color w:val="auto"/>
          <w:szCs w:val="22"/>
          <w:lang w:eastAsia="en-US"/>
        </w:rPr>
        <w:t>Движение</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воздуха</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в</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свободной</w:t>
      </w:r>
      <w:r w:rsidRPr="008B28EB">
        <w:rPr>
          <w:rFonts w:ascii="Times New Roman" w:hAnsi="Times New Roman"/>
          <w:color w:val="auto"/>
          <w:spacing w:val="-6"/>
          <w:szCs w:val="22"/>
          <w:lang w:eastAsia="en-US"/>
        </w:rPr>
        <w:t xml:space="preserve"> </w:t>
      </w:r>
      <w:r w:rsidRPr="008B28EB">
        <w:rPr>
          <w:rFonts w:ascii="Times New Roman" w:hAnsi="Times New Roman"/>
          <w:color w:val="auto"/>
          <w:spacing w:val="-2"/>
          <w:szCs w:val="22"/>
          <w:lang w:eastAsia="en-US"/>
        </w:rPr>
        <w:t>атмосфере.</w:t>
      </w:r>
    </w:p>
    <w:p w14:paraId="0A5C7A45" w14:textId="52828354" w:rsidR="00196AEB" w:rsidRPr="008B28EB" w:rsidRDefault="00196AEB" w:rsidP="00572782">
      <w:pPr>
        <w:widowControl w:val="0"/>
        <w:numPr>
          <w:ilvl w:val="0"/>
          <w:numId w:val="20"/>
        </w:numPr>
        <w:tabs>
          <w:tab w:val="left" w:pos="502"/>
          <w:tab w:val="left" w:pos="2410"/>
        </w:tabs>
        <w:autoSpaceDE w:val="0"/>
        <w:autoSpaceDN w:val="0"/>
        <w:spacing w:after="0" w:line="240" w:lineRule="auto"/>
        <w:ind w:left="1701" w:hanging="1701"/>
        <w:jc w:val="both"/>
        <w:rPr>
          <w:rFonts w:ascii="Times New Roman" w:hAnsi="Times New Roman"/>
          <w:color w:val="auto"/>
          <w:szCs w:val="22"/>
          <w:lang w:eastAsia="en-US"/>
        </w:rPr>
      </w:pPr>
      <w:r w:rsidRPr="008B28EB">
        <w:rPr>
          <w:rFonts w:ascii="Times New Roman" w:hAnsi="Times New Roman"/>
          <w:color w:val="auto"/>
          <w:szCs w:val="22"/>
          <w:lang w:eastAsia="en-US"/>
        </w:rPr>
        <w:t>Движение</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во</w:t>
      </w:r>
      <w:r w:rsidRPr="008B28EB">
        <w:rPr>
          <w:rFonts w:ascii="Times New Roman" w:hAnsi="Times New Roman"/>
          <w:color w:val="auto"/>
          <w:spacing w:val="-2"/>
          <w:szCs w:val="22"/>
          <w:lang w:eastAsia="en-US"/>
        </w:rPr>
        <w:t>.</w:t>
      </w:r>
    </w:p>
    <w:p w14:paraId="18CB5DAB" w14:textId="77777777" w:rsidR="00196AEB" w:rsidRPr="008B28EB" w:rsidRDefault="00196AEB" w:rsidP="00F6509A">
      <w:pPr>
        <w:widowControl w:val="0"/>
        <w:numPr>
          <w:ilvl w:val="0"/>
          <w:numId w:val="20"/>
        </w:numPr>
        <w:tabs>
          <w:tab w:val="left" w:pos="501"/>
          <w:tab w:val="left" w:pos="2410"/>
        </w:tabs>
        <w:autoSpaceDE w:val="0"/>
        <w:autoSpaceDN w:val="0"/>
        <w:spacing w:after="0" w:line="240" w:lineRule="auto"/>
        <w:ind w:left="1701" w:hanging="1701"/>
        <w:jc w:val="both"/>
        <w:rPr>
          <w:rFonts w:ascii="Times New Roman" w:hAnsi="Times New Roman"/>
          <w:color w:val="auto"/>
          <w:szCs w:val="22"/>
          <w:lang w:eastAsia="en-US"/>
        </w:rPr>
      </w:pPr>
      <w:r w:rsidRPr="008B28EB">
        <w:rPr>
          <w:rFonts w:ascii="Times New Roman" w:hAnsi="Times New Roman"/>
          <w:color w:val="auto"/>
          <w:szCs w:val="22"/>
          <w:lang w:eastAsia="en-US"/>
        </w:rPr>
        <w:t>Изменение</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ветра</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с</w:t>
      </w:r>
      <w:r w:rsidRPr="008B28EB">
        <w:rPr>
          <w:rFonts w:ascii="Times New Roman" w:hAnsi="Times New Roman"/>
          <w:color w:val="auto"/>
          <w:spacing w:val="-5"/>
          <w:szCs w:val="22"/>
          <w:lang w:eastAsia="en-US"/>
        </w:rPr>
        <w:t xml:space="preserve"> </w:t>
      </w:r>
      <w:r w:rsidRPr="008B28EB">
        <w:rPr>
          <w:rFonts w:ascii="Times New Roman" w:hAnsi="Times New Roman"/>
          <w:color w:val="auto"/>
          <w:spacing w:val="-2"/>
          <w:szCs w:val="22"/>
          <w:lang w:eastAsia="en-US"/>
        </w:rPr>
        <w:t>высотой.</w:t>
      </w:r>
    </w:p>
    <w:p w14:paraId="4CD5303A" w14:textId="3B184E8B" w:rsidR="00196AEB" w:rsidRPr="008B28EB" w:rsidRDefault="00196AEB" w:rsidP="00F6509A">
      <w:pPr>
        <w:widowControl w:val="0"/>
        <w:numPr>
          <w:ilvl w:val="0"/>
          <w:numId w:val="20"/>
        </w:numPr>
        <w:tabs>
          <w:tab w:val="left" w:pos="501"/>
          <w:tab w:val="left" w:pos="2410"/>
        </w:tabs>
        <w:autoSpaceDE w:val="0"/>
        <w:autoSpaceDN w:val="0"/>
        <w:spacing w:after="0" w:line="240" w:lineRule="auto"/>
        <w:ind w:left="1701" w:hanging="1701"/>
        <w:jc w:val="both"/>
        <w:rPr>
          <w:rFonts w:ascii="Times New Roman" w:hAnsi="Times New Roman"/>
          <w:color w:val="auto"/>
          <w:szCs w:val="22"/>
          <w:lang w:eastAsia="en-US"/>
        </w:rPr>
      </w:pPr>
      <w:r w:rsidRPr="008B28EB">
        <w:rPr>
          <w:rFonts w:ascii="Times New Roman" w:hAnsi="Times New Roman"/>
          <w:color w:val="auto"/>
          <w:szCs w:val="22"/>
          <w:lang w:eastAsia="en-US"/>
        </w:rPr>
        <w:t>Влияние</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ветра</w:t>
      </w:r>
      <w:r w:rsidRPr="008B28EB">
        <w:rPr>
          <w:rFonts w:ascii="Times New Roman" w:hAnsi="Times New Roman"/>
          <w:color w:val="auto"/>
          <w:spacing w:val="-3"/>
          <w:szCs w:val="22"/>
          <w:lang w:eastAsia="en-US"/>
        </w:rPr>
        <w:t xml:space="preserve"> </w:t>
      </w:r>
      <w:r w:rsidRPr="008B28EB">
        <w:rPr>
          <w:rFonts w:ascii="Times New Roman" w:hAnsi="Times New Roman"/>
          <w:color w:val="auto"/>
          <w:szCs w:val="22"/>
          <w:lang w:eastAsia="en-US"/>
        </w:rPr>
        <w:t>на</w:t>
      </w:r>
      <w:r w:rsidRPr="008B28EB">
        <w:rPr>
          <w:rFonts w:ascii="Times New Roman" w:hAnsi="Times New Roman"/>
          <w:color w:val="auto"/>
          <w:spacing w:val="-4"/>
          <w:szCs w:val="22"/>
          <w:lang w:eastAsia="en-US"/>
        </w:rPr>
        <w:t xml:space="preserve"> </w:t>
      </w:r>
      <w:proofErr w:type="spellStart"/>
      <w:r w:rsidRPr="008B28EB">
        <w:rPr>
          <w:rFonts w:ascii="Times New Roman" w:hAnsi="Times New Roman"/>
          <w:color w:val="auto"/>
          <w:szCs w:val="22"/>
          <w:lang w:eastAsia="en-US"/>
        </w:rPr>
        <w:t>взт</w:t>
      </w:r>
      <w:proofErr w:type="spellEnd"/>
    </w:p>
    <w:p w14:paraId="29A8095F" w14:textId="77777777" w:rsidR="00196AEB" w:rsidRPr="008B28EB" w:rsidRDefault="00196AEB" w:rsidP="008B28EB">
      <w:pPr>
        <w:widowControl w:val="0"/>
        <w:numPr>
          <w:ilvl w:val="0"/>
          <w:numId w:val="20"/>
        </w:numPr>
        <w:tabs>
          <w:tab w:val="left" w:pos="501"/>
          <w:tab w:val="left" w:pos="2410"/>
        </w:tabs>
        <w:autoSpaceDE w:val="0"/>
        <w:autoSpaceDN w:val="0"/>
        <w:spacing w:after="0" w:line="240" w:lineRule="auto"/>
        <w:ind w:left="1701" w:hanging="1701"/>
        <w:jc w:val="both"/>
        <w:rPr>
          <w:rFonts w:ascii="Times New Roman" w:hAnsi="Times New Roman"/>
          <w:color w:val="auto"/>
          <w:szCs w:val="22"/>
          <w:lang w:eastAsia="en-US"/>
        </w:rPr>
      </w:pPr>
      <w:r w:rsidRPr="008B28EB">
        <w:rPr>
          <w:rFonts w:ascii="Times New Roman" w:hAnsi="Times New Roman"/>
          <w:color w:val="auto"/>
          <w:szCs w:val="22"/>
          <w:lang w:eastAsia="en-US"/>
        </w:rPr>
        <w:t>Методы</w:t>
      </w:r>
      <w:r w:rsidRPr="008B28EB">
        <w:rPr>
          <w:rFonts w:ascii="Times New Roman" w:hAnsi="Times New Roman"/>
          <w:color w:val="auto"/>
          <w:spacing w:val="-9"/>
          <w:szCs w:val="22"/>
          <w:lang w:eastAsia="en-US"/>
        </w:rPr>
        <w:t xml:space="preserve"> </w:t>
      </w:r>
      <w:r w:rsidRPr="008B28EB">
        <w:rPr>
          <w:rFonts w:ascii="Times New Roman" w:hAnsi="Times New Roman"/>
          <w:color w:val="auto"/>
          <w:szCs w:val="22"/>
          <w:lang w:eastAsia="en-US"/>
        </w:rPr>
        <w:t>измерения</w:t>
      </w:r>
      <w:r w:rsidRPr="008B28EB">
        <w:rPr>
          <w:rFonts w:ascii="Times New Roman" w:hAnsi="Times New Roman"/>
          <w:color w:val="auto"/>
          <w:spacing w:val="-5"/>
          <w:szCs w:val="22"/>
          <w:lang w:eastAsia="en-US"/>
        </w:rPr>
        <w:t xml:space="preserve"> </w:t>
      </w:r>
      <w:r w:rsidRPr="008B28EB">
        <w:rPr>
          <w:rFonts w:ascii="Times New Roman" w:hAnsi="Times New Roman"/>
          <w:color w:val="auto"/>
          <w:spacing w:val="-2"/>
          <w:szCs w:val="22"/>
          <w:lang w:eastAsia="en-US"/>
        </w:rPr>
        <w:t>ветра.</w:t>
      </w:r>
    </w:p>
    <w:p w14:paraId="2E7C555C" w14:textId="77777777" w:rsidR="00196AEB" w:rsidRPr="008B28EB" w:rsidRDefault="00196AEB" w:rsidP="008B28EB">
      <w:pPr>
        <w:widowControl w:val="0"/>
        <w:numPr>
          <w:ilvl w:val="0"/>
          <w:numId w:val="20"/>
        </w:numPr>
        <w:tabs>
          <w:tab w:val="left" w:pos="501"/>
          <w:tab w:val="left" w:pos="2410"/>
        </w:tabs>
        <w:autoSpaceDE w:val="0"/>
        <w:autoSpaceDN w:val="0"/>
        <w:spacing w:after="0" w:line="322" w:lineRule="exact"/>
        <w:ind w:left="1701" w:hanging="1701"/>
        <w:jc w:val="both"/>
        <w:rPr>
          <w:rFonts w:ascii="Times New Roman" w:hAnsi="Times New Roman"/>
          <w:color w:val="auto"/>
          <w:szCs w:val="22"/>
          <w:lang w:eastAsia="en-US"/>
        </w:rPr>
      </w:pPr>
      <w:r w:rsidRPr="008B28EB">
        <w:rPr>
          <w:rFonts w:ascii="Times New Roman" w:hAnsi="Times New Roman"/>
          <w:color w:val="auto"/>
          <w:szCs w:val="22"/>
          <w:lang w:eastAsia="en-US"/>
        </w:rPr>
        <w:t>Причины</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возникновения</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в</w:t>
      </w:r>
      <w:r w:rsidRPr="008B28EB">
        <w:rPr>
          <w:rFonts w:ascii="Times New Roman" w:hAnsi="Times New Roman"/>
          <w:color w:val="auto"/>
          <w:spacing w:val="-10"/>
          <w:szCs w:val="22"/>
          <w:lang w:eastAsia="en-US"/>
        </w:rPr>
        <w:t xml:space="preserve"> </w:t>
      </w:r>
      <w:r w:rsidRPr="008B28EB">
        <w:rPr>
          <w:rFonts w:ascii="Times New Roman" w:hAnsi="Times New Roman"/>
          <w:color w:val="auto"/>
          <w:szCs w:val="22"/>
          <w:lang w:eastAsia="en-US"/>
        </w:rPr>
        <w:t>атмосфере</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вертикальных</w:t>
      </w:r>
      <w:r w:rsidRPr="008B28EB">
        <w:rPr>
          <w:rFonts w:ascii="Times New Roman" w:hAnsi="Times New Roman"/>
          <w:color w:val="auto"/>
          <w:spacing w:val="-10"/>
          <w:szCs w:val="22"/>
          <w:lang w:eastAsia="en-US"/>
        </w:rPr>
        <w:t xml:space="preserve"> </w:t>
      </w:r>
      <w:r w:rsidRPr="008B28EB">
        <w:rPr>
          <w:rFonts w:ascii="Times New Roman" w:hAnsi="Times New Roman"/>
          <w:color w:val="auto"/>
          <w:spacing w:val="-2"/>
          <w:szCs w:val="22"/>
          <w:lang w:eastAsia="en-US"/>
        </w:rPr>
        <w:t>движений.</w:t>
      </w:r>
    </w:p>
    <w:p w14:paraId="72E367B6" w14:textId="77777777" w:rsidR="00196AEB" w:rsidRPr="008B28EB" w:rsidRDefault="00196AEB" w:rsidP="008B28EB">
      <w:pPr>
        <w:widowControl w:val="0"/>
        <w:numPr>
          <w:ilvl w:val="0"/>
          <w:numId w:val="20"/>
        </w:numPr>
        <w:tabs>
          <w:tab w:val="left" w:pos="501"/>
          <w:tab w:val="left" w:pos="2410"/>
        </w:tabs>
        <w:autoSpaceDE w:val="0"/>
        <w:autoSpaceDN w:val="0"/>
        <w:spacing w:after="0" w:line="322" w:lineRule="exact"/>
        <w:ind w:left="1701" w:hanging="1701"/>
        <w:jc w:val="both"/>
        <w:rPr>
          <w:rFonts w:ascii="Times New Roman" w:hAnsi="Times New Roman"/>
          <w:color w:val="auto"/>
          <w:szCs w:val="22"/>
          <w:lang w:eastAsia="en-US"/>
        </w:rPr>
      </w:pPr>
      <w:r w:rsidRPr="008B28EB">
        <w:rPr>
          <w:rFonts w:ascii="Times New Roman" w:hAnsi="Times New Roman"/>
          <w:color w:val="auto"/>
          <w:szCs w:val="22"/>
          <w:lang w:eastAsia="en-US"/>
        </w:rPr>
        <w:t>Адиабатические</w:t>
      </w:r>
      <w:r w:rsidRPr="008B28EB">
        <w:rPr>
          <w:rFonts w:ascii="Times New Roman" w:hAnsi="Times New Roman"/>
          <w:color w:val="auto"/>
          <w:spacing w:val="-9"/>
          <w:szCs w:val="22"/>
          <w:lang w:eastAsia="en-US"/>
        </w:rPr>
        <w:t xml:space="preserve"> </w:t>
      </w:r>
      <w:r w:rsidRPr="008B28EB">
        <w:rPr>
          <w:rFonts w:ascii="Times New Roman" w:hAnsi="Times New Roman"/>
          <w:color w:val="auto"/>
          <w:szCs w:val="22"/>
          <w:lang w:eastAsia="en-US"/>
        </w:rPr>
        <w:t>процессы</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в</w:t>
      </w:r>
      <w:r w:rsidRPr="008B28EB">
        <w:rPr>
          <w:rFonts w:ascii="Times New Roman" w:hAnsi="Times New Roman"/>
          <w:color w:val="auto"/>
          <w:spacing w:val="-7"/>
          <w:szCs w:val="22"/>
          <w:lang w:eastAsia="en-US"/>
        </w:rPr>
        <w:t xml:space="preserve"> </w:t>
      </w:r>
      <w:r w:rsidRPr="008B28EB">
        <w:rPr>
          <w:rFonts w:ascii="Times New Roman" w:hAnsi="Times New Roman"/>
          <w:color w:val="auto"/>
          <w:spacing w:val="-2"/>
          <w:szCs w:val="22"/>
          <w:lang w:eastAsia="en-US"/>
        </w:rPr>
        <w:t>атмосфере.</w:t>
      </w:r>
    </w:p>
    <w:p w14:paraId="190EA14A" w14:textId="77777777" w:rsidR="00196AEB" w:rsidRPr="008B28EB" w:rsidRDefault="00196AEB" w:rsidP="008B28EB">
      <w:pPr>
        <w:widowControl w:val="0"/>
        <w:numPr>
          <w:ilvl w:val="0"/>
          <w:numId w:val="20"/>
        </w:numPr>
        <w:tabs>
          <w:tab w:val="left" w:pos="501"/>
          <w:tab w:val="left" w:pos="2410"/>
        </w:tabs>
        <w:autoSpaceDE w:val="0"/>
        <w:autoSpaceDN w:val="0"/>
        <w:spacing w:after="0" w:line="322" w:lineRule="exact"/>
        <w:ind w:left="1701" w:hanging="1701"/>
        <w:jc w:val="both"/>
        <w:rPr>
          <w:rFonts w:ascii="Times New Roman" w:hAnsi="Times New Roman"/>
          <w:color w:val="auto"/>
          <w:szCs w:val="22"/>
          <w:lang w:eastAsia="en-US"/>
        </w:rPr>
      </w:pPr>
      <w:r w:rsidRPr="008B28EB">
        <w:rPr>
          <w:rFonts w:ascii="Times New Roman" w:hAnsi="Times New Roman"/>
          <w:color w:val="auto"/>
          <w:szCs w:val="22"/>
          <w:lang w:eastAsia="en-US"/>
        </w:rPr>
        <w:t>Уровни</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конденсации</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и</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конвекции,</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их</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определение</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на</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бланке</w:t>
      </w:r>
      <w:r w:rsidRPr="008B28EB">
        <w:rPr>
          <w:rFonts w:ascii="Times New Roman" w:hAnsi="Times New Roman"/>
          <w:color w:val="auto"/>
          <w:spacing w:val="-5"/>
          <w:szCs w:val="22"/>
          <w:lang w:eastAsia="en-US"/>
        </w:rPr>
        <w:t xml:space="preserve"> АД.</w:t>
      </w:r>
    </w:p>
    <w:p w14:paraId="791020B2" w14:textId="177AFCE7" w:rsidR="00196AEB" w:rsidRPr="00F6509A" w:rsidRDefault="00196AEB" w:rsidP="00F6509A">
      <w:pPr>
        <w:widowControl w:val="0"/>
        <w:numPr>
          <w:ilvl w:val="0"/>
          <w:numId w:val="20"/>
        </w:numPr>
        <w:tabs>
          <w:tab w:val="left" w:pos="501"/>
          <w:tab w:val="left" w:pos="2410"/>
        </w:tabs>
        <w:autoSpaceDE w:val="0"/>
        <w:autoSpaceDN w:val="0"/>
        <w:spacing w:before="67" w:after="0" w:line="240" w:lineRule="auto"/>
        <w:ind w:left="567" w:hanging="567"/>
        <w:jc w:val="both"/>
        <w:rPr>
          <w:rFonts w:ascii="Times New Roman" w:hAnsi="Times New Roman"/>
          <w:color w:val="auto"/>
          <w:szCs w:val="22"/>
          <w:lang w:eastAsia="en-US"/>
        </w:rPr>
      </w:pPr>
      <w:r w:rsidRPr="00F6509A">
        <w:rPr>
          <w:rFonts w:ascii="Times New Roman" w:hAnsi="Times New Roman"/>
          <w:color w:val="auto"/>
          <w:szCs w:val="22"/>
          <w:lang w:eastAsia="en-US"/>
        </w:rPr>
        <w:t>Критерии</w:t>
      </w:r>
      <w:r w:rsidRPr="00F6509A">
        <w:rPr>
          <w:rFonts w:ascii="Times New Roman" w:hAnsi="Times New Roman"/>
          <w:color w:val="auto"/>
          <w:spacing w:val="-12"/>
          <w:szCs w:val="22"/>
          <w:lang w:eastAsia="en-US"/>
        </w:rPr>
        <w:t xml:space="preserve"> </w:t>
      </w:r>
      <w:r w:rsidRPr="00F6509A">
        <w:rPr>
          <w:rFonts w:ascii="Times New Roman" w:hAnsi="Times New Roman"/>
          <w:color w:val="auto"/>
          <w:szCs w:val="22"/>
          <w:lang w:eastAsia="en-US"/>
        </w:rPr>
        <w:t>вертикальной</w:t>
      </w:r>
      <w:r w:rsidRPr="00F6509A">
        <w:rPr>
          <w:rFonts w:ascii="Times New Roman" w:hAnsi="Times New Roman"/>
          <w:color w:val="auto"/>
          <w:spacing w:val="-12"/>
          <w:szCs w:val="22"/>
          <w:lang w:eastAsia="en-US"/>
        </w:rPr>
        <w:t xml:space="preserve"> </w:t>
      </w:r>
      <w:r w:rsidRPr="00F6509A">
        <w:rPr>
          <w:rFonts w:ascii="Times New Roman" w:hAnsi="Times New Roman"/>
          <w:color w:val="auto"/>
          <w:szCs w:val="22"/>
          <w:lang w:eastAsia="en-US"/>
        </w:rPr>
        <w:t>устойчивости</w:t>
      </w:r>
      <w:r w:rsidRPr="00F6509A">
        <w:rPr>
          <w:rFonts w:ascii="Times New Roman" w:hAnsi="Times New Roman"/>
          <w:color w:val="auto"/>
          <w:spacing w:val="-11"/>
          <w:szCs w:val="22"/>
          <w:lang w:eastAsia="en-US"/>
        </w:rPr>
        <w:t xml:space="preserve"> </w:t>
      </w:r>
      <w:proofErr w:type="spellStart"/>
      <w:proofErr w:type="gramStart"/>
      <w:r w:rsidRPr="00F6509A">
        <w:rPr>
          <w:rFonts w:ascii="Times New Roman" w:hAnsi="Times New Roman"/>
          <w:color w:val="auto"/>
          <w:spacing w:val="-2"/>
          <w:szCs w:val="22"/>
          <w:lang w:eastAsia="en-US"/>
        </w:rPr>
        <w:t>атмосферы.</w:t>
      </w:r>
      <w:r w:rsidRPr="00F6509A">
        <w:rPr>
          <w:rFonts w:ascii="Times New Roman" w:hAnsi="Times New Roman"/>
          <w:color w:val="auto"/>
          <w:szCs w:val="22"/>
          <w:lang w:eastAsia="en-US"/>
        </w:rPr>
        <w:t>Условия</w:t>
      </w:r>
      <w:proofErr w:type="spellEnd"/>
      <w:proofErr w:type="gramEnd"/>
      <w:r w:rsidRPr="00F6509A">
        <w:rPr>
          <w:rFonts w:ascii="Times New Roman" w:hAnsi="Times New Roman"/>
          <w:color w:val="auto"/>
          <w:spacing w:val="-5"/>
          <w:szCs w:val="22"/>
          <w:lang w:eastAsia="en-US"/>
        </w:rPr>
        <w:t xml:space="preserve"> </w:t>
      </w:r>
      <w:r w:rsidRPr="00F6509A">
        <w:rPr>
          <w:rFonts w:ascii="Times New Roman" w:hAnsi="Times New Roman"/>
          <w:color w:val="auto"/>
          <w:szCs w:val="22"/>
          <w:lang w:eastAsia="en-US"/>
        </w:rPr>
        <w:t>полетов</w:t>
      </w:r>
      <w:r w:rsidRPr="00F6509A">
        <w:rPr>
          <w:rFonts w:ascii="Times New Roman" w:hAnsi="Times New Roman"/>
          <w:color w:val="auto"/>
          <w:spacing w:val="-6"/>
          <w:szCs w:val="22"/>
          <w:lang w:eastAsia="en-US"/>
        </w:rPr>
        <w:t xml:space="preserve"> </w:t>
      </w:r>
      <w:r w:rsidRPr="00F6509A">
        <w:rPr>
          <w:rFonts w:ascii="Times New Roman" w:hAnsi="Times New Roman"/>
          <w:color w:val="auto"/>
          <w:szCs w:val="22"/>
          <w:lang w:eastAsia="en-US"/>
        </w:rPr>
        <w:t>в</w:t>
      </w:r>
      <w:r w:rsidRPr="00F6509A">
        <w:rPr>
          <w:rFonts w:ascii="Times New Roman" w:hAnsi="Times New Roman"/>
          <w:color w:val="auto"/>
          <w:spacing w:val="-5"/>
          <w:szCs w:val="22"/>
          <w:lang w:eastAsia="en-US"/>
        </w:rPr>
        <w:t xml:space="preserve"> </w:t>
      </w:r>
      <w:r w:rsidRPr="00F6509A">
        <w:rPr>
          <w:rFonts w:ascii="Times New Roman" w:hAnsi="Times New Roman"/>
          <w:color w:val="auto"/>
          <w:szCs w:val="22"/>
          <w:lang w:eastAsia="en-US"/>
        </w:rPr>
        <w:t>облаках</w:t>
      </w:r>
      <w:r w:rsidRPr="00F6509A">
        <w:rPr>
          <w:rFonts w:ascii="Times New Roman" w:hAnsi="Times New Roman"/>
          <w:color w:val="auto"/>
          <w:spacing w:val="-8"/>
          <w:szCs w:val="22"/>
          <w:lang w:eastAsia="en-US"/>
        </w:rPr>
        <w:t xml:space="preserve"> </w:t>
      </w:r>
      <w:r w:rsidRPr="00F6509A">
        <w:rPr>
          <w:rFonts w:ascii="Times New Roman" w:hAnsi="Times New Roman"/>
          <w:color w:val="auto"/>
          <w:szCs w:val="22"/>
          <w:lang w:eastAsia="en-US"/>
        </w:rPr>
        <w:t>различных</w:t>
      </w:r>
      <w:r w:rsidRPr="00F6509A">
        <w:rPr>
          <w:rFonts w:ascii="Times New Roman" w:hAnsi="Times New Roman"/>
          <w:color w:val="auto"/>
          <w:spacing w:val="-3"/>
          <w:szCs w:val="22"/>
          <w:lang w:eastAsia="en-US"/>
        </w:rPr>
        <w:t xml:space="preserve"> </w:t>
      </w:r>
      <w:r w:rsidRPr="00F6509A">
        <w:rPr>
          <w:rFonts w:ascii="Times New Roman" w:hAnsi="Times New Roman"/>
          <w:color w:val="auto"/>
          <w:spacing w:val="-2"/>
          <w:szCs w:val="22"/>
          <w:lang w:eastAsia="en-US"/>
        </w:rPr>
        <w:t>форм.</w:t>
      </w:r>
    </w:p>
    <w:p w14:paraId="7AC357E1" w14:textId="77777777" w:rsidR="00196AEB" w:rsidRPr="008B28EB" w:rsidRDefault="00196AEB" w:rsidP="00F6509A">
      <w:pPr>
        <w:widowControl w:val="0"/>
        <w:numPr>
          <w:ilvl w:val="0"/>
          <w:numId w:val="20"/>
        </w:numPr>
        <w:tabs>
          <w:tab w:val="left" w:pos="1271"/>
          <w:tab w:val="left" w:pos="2410"/>
        </w:tabs>
        <w:autoSpaceDE w:val="0"/>
        <w:autoSpaceDN w:val="0"/>
        <w:spacing w:before="3" w:after="0" w:line="322" w:lineRule="exact"/>
        <w:ind w:left="567" w:hanging="567"/>
        <w:jc w:val="both"/>
        <w:rPr>
          <w:rFonts w:ascii="Times New Roman" w:hAnsi="Times New Roman"/>
          <w:color w:val="auto"/>
          <w:szCs w:val="22"/>
          <w:lang w:eastAsia="en-US"/>
        </w:rPr>
      </w:pPr>
      <w:r w:rsidRPr="008B28EB">
        <w:rPr>
          <w:rFonts w:ascii="Times New Roman" w:hAnsi="Times New Roman"/>
          <w:color w:val="auto"/>
          <w:szCs w:val="22"/>
          <w:lang w:eastAsia="en-US"/>
        </w:rPr>
        <w:t>Видимость</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и</w:t>
      </w:r>
      <w:r w:rsidRPr="008B28EB">
        <w:rPr>
          <w:rFonts w:ascii="Times New Roman" w:hAnsi="Times New Roman"/>
          <w:color w:val="auto"/>
          <w:spacing w:val="-3"/>
          <w:szCs w:val="22"/>
          <w:lang w:eastAsia="en-US"/>
        </w:rPr>
        <w:t xml:space="preserve"> </w:t>
      </w:r>
      <w:r w:rsidRPr="008B28EB">
        <w:rPr>
          <w:rFonts w:ascii="Times New Roman" w:hAnsi="Times New Roman"/>
          <w:color w:val="auto"/>
          <w:szCs w:val="22"/>
          <w:lang w:eastAsia="en-US"/>
        </w:rPr>
        <w:t>ее</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влияние</w:t>
      </w:r>
      <w:r w:rsidRPr="008B28EB">
        <w:rPr>
          <w:rFonts w:ascii="Times New Roman" w:hAnsi="Times New Roman"/>
          <w:color w:val="auto"/>
          <w:spacing w:val="-3"/>
          <w:szCs w:val="22"/>
          <w:lang w:eastAsia="en-US"/>
        </w:rPr>
        <w:t xml:space="preserve"> </w:t>
      </w:r>
      <w:r w:rsidRPr="008B28EB">
        <w:rPr>
          <w:rFonts w:ascii="Times New Roman" w:hAnsi="Times New Roman"/>
          <w:color w:val="auto"/>
          <w:szCs w:val="22"/>
          <w:lang w:eastAsia="en-US"/>
        </w:rPr>
        <w:t>на</w:t>
      </w:r>
      <w:r w:rsidRPr="008B28EB">
        <w:rPr>
          <w:rFonts w:ascii="Times New Roman" w:hAnsi="Times New Roman"/>
          <w:color w:val="auto"/>
          <w:spacing w:val="-3"/>
          <w:szCs w:val="22"/>
          <w:lang w:eastAsia="en-US"/>
        </w:rPr>
        <w:t xml:space="preserve"> </w:t>
      </w:r>
      <w:r w:rsidRPr="008B28EB">
        <w:rPr>
          <w:rFonts w:ascii="Times New Roman" w:hAnsi="Times New Roman"/>
          <w:color w:val="auto"/>
          <w:spacing w:val="-2"/>
          <w:szCs w:val="22"/>
          <w:lang w:eastAsia="en-US"/>
        </w:rPr>
        <w:t>полет.</w:t>
      </w:r>
    </w:p>
    <w:p w14:paraId="330F3F76" w14:textId="77777777" w:rsidR="00196AEB" w:rsidRPr="008B28EB" w:rsidRDefault="00196AEB" w:rsidP="00F6509A">
      <w:pPr>
        <w:widowControl w:val="0"/>
        <w:numPr>
          <w:ilvl w:val="0"/>
          <w:numId w:val="20"/>
        </w:numPr>
        <w:tabs>
          <w:tab w:val="left" w:pos="1271"/>
          <w:tab w:val="left" w:pos="2410"/>
        </w:tabs>
        <w:autoSpaceDE w:val="0"/>
        <w:autoSpaceDN w:val="0"/>
        <w:spacing w:after="0" w:line="322" w:lineRule="exact"/>
        <w:ind w:left="567" w:hanging="567"/>
        <w:jc w:val="both"/>
        <w:rPr>
          <w:rFonts w:ascii="Times New Roman" w:hAnsi="Times New Roman"/>
          <w:color w:val="auto"/>
          <w:szCs w:val="22"/>
          <w:lang w:eastAsia="en-US"/>
        </w:rPr>
      </w:pPr>
      <w:r w:rsidRPr="008B28EB">
        <w:rPr>
          <w:rFonts w:ascii="Times New Roman" w:hAnsi="Times New Roman"/>
          <w:color w:val="auto"/>
          <w:szCs w:val="22"/>
          <w:lang w:eastAsia="en-US"/>
        </w:rPr>
        <w:t>Явления</w:t>
      </w:r>
      <w:r w:rsidRPr="008B28EB">
        <w:rPr>
          <w:rFonts w:ascii="Times New Roman" w:hAnsi="Times New Roman"/>
          <w:color w:val="auto"/>
          <w:spacing w:val="-9"/>
          <w:szCs w:val="22"/>
          <w:lang w:eastAsia="en-US"/>
        </w:rPr>
        <w:t xml:space="preserve"> </w:t>
      </w:r>
      <w:r w:rsidRPr="008B28EB">
        <w:rPr>
          <w:rFonts w:ascii="Times New Roman" w:hAnsi="Times New Roman"/>
          <w:color w:val="auto"/>
          <w:szCs w:val="22"/>
          <w:lang w:eastAsia="en-US"/>
        </w:rPr>
        <w:t>погоды,</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ухудшающие</w:t>
      </w:r>
      <w:r w:rsidRPr="008B28EB">
        <w:rPr>
          <w:rFonts w:ascii="Times New Roman" w:hAnsi="Times New Roman"/>
          <w:color w:val="auto"/>
          <w:spacing w:val="-8"/>
          <w:szCs w:val="22"/>
          <w:lang w:eastAsia="en-US"/>
        </w:rPr>
        <w:t xml:space="preserve"> </w:t>
      </w:r>
      <w:r w:rsidRPr="008B28EB">
        <w:rPr>
          <w:rFonts w:ascii="Times New Roman" w:hAnsi="Times New Roman"/>
          <w:color w:val="auto"/>
          <w:spacing w:val="-2"/>
          <w:szCs w:val="22"/>
          <w:lang w:eastAsia="en-US"/>
        </w:rPr>
        <w:t>видимость.</w:t>
      </w:r>
    </w:p>
    <w:p w14:paraId="6B025AEC" w14:textId="77777777" w:rsidR="00196AEB" w:rsidRPr="008B28EB" w:rsidRDefault="00196AEB" w:rsidP="00F6509A">
      <w:pPr>
        <w:widowControl w:val="0"/>
        <w:numPr>
          <w:ilvl w:val="0"/>
          <w:numId w:val="20"/>
        </w:numPr>
        <w:tabs>
          <w:tab w:val="left" w:pos="1271"/>
          <w:tab w:val="left" w:pos="2410"/>
        </w:tabs>
        <w:autoSpaceDE w:val="0"/>
        <w:autoSpaceDN w:val="0"/>
        <w:spacing w:after="0" w:line="322" w:lineRule="exact"/>
        <w:ind w:left="567" w:hanging="567"/>
        <w:jc w:val="both"/>
        <w:rPr>
          <w:rFonts w:ascii="Times New Roman" w:hAnsi="Times New Roman"/>
          <w:color w:val="auto"/>
          <w:szCs w:val="22"/>
          <w:lang w:eastAsia="en-US"/>
        </w:rPr>
      </w:pPr>
      <w:r w:rsidRPr="008B28EB">
        <w:rPr>
          <w:rFonts w:ascii="Times New Roman" w:hAnsi="Times New Roman"/>
          <w:color w:val="auto"/>
          <w:szCs w:val="22"/>
          <w:lang w:eastAsia="en-US"/>
        </w:rPr>
        <w:t>Турбулентность</w:t>
      </w:r>
      <w:r w:rsidRPr="008B28EB">
        <w:rPr>
          <w:rFonts w:ascii="Times New Roman" w:hAnsi="Times New Roman"/>
          <w:color w:val="auto"/>
          <w:spacing w:val="-12"/>
          <w:szCs w:val="22"/>
          <w:lang w:eastAsia="en-US"/>
        </w:rPr>
        <w:t xml:space="preserve"> </w:t>
      </w:r>
      <w:r w:rsidRPr="008B28EB">
        <w:rPr>
          <w:rFonts w:ascii="Times New Roman" w:hAnsi="Times New Roman"/>
          <w:color w:val="auto"/>
          <w:szCs w:val="22"/>
          <w:lang w:eastAsia="en-US"/>
        </w:rPr>
        <w:t>воздуха,</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и</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факторы</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приводящие</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к</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ее</w:t>
      </w:r>
      <w:r w:rsidRPr="008B28EB">
        <w:rPr>
          <w:rFonts w:ascii="Times New Roman" w:hAnsi="Times New Roman"/>
          <w:color w:val="auto"/>
          <w:spacing w:val="-4"/>
          <w:szCs w:val="22"/>
          <w:lang w:eastAsia="en-US"/>
        </w:rPr>
        <w:t xml:space="preserve"> </w:t>
      </w:r>
      <w:r w:rsidRPr="008B28EB">
        <w:rPr>
          <w:rFonts w:ascii="Times New Roman" w:hAnsi="Times New Roman"/>
          <w:color w:val="auto"/>
          <w:spacing w:val="-2"/>
          <w:szCs w:val="22"/>
          <w:lang w:eastAsia="en-US"/>
        </w:rPr>
        <w:t>формированию</w:t>
      </w:r>
    </w:p>
    <w:p w14:paraId="5466ED65" w14:textId="77777777" w:rsidR="00196AEB" w:rsidRPr="008B28EB" w:rsidRDefault="00196AEB" w:rsidP="00F6509A">
      <w:pPr>
        <w:widowControl w:val="0"/>
        <w:numPr>
          <w:ilvl w:val="0"/>
          <w:numId w:val="20"/>
        </w:numPr>
        <w:tabs>
          <w:tab w:val="left" w:pos="1271"/>
          <w:tab w:val="left" w:pos="2410"/>
        </w:tabs>
        <w:autoSpaceDE w:val="0"/>
        <w:autoSpaceDN w:val="0"/>
        <w:spacing w:after="0" w:line="322" w:lineRule="exact"/>
        <w:ind w:left="567" w:hanging="567"/>
        <w:jc w:val="both"/>
        <w:rPr>
          <w:rFonts w:ascii="Times New Roman" w:hAnsi="Times New Roman"/>
          <w:color w:val="auto"/>
          <w:szCs w:val="22"/>
          <w:lang w:eastAsia="en-US"/>
        </w:rPr>
      </w:pPr>
      <w:r w:rsidRPr="008B28EB">
        <w:rPr>
          <w:rFonts w:ascii="Times New Roman" w:hAnsi="Times New Roman"/>
          <w:color w:val="auto"/>
          <w:szCs w:val="22"/>
          <w:lang w:eastAsia="en-US"/>
        </w:rPr>
        <w:t>Влияние</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атмосферной</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турбулентности</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на</w:t>
      </w:r>
      <w:r w:rsidRPr="008B28EB">
        <w:rPr>
          <w:rFonts w:ascii="Times New Roman" w:hAnsi="Times New Roman"/>
          <w:color w:val="auto"/>
          <w:spacing w:val="-10"/>
          <w:szCs w:val="22"/>
          <w:lang w:eastAsia="en-US"/>
        </w:rPr>
        <w:t xml:space="preserve"> </w:t>
      </w:r>
      <w:r w:rsidRPr="008B28EB">
        <w:rPr>
          <w:rFonts w:ascii="Times New Roman" w:hAnsi="Times New Roman"/>
          <w:color w:val="auto"/>
          <w:szCs w:val="22"/>
          <w:lang w:eastAsia="en-US"/>
        </w:rPr>
        <w:t>полеты</w:t>
      </w:r>
      <w:r w:rsidRPr="008B28EB">
        <w:rPr>
          <w:rFonts w:ascii="Times New Roman" w:hAnsi="Times New Roman"/>
          <w:color w:val="auto"/>
          <w:spacing w:val="-7"/>
          <w:szCs w:val="22"/>
          <w:lang w:eastAsia="en-US"/>
        </w:rPr>
        <w:t xml:space="preserve"> </w:t>
      </w:r>
      <w:r w:rsidRPr="008B28EB">
        <w:rPr>
          <w:rFonts w:ascii="Times New Roman" w:hAnsi="Times New Roman"/>
          <w:color w:val="auto"/>
          <w:spacing w:val="-5"/>
          <w:szCs w:val="22"/>
          <w:lang w:eastAsia="en-US"/>
        </w:rPr>
        <w:t>ВС</w:t>
      </w:r>
    </w:p>
    <w:p w14:paraId="0BAE17A2" w14:textId="77777777" w:rsidR="00196AEB" w:rsidRPr="008B28EB" w:rsidRDefault="00196AEB" w:rsidP="00F6509A">
      <w:pPr>
        <w:widowControl w:val="0"/>
        <w:numPr>
          <w:ilvl w:val="0"/>
          <w:numId w:val="20"/>
        </w:numPr>
        <w:tabs>
          <w:tab w:val="left" w:pos="1271"/>
          <w:tab w:val="left" w:pos="2410"/>
        </w:tabs>
        <w:autoSpaceDE w:val="0"/>
        <w:autoSpaceDN w:val="0"/>
        <w:spacing w:after="0" w:line="240" w:lineRule="auto"/>
        <w:ind w:left="567" w:right="645" w:hanging="567"/>
        <w:jc w:val="both"/>
        <w:rPr>
          <w:rFonts w:ascii="Times New Roman" w:hAnsi="Times New Roman"/>
          <w:color w:val="auto"/>
          <w:szCs w:val="22"/>
          <w:lang w:eastAsia="en-US"/>
        </w:rPr>
      </w:pPr>
      <w:r w:rsidRPr="008B28EB">
        <w:rPr>
          <w:rFonts w:ascii="Times New Roman" w:hAnsi="Times New Roman"/>
          <w:color w:val="auto"/>
          <w:szCs w:val="22"/>
          <w:lang w:eastAsia="en-US"/>
        </w:rPr>
        <w:t>Болтанка</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ВС,</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критерии</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оценки</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ее</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интенсивности</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на</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разных</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 xml:space="preserve">этапах </w:t>
      </w:r>
      <w:r w:rsidRPr="008B28EB">
        <w:rPr>
          <w:rFonts w:ascii="Times New Roman" w:hAnsi="Times New Roman"/>
          <w:color w:val="auto"/>
          <w:spacing w:val="-2"/>
          <w:szCs w:val="22"/>
          <w:lang w:eastAsia="en-US"/>
        </w:rPr>
        <w:t>полета</w:t>
      </w:r>
    </w:p>
    <w:p w14:paraId="30CD5075" w14:textId="16930241" w:rsidR="00196AEB" w:rsidRPr="008B28EB" w:rsidRDefault="00196AEB" w:rsidP="00F6509A">
      <w:pPr>
        <w:widowControl w:val="0"/>
        <w:numPr>
          <w:ilvl w:val="0"/>
          <w:numId w:val="20"/>
        </w:numPr>
        <w:tabs>
          <w:tab w:val="left" w:pos="1423"/>
          <w:tab w:val="left" w:pos="2410"/>
          <w:tab w:val="left" w:pos="3214"/>
          <w:tab w:val="left" w:pos="4862"/>
          <w:tab w:val="left" w:pos="5830"/>
          <w:tab w:val="left" w:pos="6875"/>
          <w:tab w:val="left" w:pos="7475"/>
          <w:tab w:val="left" w:pos="9482"/>
        </w:tabs>
        <w:autoSpaceDE w:val="0"/>
        <w:autoSpaceDN w:val="0"/>
        <w:spacing w:before="1" w:after="0" w:line="240" w:lineRule="auto"/>
        <w:ind w:left="567" w:right="288" w:hanging="567"/>
        <w:jc w:val="both"/>
        <w:rPr>
          <w:rFonts w:ascii="Times New Roman" w:hAnsi="Times New Roman"/>
          <w:color w:val="auto"/>
          <w:szCs w:val="22"/>
          <w:lang w:eastAsia="en-US"/>
        </w:rPr>
      </w:pPr>
      <w:r w:rsidRPr="008B28EB">
        <w:rPr>
          <w:rFonts w:ascii="Times New Roman" w:hAnsi="Times New Roman"/>
          <w:color w:val="auto"/>
          <w:spacing w:val="-2"/>
          <w:szCs w:val="22"/>
          <w:lang w:eastAsia="en-US"/>
        </w:rPr>
        <w:t>Обледенение</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воздушного</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судна,</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оценка</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4"/>
          <w:szCs w:val="22"/>
          <w:lang w:eastAsia="en-US"/>
        </w:rPr>
        <w:t>его</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2"/>
          <w:szCs w:val="22"/>
          <w:lang w:eastAsia="en-US"/>
        </w:rPr>
        <w:t>интенсивности</w:t>
      </w:r>
      <w:r w:rsidR="008B28EB" w:rsidRPr="008B28EB">
        <w:rPr>
          <w:rFonts w:ascii="Times New Roman" w:hAnsi="Times New Roman"/>
          <w:color w:val="auto"/>
          <w:szCs w:val="22"/>
          <w:lang w:eastAsia="en-US"/>
        </w:rPr>
        <w:t xml:space="preserve"> </w:t>
      </w:r>
      <w:r w:rsidRPr="008B28EB">
        <w:rPr>
          <w:rFonts w:ascii="Times New Roman" w:hAnsi="Times New Roman"/>
          <w:color w:val="auto"/>
          <w:spacing w:val="-10"/>
          <w:szCs w:val="22"/>
          <w:lang w:eastAsia="en-US"/>
        </w:rPr>
        <w:t xml:space="preserve">и </w:t>
      </w:r>
      <w:r w:rsidRPr="008B28EB">
        <w:rPr>
          <w:rFonts w:ascii="Times New Roman" w:hAnsi="Times New Roman"/>
          <w:color w:val="auto"/>
          <w:szCs w:val="22"/>
          <w:lang w:eastAsia="en-US"/>
        </w:rPr>
        <w:t>влияющие факторы</w:t>
      </w:r>
    </w:p>
    <w:p w14:paraId="4F947198" w14:textId="77777777" w:rsidR="00196AEB" w:rsidRPr="008B28EB" w:rsidRDefault="00196AEB" w:rsidP="00F6509A">
      <w:pPr>
        <w:widowControl w:val="0"/>
        <w:numPr>
          <w:ilvl w:val="0"/>
          <w:numId w:val="20"/>
        </w:numPr>
        <w:tabs>
          <w:tab w:val="left" w:pos="1390"/>
          <w:tab w:val="left" w:pos="2410"/>
        </w:tabs>
        <w:autoSpaceDE w:val="0"/>
        <w:autoSpaceDN w:val="0"/>
        <w:spacing w:after="0" w:line="240" w:lineRule="auto"/>
        <w:ind w:left="567" w:right="287" w:hanging="567"/>
        <w:jc w:val="both"/>
        <w:rPr>
          <w:rFonts w:ascii="Times New Roman" w:hAnsi="Times New Roman"/>
          <w:color w:val="auto"/>
          <w:szCs w:val="22"/>
          <w:lang w:eastAsia="en-US"/>
        </w:rPr>
      </w:pPr>
      <w:r w:rsidRPr="008B28EB">
        <w:rPr>
          <w:rFonts w:ascii="Times New Roman" w:hAnsi="Times New Roman"/>
          <w:color w:val="auto"/>
          <w:szCs w:val="22"/>
          <w:lang w:eastAsia="en-US"/>
        </w:rPr>
        <w:t>Виды</w:t>
      </w:r>
      <w:r w:rsidRPr="008B28EB">
        <w:rPr>
          <w:rFonts w:ascii="Times New Roman" w:hAnsi="Times New Roman"/>
          <w:color w:val="auto"/>
          <w:spacing w:val="80"/>
          <w:szCs w:val="22"/>
          <w:lang w:eastAsia="en-US"/>
        </w:rPr>
        <w:t xml:space="preserve"> </w:t>
      </w:r>
      <w:r w:rsidRPr="008B28EB">
        <w:rPr>
          <w:rFonts w:ascii="Times New Roman" w:hAnsi="Times New Roman"/>
          <w:color w:val="auto"/>
          <w:szCs w:val="22"/>
          <w:lang w:eastAsia="en-US"/>
        </w:rPr>
        <w:t>обледенения</w:t>
      </w:r>
      <w:r w:rsidRPr="008B28EB">
        <w:rPr>
          <w:rFonts w:ascii="Times New Roman" w:hAnsi="Times New Roman"/>
          <w:color w:val="auto"/>
          <w:spacing w:val="80"/>
          <w:szCs w:val="22"/>
          <w:lang w:eastAsia="en-US"/>
        </w:rPr>
        <w:t xml:space="preserve"> </w:t>
      </w:r>
      <w:r w:rsidRPr="008B28EB">
        <w:rPr>
          <w:rFonts w:ascii="Times New Roman" w:hAnsi="Times New Roman"/>
          <w:color w:val="auto"/>
          <w:szCs w:val="22"/>
          <w:lang w:eastAsia="en-US"/>
        </w:rPr>
        <w:t>и</w:t>
      </w:r>
      <w:r w:rsidRPr="008B28EB">
        <w:rPr>
          <w:rFonts w:ascii="Times New Roman" w:hAnsi="Times New Roman"/>
          <w:color w:val="auto"/>
          <w:spacing w:val="80"/>
          <w:szCs w:val="22"/>
          <w:lang w:eastAsia="en-US"/>
        </w:rPr>
        <w:t xml:space="preserve"> </w:t>
      </w:r>
      <w:r w:rsidRPr="008B28EB">
        <w:rPr>
          <w:rFonts w:ascii="Times New Roman" w:hAnsi="Times New Roman"/>
          <w:color w:val="auto"/>
          <w:szCs w:val="22"/>
          <w:lang w:eastAsia="en-US"/>
        </w:rPr>
        <w:t>отлагающегося</w:t>
      </w:r>
      <w:r w:rsidRPr="008B28EB">
        <w:rPr>
          <w:rFonts w:ascii="Times New Roman" w:hAnsi="Times New Roman"/>
          <w:color w:val="auto"/>
          <w:spacing w:val="80"/>
          <w:szCs w:val="22"/>
          <w:lang w:eastAsia="en-US"/>
        </w:rPr>
        <w:t xml:space="preserve"> </w:t>
      </w:r>
      <w:r w:rsidRPr="008B28EB">
        <w:rPr>
          <w:rFonts w:ascii="Times New Roman" w:hAnsi="Times New Roman"/>
          <w:color w:val="auto"/>
          <w:szCs w:val="22"/>
          <w:lang w:eastAsia="en-US"/>
        </w:rPr>
        <w:t>на</w:t>
      </w:r>
      <w:r w:rsidRPr="008B28EB">
        <w:rPr>
          <w:rFonts w:ascii="Times New Roman" w:hAnsi="Times New Roman"/>
          <w:color w:val="auto"/>
          <w:spacing w:val="80"/>
          <w:szCs w:val="22"/>
          <w:lang w:eastAsia="en-US"/>
        </w:rPr>
        <w:t xml:space="preserve"> </w:t>
      </w:r>
      <w:r w:rsidRPr="008B28EB">
        <w:rPr>
          <w:rFonts w:ascii="Times New Roman" w:hAnsi="Times New Roman"/>
          <w:color w:val="auto"/>
          <w:szCs w:val="22"/>
          <w:lang w:eastAsia="en-US"/>
        </w:rPr>
        <w:t>несущих</w:t>
      </w:r>
      <w:r w:rsidRPr="008B28EB">
        <w:rPr>
          <w:rFonts w:ascii="Times New Roman" w:hAnsi="Times New Roman"/>
          <w:color w:val="auto"/>
          <w:spacing w:val="80"/>
          <w:szCs w:val="22"/>
          <w:lang w:eastAsia="en-US"/>
        </w:rPr>
        <w:t xml:space="preserve"> </w:t>
      </w:r>
      <w:r w:rsidRPr="008B28EB">
        <w:rPr>
          <w:rFonts w:ascii="Times New Roman" w:hAnsi="Times New Roman"/>
          <w:color w:val="auto"/>
          <w:szCs w:val="22"/>
          <w:lang w:eastAsia="en-US"/>
        </w:rPr>
        <w:t>поверхностях воздушного судна</w:t>
      </w:r>
    </w:p>
    <w:p w14:paraId="0CD6ACF0" w14:textId="77777777" w:rsidR="00196AEB" w:rsidRPr="008B28EB" w:rsidRDefault="00196AEB" w:rsidP="00F6509A">
      <w:pPr>
        <w:widowControl w:val="0"/>
        <w:tabs>
          <w:tab w:val="left" w:pos="2410"/>
        </w:tabs>
        <w:autoSpaceDE w:val="0"/>
        <w:autoSpaceDN w:val="0"/>
        <w:spacing w:after="0" w:line="322" w:lineRule="exact"/>
        <w:ind w:left="567" w:hanging="567"/>
        <w:jc w:val="both"/>
        <w:rPr>
          <w:rFonts w:ascii="Times New Roman" w:hAnsi="Times New Roman"/>
          <w:color w:val="auto"/>
          <w:szCs w:val="22"/>
          <w:lang w:eastAsia="en-US"/>
        </w:rPr>
      </w:pPr>
      <w:r w:rsidRPr="008B28EB">
        <w:rPr>
          <w:rFonts w:ascii="Times New Roman" w:hAnsi="Times New Roman"/>
          <w:color w:val="auto"/>
          <w:szCs w:val="22"/>
          <w:lang w:eastAsia="en-US"/>
        </w:rPr>
        <w:t>льда,</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способы</w:t>
      </w:r>
      <w:r w:rsidRPr="008B28EB">
        <w:rPr>
          <w:rFonts w:ascii="Times New Roman" w:hAnsi="Times New Roman"/>
          <w:color w:val="auto"/>
          <w:spacing w:val="-4"/>
          <w:szCs w:val="22"/>
          <w:lang w:eastAsia="en-US"/>
        </w:rPr>
        <w:t xml:space="preserve"> </w:t>
      </w:r>
      <w:r w:rsidRPr="008B28EB">
        <w:rPr>
          <w:rFonts w:ascii="Times New Roman" w:hAnsi="Times New Roman"/>
          <w:color w:val="auto"/>
          <w:spacing w:val="-2"/>
          <w:szCs w:val="22"/>
          <w:lang w:eastAsia="en-US"/>
        </w:rPr>
        <w:t>борьбы</w:t>
      </w:r>
    </w:p>
    <w:p w14:paraId="22B52910" w14:textId="77777777" w:rsidR="00196AEB" w:rsidRPr="008B28EB" w:rsidRDefault="00196AEB" w:rsidP="00F6509A">
      <w:pPr>
        <w:widowControl w:val="0"/>
        <w:numPr>
          <w:ilvl w:val="0"/>
          <w:numId w:val="20"/>
        </w:numPr>
        <w:tabs>
          <w:tab w:val="left" w:pos="1271"/>
          <w:tab w:val="left" w:pos="2410"/>
        </w:tabs>
        <w:autoSpaceDE w:val="0"/>
        <w:autoSpaceDN w:val="0"/>
        <w:spacing w:after="0" w:line="240" w:lineRule="auto"/>
        <w:ind w:left="567" w:hanging="567"/>
        <w:jc w:val="both"/>
        <w:rPr>
          <w:rFonts w:ascii="Times New Roman" w:hAnsi="Times New Roman"/>
          <w:color w:val="auto"/>
          <w:szCs w:val="22"/>
          <w:lang w:eastAsia="en-US"/>
        </w:rPr>
      </w:pPr>
      <w:r w:rsidRPr="008B28EB">
        <w:rPr>
          <w:rFonts w:ascii="Times New Roman" w:hAnsi="Times New Roman"/>
          <w:color w:val="auto"/>
          <w:szCs w:val="22"/>
          <w:lang w:eastAsia="en-US"/>
        </w:rPr>
        <w:t>Рекомендации</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по</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выходу</w:t>
      </w:r>
      <w:r w:rsidRPr="008B28EB">
        <w:rPr>
          <w:rFonts w:ascii="Times New Roman" w:hAnsi="Times New Roman"/>
          <w:color w:val="auto"/>
          <w:spacing w:val="-9"/>
          <w:szCs w:val="22"/>
          <w:lang w:eastAsia="en-US"/>
        </w:rPr>
        <w:t xml:space="preserve"> </w:t>
      </w:r>
      <w:r w:rsidRPr="008B28EB">
        <w:rPr>
          <w:rFonts w:ascii="Times New Roman" w:hAnsi="Times New Roman"/>
          <w:color w:val="auto"/>
          <w:szCs w:val="22"/>
          <w:lang w:eastAsia="en-US"/>
        </w:rPr>
        <w:t>из</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зоны</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обледенения</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экипажу</w:t>
      </w:r>
      <w:r w:rsidRPr="008B28EB">
        <w:rPr>
          <w:rFonts w:ascii="Times New Roman" w:hAnsi="Times New Roman"/>
          <w:color w:val="auto"/>
          <w:spacing w:val="-7"/>
          <w:szCs w:val="22"/>
          <w:lang w:eastAsia="en-US"/>
        </w:rPr>
        <w:t xml:space="preserve"> </w:t>
      </w:r>
      <w:r w:rsidRPr="008B28EB">
        <w:rPr>
          <w:rFonts w:ascii="Times New Roman" w:hAnsi="Times New Roman"/>
          <w:color w:val="auto"/>
          <w:spacing w:val="-5"/>
          <w:szCs w:val="22"/>
          <w:lang w:eastAsia="en-US"/>
        </w:rPr>
        <w:t>ВС</w:t>
      </w:r>
    </w:p>
    <w:p w14:paraId="1AF5154B" w14:textId="77777777" w:rsidR="00196AEB" w:rsidRPr="008B28EB" w:rsidRDefault="00196AEB" w:rsidP="00F6509A">
      <w:pPr>
        <w:widowControl w:val="0"/>
        <w:numPr>
          <w:ilvl w:val="0"/>
          <w:numId w:val="20"/>
        </w:numPr>
        <w:tabs>
          <w:tab w:val="left" w:pos="1268"/>
          <w:tab w:val="left" w:pos="2410"/>
        </w:tabs>
        <w:autoSpaceDE w:val="0"/>
        <w:autoSpaceDN w:val="0"/>
        <w:spacing w:before="1" w:after="0" w:line="322" w:lineRule="exact"/>
        <w:ind w:left="567" w:hanging="567"/>
        <w:jc w:val="both"/>
        <w:rPr>
          <w:rFonts w:ascii="Times New Roman" w:hAnsi="Times New Roman"/>
          <w:color w:val="auto"/>
          <w:szCs w:val="22"/>
          <w:lang w:eastAsia="en-US"/>
        </w:rPr>
      </w:pPr>
      <w:r w:rsidRPr="008B28EB">
        <w:rPr>
          <w:rFonts w:ascii="Times New Roman" w:hAnsi="Times New Roman"/>
          <w:color w:val="auto"/>
          <w:szCs w:val="22"/>
          <w:lang w:eastAsia="en-US"/>
        </w:rPr>
        <w:t>Гроза</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и</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сопутствующие</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ей</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опасные</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явления,</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влияние</w:t>
      </w:r>
      <w:r w:rsidRPr="008B28EB">
        <w:rPr>
          <w:rFonts w:ascii="Times New Roman" w:hAnsi="Times New Roman"/>
          <w:color w:val="auto"/>
          <w:spacing w:val="-5"/>
          <w:szCs w:val="22"/>
          <w:lang w:eastAsia="en-US"/>
        </w:rPr>
        <w:t xml:space="preserve"> </w:t>
      </w:r>
      <w:r w:rsidRPr="008B28EB">
        <w:rPr>
          <w:rFonts w:ascii="Times New Roman" w:hAnsi="Times New Roman"/>
          <w:color w:val="auto"/>
          <w:szCs w:val="22"/>
          <w:lang w:eastAsia="en-US"/>
        </w:rPr>
        <w:t>на</w:t>
      </w:r>
      <w:r w:rsidRPr="008B28EB">
        <w:rPr>
          <w:rFonts w:ascii="Times New Roman" w:hAnsi="Times New Roman"/>
          <w:color w:val="auto"/>
          <w:spacing w:val="-4"/>
          <w:szCs w:val="22"/>
          <w:lang w:eastAsia="en-US"/>
        </w:rPr>
        <w:t xml:space="preserve"> </w:t>
      </w:r>
      <w:r w:rsidRPr="008B28EB">
        <w:rPr>
          <w:rFonts w:ascii="Times New Roman" w:hAnsi="Times New Roman"/>
          <w:color w:val="auto"/>
          <w:spacing w:val="-2"/>
          <w:szCs w:val="22"/>
          <w:lang w:eastAsia="en-US"/>
        </w:rPr>
        <w:t>авиацию</w:t>
      </w:r>
    </w:p>
    <w:p w14:paraId="473EA6DA" w14:textId="77777777" w:rsidR="00196AEB" w:rsidRPr="008B28EB" w:rsidRDefault="00196AEB" w:rsidP="00F6509A">
      <w:pPr>
        <w:widowControl w:val="0"/>
        <w:numPr>
          <w:ilvl w:val="0"/>
          <w:numId w:val="20"/>
        </w:numPr>
        <w:tabs>
          <w:tab w:val="left" w:pos="1271"/>
          <w:tab w:val="left" w:pos="2410"/>
        </w:tabs>
        <w:autoSpaceDE w:val="0"/>
        <w:autoSpaceDN w:val="0"/>
        <w:spacing w:after="0" w:line="322" w:lineRule="exact"/>
        <w:ind w:left="567" w:hanging="567"/>
        <w:jc w:val="both"/>
        <w:rPr>
          <w:rFonts w:ascii="Times New Roman" w:hAnsi="Times New Roman"/>
          <w:color w:val="auto"/>
          <w:szCs w:val="22"/>
          <w:lang w:eastAsia="en-US"/>
        </w:rPr>
      </w:pPr>
      <w:r w:rsidRPr="008B28EB">
        <w:rPr>
          <w:rFonts w:ascii="Times New Roman" w:hAnsi="Times New Roman"/>
          <w:color w:val="auto"/>
          <w:szCs w:val="22"/>
          <w:lang w:eastAsia="en-US"/>
        </w:rPr>
        <w:t>Классификация</w:t>
      </w:r>
      <w:r w:rsidRPr="008B28EB">
        <w:rPr>
          <w:rFonts w:ascii="Times New Roman" w:hAnsi="Times New Roman"/>
          <w:color w:val="auto"/>
          <w:spacing w:val="-11"/>
          <w:szCs w:val="22"/>
          <w:lang w:eastAsia="en-US"/>
        </w:rPr>
        <w:t xml:space="preserve"> </w:t>
      </w:r>
      <w:r w:rsidRPr="008B28EB">
        <w:rPr>
          <w:rFonts w:ascii="Times New Roman" w:hAnsi="Times New Roman"/>
          <w:color w:val="auto"/>
          <w:szCs w:val="22"/>
          <w:lang w:eastAsia="en-US"/>
        </w:rPr>
        <w:t>гроз</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в</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зависимости</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от</w:t>
      </w:r>
      <w:r w:rsidRPr="008B28EB">
        <w:rPr>
          <w:rFonts w:ascii="Times New Roman" w:hAnsi="Times New Roman"/>
          <w:color w:val="auto"/>
          <w:spacing w:val="-7"/>
          <w:szCs w:val="22"/>
          <w:lang w:eastAsia="en-US"/>
        </w:rPr>
        <w:t xml:space="preserve"> </w:t>
      </w:r>
      <w:r w:rsidRPr="008B28EB">
        <w:rPr>
          <w:rFonts w:ascii="Times New Roman" w:hAnsi="Times New Roman"/>
          <w:color w:val="auto"/>
          <w:szCs w:val="22"/>
          <w:lang w:eastAsia="en-US"/>
        </w:rPr>
        <w:t>условий</w:t>
      </w:r>
      <w:r w:rsidRPr="008B28EB">
        <w:rPr>
          <w:rFonts w:ascii="Times New Roman" w:hAnsi="Times New Roman"/>
          <w:color w:val="auto"/>
          <w:spacing w:val="-4"/>
          <w:szCs w:val="22"/>
          <w:lang w:eastAsia="en-US"/>
        </w:rPr>
        <w:t xml:space="preserve"> </w:t>
      </w:r>
      <w:r w:rsidRPr="008B28EB">
        <w:rPr>
          <w:rFonts w:ascii="Times New Roman" w:hAnsi="Times New Roman"/>
          <w:color w:val="auto"/>
          <w:spacing w:val="-2"/>
          <w:szCs w:val="22"/>
          <w:lang w:eastAsia="en-US"/>
        </w:rPr>
        <w:t>формирования</w:t>
      </w:r>
    </w:p>
    <w:p w14:paraId="4993D369" w14:textId="77777777" w:rsidR="00196AEB" w:rsidRPr="008B28EB" w:rsidRDefault="00196AEB" w:rsidP="00F6509A">
      <w:pPr>
        <w:widowControl w:val="0"/>
        <w:numPr>
          <w:ilvl w:val="0"/>
          <w:numId w:val="20"/>
        </w:numPr>
        <w:tabs>
          <w:tab w:val="left" w:pos="1271"/>
          <w:tab w:val="left" w:pos="2410"/>
        </w:tabs>
        <w:autoSpaceDE w:val="0"/>
        <w:autoSpaceDN w:val="0"/>
        <w:spacing w:after="0" w:line="322" w:lineRule="exact"/>
        <w:ind w:left="567" w:hanging="567"/>
        <w:jc w:val="both"/>
        <w:rPr>
          <w:rFonts w:ascii="Times New Roman" w:hAnsi="Times New Roman"/>
          <w:color w:val="auto"/>
          <w:szCs w:val="22"/>
          <w:lang w:eastAsia="en-US"/>
        </w:rPr>
      </w:pPr>
      <w:r w:rsidRPr="008B28EB">
        <w:rPr>
          <w:rFonts w:ascii="Times New Roman" w:hAnsi="Times New Roman"/>
          <w:color w:val="auto"/>
          <w:szCs w:val="22"/>
          <w:lang w:eastAsia="en-US"/>
        </w:rPr>
        <w:t>Шквалы,</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смерчи,</w:t>
      </w:r>
      <w:r w:rsidRPr="008B28EB">
        <w:rPr>
          <w:rFonts w:ascii="Times New Roman" w:hAnsi="Times New Roman"/>
          <w:color w:val="auto"/>
          <w:spacing w:val="-3"/>
          <w:szCs w:val="22"/>
          <w:lang w:eastAsia="en-US"/>
        </w:rPr>
        <w:t xml:space="preserve"> </w:t>
      </w:r>
      <w:r w:rsidRPr="008B28EB">
        <w:rPr>
          <w:rFonts w:ascii="Times New Roman" w:hAnsi="Times New Roman"/>
          <w:color w:val="auto"/>
          <w:szCs w:val="22"/>
          <w:lang w:eastAsia="en-US"/>
        </w:rPr>
        <w:t>условия</w:t>
      </w:r>
      <w:r w:rsidRPr="008B28EB">
        <w:rPr>
          <w:rFonts w:ascii="Times New Roman" w:hAnsi="Times New Roman"/>
          <w:color w:val="auto"/>
          <w:spacing w:val="-4"/>
          <w:szCs w:val="22"/>
          <w:lang w:eastAsia="en-US"/>
        </w:rPr>
        <w:t xml:space="preserve"> </w:t>
      </w:r>
      <w:r w:rsidRPr="008B28EB">
        <w:rPr>
          <w:rFonts w:ascii="Times New Roman" w:hAnsi="Times New Roman"/>
          <w:color w:val="auto"/>
          <w:szCs w:val="22"/>
          <w:lang w:eastAsia="en-US"/>
        </w:rPr>
        <w:t>их</w:t>
      </w:r>
      <w:r w:rsidRPr="008B28EB">
        <w:rPr>
          <w:rFonts w:ascii="Times New Roman" w:hAnsi="Times New Roman"/>
          <w:color w:val="auto"/>
          <w:spacing w:val="-3"/>
          <w:szCs w:val="22"/>
          <w:lang w:eastAsia="en-US"/>
        </w:rPr>
        <w:t xml:space="preserve"> </w:t>
      </w:r>
      <w:r w:rsidRPr="008B28EB">
        <w:rPr>
          <w:rFonts w:ascii="Times New Roman" w:hAnsi="Times New Roman"/>
          <w:color w:val="auto"/>
          <w:spacing w:val="-2"/>
          <w:szCs w:val="22"/>
          <w:lang w:eastAsia="en-US"/>
        </w:rPr>
        <w:t>формирования</w:t>
      </w:r>
    </w:p>
    <w:p w14:paraId="4722314B" w14:textId="77777777" w:rsidR="00196AEB" w:rsidRPr="008B28EB" w:rsidRDefault="00196AEB" w:rsidP="00F6509A">
      <w:pPr>
        <w:widowControl w:val="0"/>
        <w:numPr>
          <w:ilvl w:val="0"/>
          <w:numId w:val="20"/>
        </w:numPr>
        <w:tabs>
          <w:tab w:val="left" w:pos="1308"/>
          <w:tab w:val="left" w:pos="2410"/>
        </w:tabs>
        <w:autoSpaceDE w:val="0"/>
        <w:autoSpaceDN w:val="0"/>
        <w:spacing w:after="0" w:line="240" w:lineRule="auto"/>
        <w:ind w:left="567" w:right="284" w:hanging="567"/>
        <w:jc w:val="both"/>
        <w:rPr>
          <w:rFonts w:ascii="Times New Roman" w:hAnsi="Times New Roman"/>
          <w:color w:val="auto"/>
          <w:szCs w:val="22"/>
          <w:lang w:eastAsia="en-US"/>
        </w:rPr>
      </w:pPr>
      <w:r w:rsidRPr="008B28EB">
        <w:rPr>
          <w:rFonts w:ascii="Times New Roman" w:hAnsi="Times New Roman"/>
          <w:color w:val="auto"/>
          <w:szCs w:val="22"/>
          <w:lang w:eastAsia="en-US"/>
        </w:rPr>
        <w:t>Условия</w:t>
      </w:r>
      <w:r w:rsidRPr="008B28EB">
        <w:rPr>
          <w:rFonts w:ascii="Times New Roman" w:hAnsi="Times New Roman"/>
          <w:color w:val="auto"/>
          <w:spacing w:val="33"/>
          <w:szCs w:val="22"/>
          <w:lang w:eastAsia="en-US"/>
        </w:rPr>
        <w:t xml:space="preserve"> </w:t>
      </w:r>
      <w:r w:rsidRPr="008B28EB">
        <w:rPr>
          <w:rFonts w:ascii="Times New Roman" w:hAnsi="Times New Roman"/>
          <w:color w:val="auto"/>
          <w:szCs w:val="22"/>
          <w:lang w:eastAsia="en-US"/>
        </w:rPr>
        <w:t>формирования</w:t>
      </w:r>
      <w:r w:rsidRPr="008B28EB">
        <w:rPr>
          <w:rFonts w:ascii="Times New Roman" w:hAnsi="Times New Roman"/>
          <w:color w:val="auto"/>
          <w:spacing w:val="33"/>
          <w:szCs w:val="22"/>
          <w:lang w:eastAsia="en-US"/>
        </w:rPr>
        <w:t xml:space="preserve"> </w:t>
      </w:r>
      <w:r w:rsidRPr="008B28EB">
        <w:rPr>
          <w:rFonts w:ascii="Times New Roman" w:hAnsi="Times New Roman"/>
          <w:color w:val="auto"/>
          <w:szCs w:val="22"/>
          <w:lang w:eastAsia="en-US"/>
        </w:rPr>
        <w:t>в грозовом облаке</w:t>
      </w:r>
      <w:r w:rsidRPr="008B28EB">
        <w:rPr>
          <w:rFonts w:ascii="Times New Roman" w:hAnsi="Times New Roman"/>
          <w:color w:val="auto"/>
          <w:spacing w:val="33"/>
          <w:szCs w:val="22"/>
          <w:lang w:eastAsia="en-US"/>
        </w:rPr>
        <w:t xml:space="preserve"> </w:t>
      </w:r>
      <w:r w:rsidRPr="008B28EB">
        <w:rPr>
          <w:rFonts w:ascii="Times New Roman" w:hAnsi="Times New Roman"/>
          <w:color w:val="auto"/>
          <w:szCs w:val="22"/>
          <w:lang w:eastAsia="en-US"/>
        </w:rPr>
        <w:t>электрических</w:t>
      </w:r>
      <w:r w:rsidRPr="008B28EB">
        <w:rPr>
          <w:rFonts w:ascii="Times New Roman" w:hAnsi="Times New Roman"/>
          <w:color w:val="auto"/>
          <w:spacing w:val="33"/>
          <w:szCs w:val="22"/>
          <w:lang w:eastAsia="en-US"/>
        </w:rPr>
        <w:t xml:space="preserve"> </w:t>
      </w:r>
      <w:r w:rsidRPr="008B28EB">
        <w:rPr>
          <w:rFonts w:ascii="Times New Roman" w:hAnsi="Times New Roman"/>
          <w:color w:val="auto"/>
          <w:szCs w:val="22"/>
          <w:lang w:eastAsia="en-US"/>
        </w:rPr>
        <w:t>разрядов. Виды молний</w:t>
      </w:r>
    </w:p>
    <w:p w14:paraId="05C9F566" w14:textId="77777777" w:rsidR="00196AEB" w:rsidRPr="008B28EB" w:rsidRDefault="00196AEB" w:rsidP="00F6509A">
      <w:pPr>
        <w:widowControl w:val="0"/>
        <w:numPr>
          <w:ilvl w:val="0"/>
          <w:numId w:val="20"/>
        </w:numPr>
        <w:tabs>
          <w:tab w:val="left" w:pos="1271"/>
          <w:tab w:val="left" w:pos="2410"/>
        </w:tabs>
        <w:autoSpaceDE w:val="0"/>
        <w:autoSpaceDN w:val="0"/>
        <w:spacing w:after="0" w:line="321" w:lineRule="exact"/>
        <w:ind w:left="567" w:hanging="567"/>
        <w:jc w:val="both"/>
        <w:rPr>
          <w:rFonts w:ascii="Times New Roman" w:hAnsi="Times New Roman"/>
          <w:color w:val="auto"/>
          <w:szCs w:val="22"/>
          <w:lang w:eastAsia="en-US"/>
        </w:rPr>
      </w:pPr>
      <w:r w:rsidRPr="008B28EB">
        <w:rPr>
          <w:rFonts w:ascii="Times New Roman" w:hAnsi="Times New Roman"/>
          <w:color w:val="auto"/>
          <w:szCs w:val="22"/>
          <w:lang w:eastAsia="en-US"/>
        </w:rPr>
        <w:t>Условия</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формирования</w:t>
      </w:r>
      <w:r w:rsidRPr="008B28EB">
        <w:rPr>
          <w:rFonts w:ascii="Times New Roman" w:hAnsi="Times New Roman"/>
          <w:color w:val="auto"/>
          <w:spacing w:val="-8"/>
          <w:szCs w:val="22"/>
          <w:lang w:eastAsia="en-US"/>
        </w:rPr>
        <w:t xml:space="preserve"> </w:t>
      </w:r>
      <w:r w:rsidRPr="008B28EB">
        <w:rPr>
          <w:rFonts w:ascii="Times New Roman" w:hAnsi="Times New Roman"/>
          <w:color w:val="auto"/>
          <w:szCs w:val="22"/>
          <w:lang w:eastAsia="en-US"/>
        </w:rPr>
        <w:t>статического</w:t>
      </w:r>
      <w:r w:rsidRPr="008B28EB">
        <w:rPr>
          <w:rFonts w:ascii="Times New Roman" w:hAnsi="Times New Roman"/>
          <w:color w:val="auto"/>
          <w:spacing w:val="-6"/>
          <w:szCs w:val="22"/>
          <w:lang w:eastAsia="en-US"/>
        </w:rPr>
        <w:t xml:space="preserve"> </w:t>
      </w:r>
      <w:r w:rsidRPr="008B28EB">
        <w:rPr>
          <w:rFonts w:ascii="Times New Roman" w:hAnsi="Times New Roman"/>
          <w:color w:val="auto"/>
          <w:szCs w:val="22"/>
          <w:lang w:eastAsia="en-US"/>
        </w:rPr>
        <w:t>электричества,</w:t>
      </w:r>
      <w:r w:rsidRPr="008B28EB">
        <w:rPr>
          <w:rFonts w:ascii="Times New Roman" w:hAnsi="Times New Roman"/>
          <w:color w:val="auto"/>
          <w:spacing w:val="-9"/>
          <w:szCs w:val="22"/>
          <w:lang w:eastAsia="en-US"/>
        </w:rPr>
        <w:t xml:space="preserve"> </w:t>
      </w:r>
      <w:r w:rsidRPr="008B28EB">
        <w:rPr>
          <w:rFonts w:ascii="Times New Roman" w:hAnsi="Times New Roman"/>
          <w:color w:val="auto"/>
          <w:szCs w:val="22"/>
          <w:lang w:eastAsia="en-US"/>
        </w:rPr>
        <w:t>влияние</w:t>
      </w:r>
      <w:r w:rsidRPr="008B28EB">
        <w:rPr>
          <w:rFonts w:ascii="Times New Roman" w:hAnsi="Times New Roman"/>
          <w:color w:val="auto"/>
          <w:spacing w:val="-10"/>
          <w:szCs w:val="22"/>
          <w:lang w:eastAsia="en-US"/>
        </w:rPr>
        <w:t xml:space="preserve"> </w:t>
      </w:r>
      <w:r w:rsidRPr="008B28EB">
        <w:rPr>
          <w:rFonts w:ascii="Times New Roman" w:hAnsi="Times New Roman"/>
          <w:color w:val="auto"/>
          <w:szCs w:val="22"/>
          <w:lang w:eastAsia="en-US"/>
        </w:rPr>
        <w:t>на</w:t>
      </w:r>
      <w:r w:rsidRPr="008B28EB">
        <w:rPr>
          <w:rFonts w:ascii="Times New Roman" w:hAnsi="Times New Roman"/>
          <w:color w:val="auto"/>
          <w:spacing w:val="-7"/>
          <w:szCs w:val="22"/>
          <w:lang w:eastAsia="en-US"/>
        </w:rPr>
        <w:t xml:space="preserve"> </w:t>
      </w:r>
      <w:r w:rsidRPr="008B28EB">
        <w:rPr>
          <w:rFonts w:ascii="Times New Roman" w:hAnsi="Times New Roman"/>
          <w:color w:val="auto"/>
          <w:spacing w:val="-5"/>
          <w:szCs w:val="22"/>
          <w:lang w:eastAsia="en-US"/>
        </w:rPr>
        <w:t>ВС</w:t>
      </w:r>
    </w:p>
    <w:p w14:paraId="2FD7F3CB" w14:textId="77777777" w:rsidR="00196AEB" w:rsidRPr="008B28EB" w:rsidRDefault="00196AEB" w:rsidP="00F6509A">
      <w:pPr>
        <w:widowControl w:val="0"/>
        <w:numPr>
          <w:ilvl w:val="0"/>
          <w:numId w:val="20"/>
        </w:numPr>
        <w:tabs>
          <w:tab w:val="left" w:pos="1271"/>
          <w:tab w:val="left" w:pos="2410"/>
        </w:tabs>
        <w:autoSpaceDE w:val="0"/>
        <w:autoSpaceDN w:val="0"/>
        <w:spacing w:after="0" w:line="240" w:lineRule="auto"/>
        <w:ind w:left="567" w:hanging="567"/>
        <w:jc w:val="both"/>
        <w:rPr>
          <w:rFonts w:ascii="Times New Roman" w:hAnsi="Times New Roman"/>
          <w:color w:val="auto"/>
          <w:szCs w:val="22"/>
          <w:lang w:eastAsia="en-US"/>
        </w:rPr>
      </w:pPr>
      <w:r w:rsidRPr="008B28EB">
        <w:rPr>
          <w:rFonts w:ascii="Times New Roman" w:hAnsi="Times New Roman"/>
          <w:color w:val="auto"/>
          <w:szCs w:val="22"/>
          <w:lang w:eastAsia="en-US"/>
        </w:rPr>
        <w:t>Микровзрыв,</w:t>
      </w:r>
      <w:r w:rsidRPr="008B28EB">
        <w:rPr>
          <w:rFonts w:ascii="Times New Roman" w:hAnsi="Times New Roman"/>
          <w:color w:val="auto"/>
          <w:spacing w:val="-9"/>
          <w:szCs w:val="22"/>
          <w:lang w:eastAsia="en-US"/>
        </w:rPr>
        <w:t xml:space="preserve"> </w:t>
      </w:r>
      <w:r w:rsidRPr="008B28EB">
        <w:rPr>
          <w:rFonts w:ascii="Times New Roman" w:hAnsi="Times New Roman"/>
          <w:color w:val="auto"/>
          <w:szCs w:val="22"/>
          <w:lang w:eastAsia="en-US"/>
        </w:rPr>
        <w:t>условия</w:t>
      </w:r>
      <w:r w:rsidRPr="008B28EB">
        <w:rPr>
          <w:rFonts w:ascii="Times New Roman" w:hAnsi="Times New Roman"/>
          <w:color w:val="auto"/>
          <w:spacing w:val="-4"/>
          <w:szCs w:val="22"/>
          <w:lang w:eastAsia="en-US"/>
        </w:rPr>
        <w:t xml:space="preserve"> </w:t>
      </w:r>
      <w:r w:rsidRPr="008B28EB">
        <w:rPr>
          <w:rFonts w:ascii="Times New Roman" w:hAnsi="Times New Roman"/>
          <w:color w:val="auto"/>
          <w:spacing w:val="-2"/>
          <w:szCs w:val="22"/>
          <w:lang w:eastAsia="en-US"/>
        </w:rPr>
        <w:t>формирования</w:t>
      </w:r>
    </w:p>
    <w:p w14:paraId="0AB06CE5" w14:textId="77777777" w:rsidR="00196AEB" w:rsidRPr="008B28EB" w:rsidRDefault="00196AEB" w:rsidP="00F6509A">
      <w:pPr>
        <w:widowControl w:val="0"/>
        <w:numPr>
          <w:ilvl w:val="0"/>
          <w:numId w:val="20"/>
        </w:numPr>
        <w:tabs>
          <w:tab w:val="left" w:pos="1364"/>
          <w:tab w:val="left" w:pos="2410"/>
        </w:tabs>
        <w:autoSpaceDE w:val="0"/>
        <w:autoSpaceDN w:val="0"/>
        <w:spacing w:before="2" w:after="0" w:line="240" w:lineRule="auto"/>
        <w:ind w:left="567" w:right="286" w:hanging="567"/>
        <w:jc w:val="both"/>
        <w:rPr>
          <w:rFonts w:ascii="Times New Roman" w:hAnsi="Times New Roman"/>
          <w:color w:val="auto"/>
          <w:szCs w:val="22"/>
          <w:lang w:eastAsia="en-US"/>
        </w:rPr>
      </w:pPr>
      <w:r w:rsidRPr="008B28EB">
        <w:rPr>
          <w:rFonts w:ascii="Times New Roman" w:hAnsi="Times New Roman"/>
          <w:color w:val="auto"/>
          <w:szCs w:val="22"/>
          <w:lang w:eastAsia="en-US"/>
        </w:rPr>
        <w:t>Влияние</w:t>
      </w:r>
      <w:r w:rsidRPr="008B28EB">
        <w:rPr>
          <w:rFonts w:ascii="Times New Roman" w:hAnsi="Times New Roman"/>
          <w:color w:val="auto"/>
          <w:spacing w:val="80"/>
          <w:szCs w:val="22"/>
          <w:lang w:eastAsia="en-US"/>
        </w:rPr>
        <w:t xml:space="preserve"> </w:t>
      </w:r>
      <w:r w:rsidRPr="008B28EB">
        <w:rPr>
          <w:rFonts w:ascii="Times New Roman" w:hAnsi="Times New Roman"/>
          <w:color w:val="auto"/>
          <w:szCs w:val="22"/>
          <w:lang w:eastAsia="en-US"/>
        </w:rPr>
        <w:t>ливневых</w:t>
      </w:r>
      <w:r w:rsidRPr="008B28EB">
        <w:rPr>
          <w:rFonts w:ascii="Times New Roman" w:hAnsi="Times New Roman"/>
          <w:color w:val="auto"/>
          <w:spacing w:val="80"/>
          <w:szCs w:val="22"/>
          <w:lang w:eastAsia="en-US"/>
        </w:rPr>
        <w:t xml:space="preserve"> </w:t>
      </w:r>
      <w:r w:rsidRPr="008B28EB">
        <w:rPr>
          <w:rFonts w:ascii="Times New Roman" w:hAnsi="Times New Roman"/>
          <w:color w:val="auto"/>
          <w:szCs w:val="22"/>
          <w:lang w:eastAsia="en-US"/>
        </w:rPr>
        <w:t>осадков</w:t>
      </w:r>
      <w:r w:rsidRPr="008B28EB">
        <w:rPr>
          <w:rFonts w:ascii="Times New Roman" w:hAnsi="Times New Roman"/>
          <w:color w:val="auto"/>
          <w:spacing w:val="80"/>
          <w:szCs w:val="22"/>
          <w:lang w:eastAsia="en-US"/>
        </w:rPr>
        <w:t xml:space="preserve"> </w:t>
      </w:r>
      <w:r w:rsidRPr="008B28EB">
        <w:rPr>
          <w:rFonts w:ascii="Times New Roman" w:hAnsi="Times New Roman"/>
          <w:color w:val="auto"/>
          <w:szCs w:val="22"/>
          <w:lang w:eastAsia="en-US"/>
        </w:rPr>
        <w:t>с</w:t>
      </w:r>
      <w:r w:rsidRPr="008B28EB">
        <w:rPr>
          <w:rFonts w:ascii="Times New Roman" w:hAnsi="Times New Roman"/>
          <w:color w:val="auto"/>
          <w:spacing w:val="80"/>
          <w:szCs w:val="22"/>
          <w:lang w:eastAsia="en-US"/>
        </w:rPr>
        <w:t xml:space="preserve"> </w:t>
      </w:r>
      <w:r w:rsidRPr="008B28EB">
        <w:rPr>
          <w:rFonts w:ascii="Times New Roman" w:hAnsi="Times New Roman"/>
          <w:color w:val="auto"/>
          <w:szCs w:val="22"/>
          <w:lang w:eastAsia="en-US"/>
        </w:rPr>
        <w:t>видимостью</w:t>
      </w:r>
      <w:r w:rsidRPr="008B28EB">
        <w:rPr>
          <w:rFonts w:ascii="Times New Roman" w:hAnsi="Times New Roman"/>
          <w:color w:val="auto"/>
          <w:spacing w:val="80"/>
          <w:szCs w:val="22"/>
          <w:lang w:eastAsia="en-US"/>
        </w:rPr>
        <w:t xml:space="preserve"> </w:t>
      </w:r>
      <w:r w:rsidRPr="008B28EB">
        <w:rPr>
          <w:rFonts w:ascii="Times New Roman" w:hAnsi="Times New Roman"/>
          <w:color w:val="auto"/>
          <w:szCs w:val="22"/>
          <w:lang w:eastAsia="en-US"/>
        </w:rPr>
        <w:t>менее</w:t>
      </w:r>
      <w:r w:rsidRPr="008B28EB">
        <w:rPr>
          <w:rFonts w:ascii="Times New Roman" w:hAnsi="Times New Roman"/>
          <w:color w:val="auto"/>
          <w:spacing w:val="80"/>
          <w:szCs w:val="22"/>
          <w:lang w:eastAsia="en-US"/>
        </w:rPr>
        <w:t xml:space="preserve"> </w:t>
      </w:r>
      <w:r w:rsidRPr="008B28EB">
        <w:rPr>
          <w:rFonts w:ascii="Times New Roman" w:hAnsi="Times New Roman"/>
          <w:color w:val="auto"/>
          <w:szCs w:val="22"/>
          <w:lang w:eastAsia="en-US"/>
        </w:rPr>
        <w:t>1000</w:t>
      </w:r>
      <w:r w:rsidRPr="008B28EB">
        <w:rPr>
          <w:rFonts w:ascii="Times New Roman" w:hAnsi="Times New Roman"/>
          <w:color w:val="auto"/>
          <w:spacing w:val="80"/>
          <w:szCs w:val="22"/>
          <w:lang w:eastAsia="en-US"/>
        </w:rPr>
        <w:t xml:space="preserve"> </w:t>
      </w:r>
      <w:r w:rsidRPr="008B28EB">
        <w:rPr>
          <w:rFonts w:ascii="Times New Roman" w:hAnsi="Times New Roman"/>
          <w:color w:val="auto"/>
          <w:szCs w:val="22"/>
          <w:lang w:eastAsia="en-US"/>
        </w:rPr>
        <w:t>м</w:t>
      </w:r>
      <w:r w:rsidRPr="008B28EB">
        <w:rPr>
          <w:rFonts w:ascii="Times New Roman" w:hAnsi="Times New Roman"/>
          <w:color w:val="auto"/>
          <w:spacing w:val="80"/>
          <w:szCs w:val="22"/>
          <w:lang w:eastAsia="en-US"/>
        </w:rPr>
        <w:t xml:space="preserve"> </w:t>
      </w:r>
      <w:proofErr w:type="gramStart"/>
      <w:r w:rsidRPr="008B28EB">
        <w:rPr>
          <w:rFonts w:ascii="Times New Roman" w:hAnsi="Times New Roman"/>
          <w:color w:val="auto"/>
          <w:szCs w:val="22"/>
          <w:lang w:eastAsia="en-US"/>
        </w:rPr>
        <w:t>на</w:t>
      </w:r>
      <w:r w:rsidRPr="008B28EB">
        <w:rPr>
          <w:rFonts w:ascii="Times New Roman" w:hAnsi="Times New Roman"/>
          <w:color w:val="auto"/>
          <w:spacing w:val="80"/>
          <w:szCs w:val="22"/>
          <w:lang w:eastAsia="en-US"/>
        </w:rPr>
        <w:t xml:space="preserve"> </w:t>
      </w:r>
      <w:r w:rsidRPr="008B28EB">
        <w:rPr>
          <w:rFonts w:ascii="Times New Roman" w:hAnsi="Times New Roman"/>
          <w:color w:val="auto"/>
          <w:szCs w:val="22"/>
          <w:lang w:eastAsia="en-US"/>
        </w:rPr>
        <w:t>ВС</w:t>
      </w:r>
      <w:proofErr w:type="gramEnd"/>
      <w:r w:rsidRPr="008B28EB">
        <w:rPr>
          <w:rFonts w:ascii="Times New Roman" w:hAnsi="Times New Roman"/>
          <w:color w:val="auto"/>
          <w:szCs w:val="22"/>
          <w:lang w:eastAsia="en-US"/>
        </w:rPr>
        <w:t xml:space="preserve"> заходящих на посадку.</w:t>
      </w:r>
    </w:p>
    <w:p w14:paraId="2D4E3EDF" w14:textId="77777777" w:rsidR="00196AEB" w:rsidRPr="008B28EB" w:rsidRDefault="00196AEB" w:rsidP="00F6509A">
      <w:pPr>
        <w:widowControl w:val="0"/>
        <w:numPr>
          <w:ilvl w:val="0"/>
          <w:numId w:val="20"/>
        </w:numPr>
        <w:tabs>
          <w:tab w:val="left" w:pos="1271"/>
          <w:tab w:val="left" w:pos="2410"/>
        </w:tabs>
        <w:autoSpaceDE w:val="0"/>
        <w:autoSpaceDN w:val="0"/>
        <w:spacing w:after="0" w:line="322" w:lineRule="exact"/>
        <w:ind w:left="567" w:hanging="567"/>
        <w:jc w:val="both"/>
        <w:rPr>
          <w:rFonts w:ascii="Times New Roman" w:hAnsi="Times New Roman"/>
          <w:color w:val="auto"/>
          <w:szCs w:val="22"/>
          <w:lang w:eastAsia="en-US"/>
        </w:rPr>
      </w:pPr>
      <w:r w:rsidRPr="008B28EB">
        <w:rPr>
          <w:rFonts w:ascii="Times New Roman" w:hAnsi="Times New Roman"/>
          <w:color w:val="auto"/>
          <w:szCs w:val="22"/>
          <w:lang w:eastAsia="en-US"/>
        </w:rPr>
        <w:t>Основы</w:t>
      </w:r>
      <w:r w:rsidRPr="008B28EB">
        <w:rPr>
          <w:rFonts w:ascii="Times New Roman" w:hAnsi="Times New Roman"/>
          <w:color w:val="auto"/>
          <w:spacing w:val="-14"/>
          <w:szCs w:val="22"/>
          <w:lang w:eastAsia="en-US"/>
        </w:rPr>
        <w:t xml:space="preserve"> </w:t>
      </w:r>
      <w:r w:rsidRPr="008B28EB">
        <w:rPr>
          <w:rFonts w:ascii="Times New Roman" w:hAnsi="Times New Roman"/>
          <w:color w:val="auto"/>
          <w:szCs w:val="22"/>
          <w:lang w:eastAsia="en-US"/>
        </w:rPr>
        <w:t>метеорологического</w:t>
      </w:r>
      <w:r w:rsidRPr="008B28EB">
        <w:rPr>
          <w:rFonts w:ascii="Times New Roman" w:hAnsi="Times New Roman"/>
          <w:color w:val="auto"/>
          <w:spacing w:val="-12"/>
          <w:szCs w:val="22"/>
          <w:lang w:eastAsia="en-US"/>
        </w:rPr>
        <w:t xml:space="preserve"> </w:t>
      </w:r>
      <w:r w:rsidRPr="008B28EB">
        <w:rPr>
          <w:rFonts w:ascii="Times New Roman" w:hAnsi="Times New Roman"/>
          <w:color w:val="auto"/>
          <w:szCs w:val="22"/>
          <w:lang w:eastAsia="en-US"/>
        </w:rPr>
        <w:t>обеспечения</w:t>
      </w:r>
      <w:r w:rsidRPr="008B28EB">
        <w:rPr>
          <w:rFonts w:ascii="Times New Roman" w:hAnsi="Times New Roman"/>
          <w:color w:val="auto"/>
          <w:spacing w:val="-11"/>
          <w:szCs w:val="22"/>
          <w:lang w:eastAsia="en-US"/>
        </w:rPr>
        <w:t xml:space="preserve"> </w:t>
      </w:r>
      <w:r w:rsidRPr="008B28EB">
        <w:rPr>
          <w:rFonts w:ascii="Times New Roman" w:hAnsi="Times New Roman"/>
          <w:color w:val="auto"/>
          <w:spacing w:val="-2"/>
          <w:szCs w:val="22"/>
          <w:lang w:eastAsia="en-US"/>
        </w:rPr>
        <w:t>полетов.</w:t>
      </w:r>
    </w:p>
    <w:p w14:paraId="6DFEA4C2" w14:textId="77777777" w:rsidR="00196AEB" w:rsidRPr="008B28EB" w:rsidRDefault="00196AEB" w:rsidP="008B28EB">
      <w:pPr>
        <w:widowControl w:val="0"/>
        <w:tabs>
          <w:tab w:val="left" w:pos="2410"/>
        </w:tabs>
        <w:autoSpaceDE w:val="0"/>
        <w:autoSpaceDN w:val="0"/>
        <w:spacing w:before="3" w:after="0" w:line="240" w:lineRule="auto"/>
        <w:ind w:left="1701" w:hanging="992"/>
        <w:jc w:val="both"/>
        <w:rPr>
          <w:rFonts w:ascii="Times New Roman" w:hAnsi="Times New Roman"/>
          <w:color w:val="auto"/>
          <w:szCs w:val="22"/>
          <w:lang w:eastAsia="en-US"/>
        </w:rPr>
      </w:pPr>
    </w:p>
    <w:p w14:paraId="5D039212" w14:textId="77777777" w:rsidR="00196AEB" w:rsidRPr="008B28EB" w:rsidRDefault="00196AEB" w:rsidP="008B28EB">
      <w:pPr>
        <w:widowControl w:val="0"/>
        <w:numPr>
          <w:ilvl w:val="1"/>
          <w:numId w:val="27"/>
        </w:numPr>
        <w:tabs>
          <w:tab w:val="left" w:pos="1484"/>
          <w:tab w:val="left" w:pos="2410"/>
        </w:tabs>
        <w:autoSpaceDE w:val="0"/>
        <w:autoSpaceDN w:val="0"/>
        <w:spacing w:after="0" w:line="321" w:lineRule="exact"/>
        <w:ind w:left="1701" w:hanging="992"/>
        <w:jc w:val="both"/>
        <w:outlineLvl w:val="1"/>
        <w:rPr>
          <w:rFonts w:ascii="Times New Roman" w:hAnsi="Times New Roman"/>
          <w:b/>
          <w:bCs/>
          <w:color w:val="auto"/>
          <w:szCs w:val="22"/>
          <w:lang w:eastAsia="en-US"/>
        </w:rPr>
      </w:pPr>
      <w:r w:rsidRPr="008B28EB">
        <w:rPr>
          <w:rFonts w:ascii="Times New Roman" w:hAnsi="Times New Roman"/>
          <w:b/>
          <w:bCs/>
          <w:color w:val="auto"/>
          <w:szCs w:val="22"/>
          <w:lang w:eastAsia="en-US"/>
        </w:rPr>
        <w:t>Процедура</w:t>
      </w:r>
      <w:r w:rsidRPr="008B28EB">
        <w:rPr>
          <w:rFonts w:ascii="Times New Roman" w:hAnsi="Times New Roman"/>
          <w:b/>
          <w:bCs/>
          <w:color w:val="auto"/>
          <w:spacing w:val="-11"/>
          <w:szCs w:val="22"/>
          <w:lang w:eastAsia="en-US"/>
        </w:rPr>
        <w:t xml:space="preserve"> </w:t>
      </w:r>
      <w:r w:rsidRPr="008B28EB">
        <w:rPr>
          <w:rFonts w:ascii="Times New Roman" w:hAnsi="Times New Roman"/>
          <w:b/>
          <w:bCs/>
          <w:color w:val="auto"/>
          <w:szCs w:val="22"/>
          <w:lang w:eastAsia="en-US"/>
        </w:rPr>
        <w:t>проведения</w:t>
      </w:r>
      <w:r w:rsidRPr="008B28EB">
        <w:rPr>
          <w:rFonts w:ascii="Times New Roman" w:hAnsi="Times New Roman"/>
          <w:b/>
          <w:bCs/>
          <w:color w:val="auto"/>
          <w:spacing w:val="-10"/>
          <w:szCs w:val="22"/>
          <w:lang w:eastAsia="en-US"/>
        </w:rPr>
        <w:t xml:space="preserve"> </w:t>
      </w:r>
      <w:r w:rsidRPr="008B28EB">
        <w:rPr>
          <w:rFonts w:ascii="Times New Roman" w:hAnsi="Times New Roman"/>
          <w:b/>
          <w:bCs/>
          <w:color w:val="auto"/>
          <w:spacing w:val="-2"/>
          <w:szCs w:val="22"/>
          <w:lang w:eastAsia="en-US"/>
        </w:rPr>
        <w:t>экзамена</w:t>
      </w:r>
    </w:p>
    <w:p w14:paraId="6D07B672" w14:textId="77777777" w:rsidR="00196AEB" w:rsidRPr="00F6509A" w:rsidRDefault="00196AEB" w:rsidP="00F6509A">
      <w:pPr>
        <w:spacing w:after="0"/>
        <w:ind w:firstLine="709"/>
        <w:jc w:val="both"/>
        <w:rPr>
          <w:rFonts w:ascii="Times New Roman" w:hAnsi="Times New Roman"/>
        </w:rPr>
      </w:pPr>
      <w:r w:rsidRPr="00F6509A">
        <w:rPr>
          <w:rFonts w:ascii="Times New Roman" w:hAnsi="Times New Roman"/>
        </w:rPr>
        <w:t>При подготовке ответа студент делает записи в листе ответа, который должен содержать следующие обязательные реквизиты: наименование дисциплины, номер курса и индекс группы, ФИО студента (полностью), личная подпись студента, дата проведения экзамена, номер контрольно-оценочного материала (билета, задачи).</w:t>
      </w:r>
    </w:p>
    <w:p w14:paraId="5BEF218F" w14:textId="77777777" w:rsidR="00196AEB" w:rsidRPr="00F6509A" w:rsidRDefault="00196AEB" w:rsidP="00F6509A">
      <w:pPr>
        <w:spacing w:after="0"/>
        <w:ind w:firstLine="709"/>
        <w:jc w:val="both"/>
        <w:rPr>
          <w:rFonts w:ascii="Times New Roman" w:hAnsi="Times New Roman"/>
        </w:rPr>
      </w:pPr>
      <w:r w:rsidRPr="00F6509A">
        <w:rPr>
          <w:rFonts w:ascii="Times New Roman" w:hAnsi="Times New Roman"/>
        </w:rPr>
        <w:t>Содержание – ответы на вопросы экзаменационного билета и ответы на дополнительные вопросы преподавателя.</w:t>
      </w:r>
    </w:p>
    <w:p w14:paraId="7FE74562" w14:textId="77777777" w:rsidR="00196AEB" w:rsidRPr="00F6509A" w:rsidRDefault="00196AEB" w:rsidP="00F6509A">
      <w:pPr>
        <w:spacing w:after="0"/>
        <w:ind w:firstLine="709"/>
        <w:jc w:val="both"/>
        <w:rPr>
          <w:rFonts w:ascii="Times New Roman" w:hAnsi="Times New Roman"/>
        </w:rPr>
      </w:pPr>
      <w:r w:rsidRPr="00F6509A">
        <w:rPr>
          <w:rFonts w:ascii="Times New Roman" w:hAnsi="Times New Roman"/>
        </w:rPr>
        <w:t>Экзаменатор имеет право задавать студентам дополнительные вопросы, предлагать для решения задачи и примеры по программе сдаваемой дисциплины. Все вопросы фиксируются в листе ответа студента.</w:t>
      </w:r>
    </w:p>
    <w:p w14:paraId="665DCA05" w14:textId="77777777" w:rsidR="00196AEB" w:rsidRPr="00F6509A" w:rsidRDefault="00196AEB" w:rsidP="00F6509A">
      <w:pPr>
        <w:spacing w:after="0"/>
        <w:ind w:firstLine="709"/>
        <w:jc w:val="both"/>
        <w:rPr>
          <w:rFonts w:ascii="Times New Roman" w:hAnsi="Times New Roman"/>
        </w:rPr>
      </w:pPr>
      <w:r w:rsidRPr="00F6509A">
        <w:rPr>
          <w:rFonts w:ascii="Times New Roman" w:hAnsi="Times New Roman"/>
        </w:rPr>
        <w:t>В случае нарушения студентом дисциплины, использования неразрешенных материалов (шпаргалок и т.п.) и средств связи, экзаменатор имеет право отстранить его от экзамена и выставить в аттестационную ведомость оценку «неудовлетворительно».</w:t>
      </w:r>
    </w:p>
    <w:p w14:paraId="371C00C0" w14:textId="77777777" w:rsidR="00196AEB" w:rsidRPr="00F6509A" w:rsidRDefault="00196AEB" w:rsidP="00F6509A">
      <w:pPr>
        <w:spacing w:after="0"/>
        <w:ind w:firstLine="709"/>
        <w:jc w:val="both"/>
        <w:rPr>
          <w:rFonts w:ascii="Times New Roman" w:hAnsi="Times New Roman"/>
        </w:rPr>
      </w:pPr>
    </w:p>
    <w:p w14:paraId="4855A4E9" w14:textId="4D1A570C" w:rsidR="00196AEB" w:rsidRPr="00F6509A" w:rsidRDefault="00196AEB" w:rsidP="008B28EB">
      <w:pPr>
        <w:widowControl w:val="0"/>
        <w:numPr>
          <w:ilvl w:val="1"/>
          <w:numId w:val="27"/>
        </w:numPr>
        <w:tabs>
          <w:tab w:val="left" w:pos="1489"/>
          <w:tab w:val="left" w:pos="2410"/>
          <w:tab w:val="left" w:pos="3525"/>
          <w:tab w:val="left" w:pos="5568"/>
          <w:tab w:val="left" w:pos="6086"/>
          <w:tab w:val="left" w:pos="7728"/>
          <w:tab w:val="left" w:pos="8105"/>
        </w:tabs>
        <w:autoSpaceDE w:val="0"/>
        <w:autoSpaceDN w:val="0"/>
        <w:spacing w:after="0" w:line="240" w:lineRule="auto"/>
        <w:ind w:left="1701" w:right="278" w:hanging="992"/>
        <w:jc w:val="both"/>
        <w:outlineLvl w:val="1"/>
        <w:rPr>
          <w:rFonts w:ascii="Times New Roman" w:hAnsi="Times New Roman"/>
          <w:b/>
          <w:bCs/>
          <w:color w:val="auto"/>
          <w:sz w:val="24"/>
          <w:szCs w:val="24"/>
          <w:lang w:eastAsia="en-US"/>
        </w:rPr>
      </w:pPr>
      <w:r w:rsidRPr="00F6509A">
        <w:rPr>
          <w:rFonts w:ascii="Times New Roman" w:hAnsi="Times New Roman"/>
          <w:b/>
          <w:bCs/>
          <w:color w:val="auto"/>
          <w:spacing w:val="-2"/>
          <w:sz w:val="24"/>
          <w:szCs w:val="24"/>
          <w:lang w:eastAsia="en-US"/>
        </w:rPr>
        <w:t>Методические</w:t>
      </w:r>
      <w:r w:rsidR="008B28EB" w:rsidRPr="00F6509A">
        <w:rPr>
          <w:rFonts w:ascii="Times New Roman" w:hAnsi="Times New Roman"/>
          <w:b/>
          <w:bCs/>
          <w:color w:val="auto"/>
          <w:sz w:val="24"/>
          <w:szCs w:val="24"/>
          <w:lang w:eastAsia="en-US"/>
        </w:rPr>
        <w:t xml:space="preserve"> </w:t>
      </w:r>
      <w:r w:rsidRPr="00F6509A">
        <w:rPr>
          <w:rFonts w:ascii="Times New Roman" w:hAnsi="Times New Roman"/>
          <w:b/>
          <w:bCs/>
          <w:color w:val="auto"/>
          <w:spacing w:val="-2"/>
          <w:sz w:val="24"/>
          <w:szCs w:val="24"/>
          <w:lang w:eastAsia="en-US"/>
        </w:rPr>
        <w:t>рекомендации</w:t>
      </w:r>
      <w:r w:rsidR="008B28EB" w:rsidRPr="00F6509A">
        <w:rPr>
          <w:rFonts w:ascii="Times New Roman" w:hAnsi="Times New Roman"/>
          <w:b/>
          <w:bCs/>
          <w:color w:val="auto"/>
          <w:sz w:val="24"/>
          <w:szCs w:val="24"/>
          <w:lang w:eastAsia="en-US"/>
        </w:rPr>
        <w:t xml:space="preserve"> </w:t>
      </w:r>
      <w:r w:rsidRPr="00F6509A">
        <w:rPr>
          <w:rFonts w:ascii="Times New Roman" w:hAnsi="Times New Roman"/>
          <w:b/>
          <w:bCs/>
          <w:color w:val="auto"/>
          <w:spacing w:val="-6"/>
          <w:sz w:val="24"/>
          <w:szCs w:val="24"/>
          <w:lang w:eastAsia="en-US"/>
        </w:rPr>
        <w:t>по</w:t>
      </w:r>
      <w:r w:rsidR="008B28EB" w:rsidRPr="00F6509A">
        <w:rPr>
          <w:rFonts w:ascii="Times New Roman" w:hAnsi="Times New Roman"/>
          <w:b/>
          <w:bCs/>
          <w:color w:val="auto"/>
          <w:sz w:val="24"/>
          <w:szCs w:val="24"/>
          <w:lang w:eastAsia="en-US"/>
        </w:rPr>
        <w:t xml:space="preserve"> </w:t>
      </w:r>
      <w:r w:rsidRPr="00F6509A">
        <w:rPr>
          <w:rFonts w:ascii="Times New Roman" w:hAnsi="Times New Roman"/>
          <w:b/>
          <w:bCs/>
          <w:color w:val="auto"/>
          <w:spacing w:val="-2"/>
          <w:sz w:val="24"/>
          <w:szCs w:val="24"/>
          <w:lang w:eastAsia="en-US"/>
        </w:rPr>
        <w:t>подготовке</w:t>
      </w:r>
      <w:r w:rsidR="008B28EB" w:rsidRPr="00F6509A">
        <w:rPr>
          <w:rFonts w:ascii="Times New Roman" w:hAnsi="Times New Roman"/>
          <w:b/>
          <w:bCs/>
          <w:color w:val="auto"/>
          <w:sz w:val="24"/>
          <w:szCs w:val="24"/>
          <w:lang w:eastAsia="en-US"/>
        </w:rPr>
        <w:t xml:space="preserve"> </w:t>
      </w:r>
      <w:r w:rsidRPr="00F6509A">
        <w:rPr>
          <w:rFonts w:ascii="Times New Roman" w:hAnsi="Times New Roman"/>
          <w:b/>
          <w:bCs/>
          <w:color w:val="auto"/>
          <w:spacing w:val="-10"/>
          <w:sz w:val="24"/>
          <w:szCs w:val="24"/>
          <w:lang w:eastAsia="en-US"/>
        </w:rPr>
        <w:t>и</w:t>
      </w:r>
      <w:r w:rsidR="008B28EB" w:rsidRPr="00F6509A">
        <w:rPr>
          <w:rFonts w:ascii="Times New Roman" w:hAnsi="Times New Roman"/>
          <w:b/>
          <w:bCs/>
          <w:color w:val="auto"/>
          <w:sz w:val="24"/>
          <w:szCs w:val="24"/>
          <w:lang w:eastAsia="en-US"/>
        </w:rPr>
        <w:t xml:space="preserve"> </w:t>
      </w:r>
      <w:r w:rsidRPr="00F6509A">
        <w:rPr>
          <w:rFonts w:ascii="Times New Roman" w:hAnsi="Times New Roman"/>
          <w:b/>
          <w:bCs/>
          <w:color w:val="auto"/>
          <w:spacing w:val="-2"/>
          <w:sz w:val="24"/>
          <w:szCs w:val="24"/>
          <w:lang w:eastAsia="en-US"/>
        </w:rPr>
        <w:t xml:space="preserve">проведению </w:t>
      </w:r>
      <w:r w:rsidRPr="00F6509A">
        <w:rPr>
          <w:rFonts w:ascii="Times New Roman" w:hAnsi="Times New Roman"/>
          <w:b/>
          <w:bCs/>
          <w:color w:val="auto"/>
          <w:sz w:val="24"/>
          <w:szCs w:val="24"/>
          <w:lang w:eastAsia="en-US"/>
        </w:rPr>
        <w:t>промежуточной аттестации по дисциплине</w:t>
      </w:r>
    </w:p>
    <w:p w14:paraId="18A44C59" w14:textId="77777777" w:rsidR="00196AEB" w:rsidRPr="00F6509A" w:rsidRDefault="00196AEB" w:rsidP="00196AEB">
      <w:pPr>
        <w:widowControl w:val="0"/>
        <w:autoSpaceDE w:val="0"/>
        <w:autoSpaceDN w:val="0"/>
        <w:spacing w:after="0" w:line="240" w:lineRule="auto"/>
        <w:outlineLvl w:val="1"/>
        <w:rPr>
          <w:rFonts w:ascii="Times New Roman" w:hAnsi="Times New Roman"/>
          <w:b/>
          <w:bCs/>
          <w:color w:val="auto"/>
          <w:sz w:val="24"/>
          <w:szCs w:val="24"/>
          <w:lang w:eastAsia="en-US"/>
        </w:rPr>
        <w:sectPr w:rsidR="00196AEB" w:rsidRPr="00F6509A" w:rsidSect="00F6509A">
          <w:pgSz w:w="11910" w:h="16840"/>
          <w:pgMar w:top="1040" w:right="566" w:bottom="900" w:left="1843" w:header="0" w:footer="713" w:gutter="0"/>
          <w:cols w:space="720"/>
        </w:sectPr>
      </w:pPr>
    </w:p>
    <w:p w14:paraId="7211B3AB" w14:textId="77777777" w:rsidR="00196AEB" w:rsidRPr="00F6509A" w:rsidRDefault="00196AEB" w:rsidP="00F6509A">
      <w:pPr>
        <w:widowControl w:val="0"/>
        <w:autoSpaceDE w:val="0"/>
        <w:autoSpaceDN w:val="0"/>
        <w:spacing w:before="67" w:after="0" w:line="240" w:lineRule="auto"/>
        <w:ind w:right="279" w:firstLine="708"/>
        <w:jc w:val="both"/>
        <w:rPr>
          <w:rFonts w:ascii="Times New Roman" w:hAnsi="Times New Roman"/>
          <w:color w:val="auto"/>
          <w:szCs w:val="22"/>
          <w:lang w:eastAsia="en-US"/>
        </w:rPr>
      </w:pPr>
      <w:r w:rsidRPr="00F6509A">
        <w:rPr>
          <w:rFonts w:ascii="Times New Roman" w:hAnsi="Times New Roman"/>
          <w:color w:val="auto"/>
          <w:szCs w:val="22"/>
          <w:lang w:eastAsia="en-US"/>
        </w:rPr>
        <w:t xml:space="preserve">К экзаменам допускаются студенты, полностью выполнившие все практические, лабораторные, расчетно-графические и не имеющие неудовлетворительных оценок по результатам зачетов и контрольных работ. Вопрос о допуске к экзаменам студентов решается на малом педагогическом </w:t>
      </w:r>
      <w:r w:rsidRPr="00F6509A">
        <w:rPr>
          <w:rFonts w:ascii="Times New Roman" w:hAnsi="Times New Roman"/>
          <w:color w:val="auto"/>
          <w:spacing w:val="-2"/>
          <w:szCs w:val="22"/>
          <w:lang w:eastAsia="en-US"/>
        </w:rPr>
        <w:t>совете.</w:t>
      </w:r>
    </w:p>
    <w:p w14:paraId="2C268FF3" w14:textId="77777777" w:rsidR="00196AEB" w:rsidRPr="00F6509A" w:rsidRDefault="00196AEB" w:rsidP="00F6509A">
      <w:pPr>
        <w:widowControl w:val="0"/>
        <w:autoSpaceDE w:val="0"/>
        <w:autoSpaceDN w:val="0"/>
        <w:spacing w:before="1" w:after="0" w:line="240" w:lineRule="auto"/>
        <w:ind w:right="288" w:firstLine="708"/>
        <w:jc w:val="both"/>
        <w:rPr>
          <w:rFonts w:ascii="Times New Roman" w:hAnsi="Times New Roman"/>
          <w:color w:val="auto"/>
          <w:szCs w:val="22"/>
          <w:lang w:eastAsia="en-US"/>
        </w:rPr>
      </w:pPr>
      <w:r w:rsidRPr="00F6509A">
        <w:rPr>
          <w:rFonts w:ascii="Times New Roman" w:hAnsi="Times New Roman"/>
          <w:color w:val="auto"/>
          <w:szCs w:val="22"/>
          <w:lang w:eastAsia="en-US"/>
        </w:rPr>
        <w:t>При явке на экзамен студент должен предъявить зачетную книжку, без которой он на экзамен не допускается.</w:t>
      </w:r>
    </w:p>
    <w:p w14:paraId="19D50607" w14:textId="77777777" w:rsidR="00196AEB" w:rsidRPr="00F6509A" w:rsidRDefault="00196AEB" w:rsidP="00F6509A">
      <w:pPr>
        <w:widowControl w:val="0"/>
        <w:numPr>
          <w:ilvl w:val="1"/>
          <w:numId w:val="27"/>
        </w:numPr>
        <w:tabs>
          <w:tab w:val="left" w:pos="1342"/>
        </w:tabs>
        <w:autoSpaceDE w:val="0"/>
        <w:autoSpaceDN w:val="0"/>
        <w:spacing w:after="2" w:line="240" w:lineRule="auto"/>
        <w:ind w:left="1342" w:hanging="491"/>
        <w:jc w:val="left"/>
        <w:outlineLvl w:val="1"/>
        <w:rPr>
          <w:rFonts w:ascii="Times New Roman" w:hAnsi="Times New Roman"/>
          <w:b/>
          <w:bCs/>
          <w:color w:val="auto"/>
          <w:sz w:val="24"/>
          <w:szCs w:val="24"/>
          <w:lang w:eastAsia="en-US"/>
        </w:rPr>
      </w:pPr>
      <w:r w:rsidRPr="00F6509A">
        <w:rPr>
          <w:rFonts w:ascii="Times New Roman" w:hAnsi="Times New Roman"/>
          <w:b/>
          <w:bCs/>
          <w:color w:val="auto"/>
          <w:sz w:val="24"/>
          <w:szCs w:val="24"/>
          <w:lang w:eastAsia="en-US"/>
        </w:rPr>
        <w:t>Критерии</w:t>
      </w:r>
      <w:r w:rsidRPr="00F6509A">
        <w:rPr>
          <w:rFonts w:ascii="Times New Roman" w:hAnsi="Times New Roman"/>
          <w:b/>
          <w:bCs/>
          <w:color w:val="auto"/>
          <w:spacing w:val="-9"/>
          <w:sz w:val="24"/>
          <w:szCs w:val="24"/>
          <w:lang w:eastAsia="en-US"/>
        </w:rPr>
        <w:t xml:space="preserve"> </w:t>
      </w:r>
      <w:r w:rsidRPr="00F6509A">
        <w:rPr>
          <w:rFonts w:ascii="Times New Roman" w:hAnsi="Times New Roman"/>
          <w:b/>
          <w:bCs/>
          <w:color w:val="auto"/>
          <w:sz w:val="24"/>
          <w:szCs w:val="24"/>
          <w:lang w:eastAsia="en-US"/>
        </w:rPr>
        <w:t>оценки</w:t>
      </w:r>
      <w:r w:rsidRPr="00F6509A">
        <w:rPr>
          <w:rFonts w:ascii="Times New Roman" w:hAnsi="Times New Roman"/>
          <w:b/>
          <w:bCs/>
          <w:color w:val="auto"/>
          <w:spacing w:val="-7"/>
          <w:sz w:val="24"/>
          <w:szCs w:val="24"/>
          <w:lang w:eastAsia="en-US"/>
        </w:rPr>
        <w:t xml:space="preserve"> </w:t>
      </w:r>
      <w:r w:rsidRPr="00F6509A">
        <w:rPr>
          <w:rFonts w:ascii="Times New Roman" w:hAnsi="Times New Roman"/>
          <w:b/>
          <w:bCs/>
          <w:color w:val="auto"/>
          <w:sz w:val="24"/>
          <w:szCs w:val="24"/>
          <w:lang w:eastAsia="en-US"/>
        </w:rPr>
        <w:t>по</w:t>
      </w:r>
      <w:r w:rsidRPr="00F6509A">
        <w:rPr>
          <w:rFonts w:ascii="Times New Roman" w:hAnsi="Times New Roman"/>
          <w:b/>
          <w:bCs/>
          <w:color w:val="auto"/>
          <w:spacing w:val="-5"/>
          <w:sz w:val="24"/>
          <w:szCs w:val="24"/>
          <w:lang w:eastAsia="en-US"/>
        </w:rPr>
        <w:t xml:space="preserve"> </w:t>
      </w:r>
      <w:r w:rsidRPr="00F6509A">
        <w:rPr>
          <w:rFonts w:ascii="Times New Roman" w:hAnsi="Times New Roman"/>
          <w:b/>
          <w:bCs/>
          <w:color w:val="auto"/>
          <w:sz w:val="24"/>
          <w:szCs w:val="24"/>
          <w:lang w:eastAsia="en-US"/>
        </w:rPr>
        <w:t>результатам</w:t>
      </w:r>
      <w:r w:rsidRPr="00F6509A">
        <w:rPr>
          <w:rFonts w:ascii="Times New Roman" w:hAnsi="Times New Roman"/>
          <w:b/>
          <w:bCs/>
          <w:color w:val="auto"/>
          <w:spacing w:val="-9"/>
          <w:sz w:val="24"/>
          <w:szCs w:val="24"/>
          <w:lang w:eastAsia="en-US"/>
        </w:rPr>
        <w:t xml:space="preserve"> </w:t>
      </w:r>
      <w:r w:rsidRPr="00F6509A">
        <w:rPr>
          <w:rFonts w:ascii="Times New Roman" w:hAnsi="Times New Roman"/>
          <w:b/>
          <w:bCs/>
          <w:color w:val="auto"/>
          <w:sz w:val="24"/>
          <w:szCs w:val="24"/>
          <w:lang w:eastAsia="en-US"/>
        </w:rPr>
        <w:t>освоения</w:t>
      </w:r>
      <w:r w:rsidRPr="00F6509A">
        <w:rPr>
          <w:rFonts w:ascii="Times New Roman" w:hAnsi="Times New Roman"/>
          <w:b/>
          <w:bCs/>
          <w:color w:val="auto"/>
          <w:spacing w:val="-6"/>
          <w:sz w:val="24"/>
          <w:szCs w:val="24"/>
          <w:lang w:eastAsia="en-US"/>
        </w:rPr>
        <w:t xml:space="preserve"> </w:t>
      </w:r>
      <w:r w:rsidRPr="00F6509A">
        <w:rPr>
          <w:rFonts w:ascii="Times New Roman" w:hAnsi="Times New Roman"/>
          <w:b/>
          <w:bCs/>
          <w:color w:val="auto"/>
          <w:spacing w:val="-2"/>
          <w:sz w:val="24"/>
          <w:szCs w:val="24"/>
          <w:lang w:eastAsia="en-US"/>
        </w:rPr>
        <w:t>дисциплины</w:t>
      </w:r>
    </w:p>
    <w:tbl>
      <w:tblPr>
        <w:tblStyle w:val="TableNormal"/>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6"/>
        <w:gridCol w:w="7893"/>
      </w:tblGrid>
      <w:tr w:rsidR="00196AEB" w:rsidRPr="00196AEB" w14:paraId="376F1D68" w14:textId="77777777" w:rsidTr="00F6509A">
        <w:trPr>
          <w:trHeight w:val="275"/>
        </w:trPr>
        <w:tc>
          <w:tcPr>
            <w:tcW w:w="1916" w:type="dxa"/>
          </w:tcPr>
          <w:p w14:paraId="1C5502DA" w14:textId="77777777" w:rsidR="00196AEB" w:rsidRPr="00196AEB" w:rsidRDefault="00196AEB" w:rsidP="00196AEB">
            <w:pPr>
              <w:spacing w:after="0" w:line="256" w:lineRule="exact"/>
              <w:ind w:right="2"/>
              <w:jc w:val="center"/>
              <w:rPr>
                <w:rFonts w:ascii="Times New Roman" w:hAnsi="Times New Roman"/>
                <w:b/>
                <w:color w:val="auto"/>
                <w:sz w:val="24"/>
                <w:szCs w:val="22"/>
                <w:lang w:eastAsia="en-US"/>
              </w:rPr>
            </w:pPr>
            <w:proofErr w:type="spellStart"/>
            <w:r w:rsidRPr="00196AEB">
              <w:rPr>
                <w:rFonts w:ascii="Times New Roman" w:hAnsi="Times New Roman"/>
                <w:b/>
                <w:color w:val="auto"/>
                <w:spacing w:val="-2"/>
                <w:sz w:val="24"/>
                <w:szCs w:val="22"/>
                <w:lang w:eastAsia="en-US"/>
              </w:rPr>
              <w:t>Оценка</w:t>
            </w:r>
            <w:proofErr w:type="spellEnd"/>
          </w:p>
        </w:tc>
        <w:tc>
          <w:tcPr>
            <w:tcW w:w="7893" w:type="dxa"/>
          </w:tcPr>
          <w:p w14:paraId="045B238A" w14:textId="77777777" w:rsidR="00196AEB" w:rsidRPr="00196AEB" w:rsidRDefault="00196AEB" w:rsidP="00196AEB">
            <w:pPr>
              <w:spacing w:after="0" w:line="256" w:lineRule="exact"/>
              <w:rPr>
                <w:rFonts w:ascii="Times New Roman" w:hAnsi="Times New Roman"/>
                <w:b/>
                <w:color w:val="auto"/>
                <w:sz w:val="24"/>
                <w:szCs w:val="22"/>
                <w:lang w:eastAsia="en-US"/>
              </w:rPr>
            </w:pPr>
            <w:proofErr w:type="spellStart"/>
            <w:r w:rsidRPr="00196AEB">
              <w:rPr>
                <w:rFonts w:ascii="Times New Roman" w:hAnsi="Times New Roman"/>
                <w:b/>
                <w:color w:val="auto"/>
                <w:sz w:val="24"/>
                <w:szCs w:val="22"/>
                <w:lang w:eastAsia="en-US"/>
              </w:rPr>
              <w:t>Критерий</w:t>
            </w:r>
            <w:proofErr w:type="spellEnd"/>
            <w:r w:rsidRPr="00196AEB">
              <w:rPr>
                <w:rFonts w:ascii="Times New Roman" w:hAnsi="Times New Roman"/>
                <w:b/>
                <w:color w:val="auto"/>
                <w:spacing w:val="-4"/>
                <w:sz w:val="24"/>
                <w:szCs w:val="22"/>
                <w:lang w:eastAsia="en-US"/>
              </w:rPr>
              <w:t xml:space="preserve"> </w:t>
            </w:r>
            <w:proofErr w:type="spellStart"/>
            <w:r w:rsidRPr="00196AEB">
              <w:rPr>
                <w:rFonts w:ascii="Times New Roman" w:hAnsi="Times New Roman"/>
                <w:b/>
                <w:color w:val="auto"/>
                <w:spacing w:val="-2"/>
                <w:sz w:val="24"/>
                <w:szCs w:val="22"/>
                <w:lang w:eastAsia="en-US"/>
              </w:rPr>
              <w:t>оценивания</w:t>
            </w:r>
            <w:proofErr w:type="spellEnd"/>
          </w:p>
        </w:tc>
      </w:tr>
      <w:tr w:rsidR="00196AEB" w:rsidRPr="00196AEB" w14:paraId="37E7395E" w14:textId="77777777" w:rsidTr="00F6509A">
        <w:trPr>
          <w:trHeight w:val="1659"/>
        </w:trPr>
        <w:tc>
          <w:tcPr>
            <w:tcW w:w="1916" w:type="dxa"/>
          </w:tcPr>
          <w:p w14:paraId="223AA3A0" w14:textId="77777777" w:rsidR="00196AEB" w:rsidRPr="00196AEB" w:rsidRDefault="00196AEB" w:rsidP="00196AEB">
            <w:pPr>
              <w:spacing w:before="146" w:after="0" w:line="240" w:lineRule="auto"/>
              <w:rPr>
                <w:rFonts w:ascii="Times New Roman" w:hAnsi="Times New Roman"/>
                <w:b/>
                <w:color w:val="auto"/>
                <w:sz w:val="24"/>
                <w:szCs w:val="22"/>
                <w:lang w:eastAsia="en-US"/>
              </w:rPr>
            </w:pPr>
          </w:p>
          <w:p w14:paraId="3EA401AC" w14:textId="77777777" w:rsidR="00196AEB" w:rsidRPr="00196AEB" w:rsidRDefault="00196AEB" w:rsidP="00196AEB">
            <w:pPr>
              <w:spacing w:after="0" w:line="240" w:lineRule="auto"/>
              <w:jc w:val="center"/>
              <w:rPr>
                <w:rFonts w:ascii="Times New Roman" w:hAnsi="Times New Roman"/>
                <w:color w:val="auto"/>
                <w:sz w:val="24"/>
                <w:szCs w:val="22"/>
                <w:lang w:eastAsia="en-US"/>
              </w:rPr>
            </w:pPr>
            <w:r w:rsidRPr="00196AEB">
              <w:rPr>
                <w:rFonts w:ascii="Times New Roman" w:hAnsi="Times New Roman"/>
                <w:color w:val="auto"/>
                <w:spacing w:val="-2"/>
                <w:sz w:val="24"/>
                <w:szCs w:val="22"/>
                <w:lang w:eastAsia="en-US"/>
              </w:rPr>
              <w:t>«</w:t>
            </w:r>
            <w:proofErr w:type="spellStart"/>
            <w:r w:rsidRPr="00196AEB">
              <w:rPr>
                <w:rFonts w:ascii="Times New Roman" w:hAnsi="Times New Roman"/>
                <w:color w:val="auto"/>
                <w:spacing w:val="-2"/>
                <w:sz w:val="24"/>
                <w:szCs w:val="22"/>
                <w:lang w:eastAsia="en-US"/>
              </w:rPr>
              <w:t>отлично</w:t>
            </w:r>
            <w:proofErr w:type="spellEnd"/>
            <w:r w:rsidRPr="00196AEB">
              <w:rPr>
                <w:rFonts w:ascii="Times New Roman" w:hAnsi="Times New Roman"/>
                <w:color w:val="auto"/>
                <w:spacing w:val="-2"/>
                <w:sz w:val="24"/>
                <w:szCs w:val="22"/>
                <w:lang w:eastAsia="en-US"/>
              </w:rPr>
              <w:t>»</w:t>
            </w:r>
          </w:p>
        </w:tc>
        <w:tc>
          <w:tcPr>
            <w:tcW w:w="7893" w:type="dxa"/>
          </w:tcPr>
          <w:p w14:paraId="34E10771" w14:textId="77777777" w:rsidR="00196AEB" w:rsidRPr="00196AEB" w:rsidRDefault="00196AEB" w:rsidP="00196AEB">
            <w:pPr>
              <w:spacing w:after="0" w:line="240" w:lineRule="auto"/>
              <w:ind w:right="14"/>
              <w:rPr>
                <w:rFonts w:ascii="Times New Roman" w:hAnsi="Times New Roman"/>
                <w:color w:val="auto"/>
                <w:sz w:val="24"/>
                <w:szCs w:val="22"/>
                <w:lang w:eastAsia="en-US"/>
              </w:rPr>
            </w:pPr>
            <w:r w:rsidRPr="008B28EB">
              <w:rPr>
                <w:rFonts w:ascii="Times New Roman" w:hAnsi="Times New Roman"/>
                <w:color w:val="auto"/>
                <w:sz w:val="24"/>
                <w:szCs w:val="22"/>
                <w:lang w:val="ru-RU" w:eastAsia="en-US"/>
              </w:rPr>
              <w:t>выставляется, если студент четко и логично излагает теоретический материал, свободно владеет понятиями, хорошо видит связь теории с практикой, понимает физическую</w:t>
            </w:r>
            <w:r w:rsidRPr="008B28EB">
              <w:rPr>
                <w:rFonts w:ascii="Times New Roman" w:hAnsi="Times New Roman"/>
                <w:color w:val="auto"/>
                <w:spacing w:val="-8"/>
                <w:sz w:val="24"/>
                <w:szCs w:val="22"/>
                <w:lang w:val="ru-RU" w:eastAsia="en-US"/>
              </w:rPr>
              <w:t xml:space="preserve"> </w:t>
            </w:r>
            <w:r w:rsidRPr="008B28EB">
              <w:rPr>
                <w:rFonts w:ascii="Times New Roman" w:hAnsi="Times New Roman"/>
                <w:color w:val="auto"/>
                <w:sz w:val="24"/>
                <w:szCs w:val="22"/>
                <w:lang w:val="ru-RU" w:eastAsia="en-US"/>
              </w:rPr>
              <w:t>сущность</w:t>
            </w:r>
            <w:r w:rsidRPr="008B28EB">
              <w:rPr>
                <w:rFonts w:ascii="Times New Roman" w:hAnsi="Times New Roman"/>
                <w:color w:val="auto"/>
                <w:spacing w:val="-7"/>
                <w:sz w:val="24"/>
                <w:szCs w:val="22"/>
                <w:lang w:val="ru-RU" w:eastAsia="en-US"/>
              </w:rPr>
              <w:t xml:space="preserve"> </w:t>
            </w:r>
            <w:r w:rsidRPr="008B28EB">
              <w:rPr>
                <w:rFonts w:ascii="Times New Roman" w:hAnsi="Times New Roman"/>
                <w:color w:val="auto"/>
                <w:sz w:val="24"/>
                <w:szCs w:val="22"/>
                <w:lang w:val="ru-RU" w:eastAsia="en-US"/>
              </w:rPr>
              <w:t>метода</w:t>
            </w:r>
            <w:r w:rsidRPr="008B28EB">
              <w:rPr>
                <w:rFonts w:ascii="Times New Roman" w:hAnsi="Times New Roman"/>
                <w:color w:val="auto"/>
                <w:spacing w:val="-8"/>
                <w:sz w:val="24"/>
                <w:szCs w:val="22"/>
                <w:lang w:val="ru-RU" w:eastAsia="en-US"/>
              </w:rPr>
              <w:t xml:space="preserve"> </w:t>
            </w:r>
            <w:r w:rsidRPr="008B28EB">
              <w:rPr>
                <w:rFonts w:ascii="Times New Roman" w:hAnsi="Times New Roman"/>
                <w:color w:val="auto"/>
                <w:sz w:val="24"/>
                <w:szCs w:val="22"/>
                <w:lang w:val="ru-RU" w:eastAsia="en-US"/>
              </w:rPr>
              <w:t>измерения,</w:t>
            </w:r>
            <w:r w:rsidRPr="008B28EB">
              <w:rPr>
                <w:rFonts w:ascii="Times New Roman" w:hAnsi="Times New Roman"/>
                <w:color w:val="auto"/>
                <w:spacing w:val="-8"/>
                <w:sz w:val="24"/>
                <w:szCs w:val="22"/>
                <w:lang w:val="ru-RU" w:eastAsia="en-US"/>
              </w:rPr>
              <w:t xml:space="preserve"> </w:t>
            </w:r>
            <w:r w:rsidRPr="008B28EB">
              <w:rPr>
                <w:rFonts w:ascii="Times New Roman" w:hAnsi="Times New Roman"/>
                <w:color w:val="auto"/>
                <w:sz w:val="24"/>
                <w:szCs w:val="22"/>
                <w:lang w:val="ru-RU" w:eastAsia="en-US"/>
              </w:rPr>
              <w:t>что</w:t>
            </w:r>
            <w:r w:rsidRPr="008B28EB">
              <w:rPr>
                <w:rFonts w:ascii="Times New Roman" w:hAnsi="Times New Roman"/>
                <w:color w:val="auto"/>
                <w:spacing w:val="-4"/>
                <w:sz w:val="24"/>
                <w:szCs w:val="22"/>
                <w:lang w:val="ru-RU" w:eastAsia="en-US"/>
              </w:rPr>
              <w:t xml:space="preserve"> </w:t>
            </w:r>
            <w:r w:rsidRPr="008B28EB">
              <w:rPr>
                <w:rFonts w:ascii="Times New Roman" w:hAnsi="Times New Roman"/>
                <w:color w:val="auto"/>
                <w:sz w:val="24"/>
                <w:szCs w:val="22"/>
                <w:lang w:val="ru-RU" w:eastAsia="en-US"/>
              </w:rPr>
              <w:t>доказывается</w:t>
            </w:r>
            <w:r w:rsidRPr="008B28EB">
              <w:rPr>
                <w:rFonts w:ascii="Times New Roman" w:hAnsi="Times New Roman"/>
                <w:color w:val="auto"/>
                <w:spacing w:val="-8"/>
                <w:sz w:val="24"/>
                <w:szCs w:val="22"/>
                <w:lang w:val="ru-RU" w:eastAsia="en-US"/>
              </w:rPr>
              <w:t xml:space="preserve"> </w:t>
            </w:r>
            <w:r w:rsidRPr="008B28EB">
              <w:rPr>
                <w:rFonts w:ascii="Times New Roman" w:hAnsi="Times New Roman"/>
                <w:color w:val="auto"/>
                <w:sz w:val="24"/>
                <w:szCs w:val="22"/>
                <w:lang w:val="ru-RU" w:eastAsia="en-US"/>
              </w:rPr>
              <w:t xml:space="preserve">с помощью схем, графиков, формул; может объяснить частотный предел применения метода (прибора), перечислить причины возникновения погрешностей. </w:t>
            </w:r>
            <w:proofErr w:type="spellStart"/>
            <w:r w:rsidRPr="00196AEB">
              <w:rPr>
                <w:rFonts w:ascii="Times New Roman" w:hAnsi="Times New Roman"/>
                <w:color w:val="auto"/>
                <w:sz w:val="24"/>
                <w:szCs w:val="22"/>
                <w:lang w:eastAsia="en-US"/>
              </w:rPr>
              <w:t>На</w:t>
            </w:r>
            <w:proofErr w:type="spellEnd"/>
            <w:r w:rsidRPr="00196AEB">
              <w:rPr>
                <w:rFonts w:ascii="Times New Roman" w:hAnsi="Times New Roman"/>
                <w:color w:val="auto"/>
                <w:sz w:val="24"/>
                <w:szCs w:val="22"/>
                <w:lang w:eastAsia="en-US"/>
              </w:rPr>
              <w:t xml:space="preserve"> </w:t>
            </w:r>
            <w:proofErr w:type="spellStart"/>
            <w:r w:rsidRPr="00196AEB">
              <w:rPr>
                <w:rFonts w:ascii="Times New Roman" w:hAnsi="Times New Roman"/>
                <w:color w:val="auto"/>
                <w:sz w:val="24"/>
                <w:szCs w:val="22"/>
                <w:lang w:eastAsia="en-US"/>
              </w:rPr>
              <w:t>дополнительные</w:t>
            </w:r>
            <w:proofErr w:type="spellEnd"/>
            <w:r w:rsidRPr="00196AEB">
              <w:rPr>
                <w:rFonts w:ascii="Times New Roman" w:hAnsi="Times New Roman"/>
                <w:color w:val="auto"/>
                <w:sz w:val="24"/>
                <w:szCs w:val="22"/>
                <w:lang w:eastAsia="en-US"/>
              </w:rPr>
              <w:t xml:space="preserve"> </w:t>
            </w:r>
            <w:proofErr w:type="spellStart"/>
            <w:r w:rsidRPr="00196AEB">
              <w:rPr>
                <w:rFonts w:ascii="Times New Roman" w:hAnsi="Times New Roman"/>
                <w:color w:val="auto"/>
                <w:sz w:val="24"/>
                <w:szCs w:val="22"/>
                <w:lang w:eastAsia="en-US"/>
              </w:rPr>
              <w:t>вопросы</w:t>
            </w:r>
            <w:proofErr w:type="spellEnd"/>
            <w:r w:rsidRPr="00196AEB">
              <w:rPr>
                <w:rFonts w:ascii="Times New Roman" w:hAnsi="Times New Roman"/>
                <w:color w:val="auto"/>
                <w:sz w:val="24"/>
                <w:szCs w:val="22"/>
                <w:lang w:eastAsia="en-US"/>
              </w:rPr>
              <w:t xml:space="preserve"> </w:t>
            </w:r>
            <w:proofErr w:type="spellStart"/>
            <w:r w:rsidRPr="00196AEB">
              <w:rPr>
                <w:rFonts w:ascii="Times New Roman" w:hAnsi="Times New Roman"/>
                <w:color w:val="auto"/>
                <w:sz w:val="24"/>
                <w:szCs w:val="22"/>
                <w:lang w:eastAsia="en-US"/>
              </w:rPr>
              <w:t>отвечает</w:t>
            </w:r>
            <w:proofErr w:type="spellEnd"/>
            <w:r w:rsidRPr="00196AEB">
              <w:rPr>
                <w:rFonts w:ascii="Times New Roman" w:hAnsi="Times New Roman"/>
                <w:color w:val="auto"/>
                <w:sz w:val="24"/>
                <w:szCs w:val="22"/>
                <w:lang w:eastAsia="en-US"/>
              </w:rPr>
              <w:t xml:space="preserve"> без затруднений.</w:t>
            </w:r>
          </w:p>
        </w:tc>
      </w:tr>
      <w:tr w:rsidR="00196AEB" w:rsidRPr="00196AEB" w14:paraId="2858A2C8" w14:textId="77777777" w:rsidTr="00F6509A">
        <w:trPr>
          <w:trHeight w:val="1413"/>
        </w:trPr>
        <w:tc>
          <w:tcPr>
            <w:tcW w:w="1916" w:type="dxa"/>
          </w:tcPr>
          <w:p w14:paraId="6CA11746" w14:textId="77777777" w:rsidR="00196AEB" w:rsidRPr="00196AEB" w:rsidRDefault="00196AEB" w:rsidP="00196AEB">
            <w:pPr>
              <w:spacing w:before="145" w:after="0" w:line="240" w:lineRule="auto"/>
              <w:rPr>
                <w:rFonts w:ascii="Times New Roman" w:hAnsi="Times New Roman"/>
                <w:b/>
                <w:color w:val="auto"/>
                <w:sz w:val="24"/>
                <w:szCs w:val="22"/>
                <w:lang w:eastAsia="en-US"/>
              </w:rPr>
            </w:pPr>
          </w:p>
          <w:p w14:paraId="7B06B736" w14:textId="77777777" w:rsidR="00196AEB" w:rsidRPr="00196AEB" w:rsidRDefault="00196AEB" w:rsidP="00196AEB">
            <w:pPr>
              <w:spacing w:after="0" w:line="240" w:lineRule="auto"/>
              <w:ind w:right="2"/>
              <w:jc w:val="center"/>
              <w:rPr>
                <w:rFonts w:ascii="Times New Roman" w:hAnsi="Times New Roman"/>
                <w:color w:val="auto"/>
                <w:sz w:val="24"/>
                <w:szCs w:val="22"/>
                <w:lang w:eastAsia="en-US"/>
              </w:rPr>
            </w:pPr>
            <w:r w:rsidRPr="00196AEB">
              <w:rPr>
                <w:rFonts w:ascii="Times New Roman" w:hAnsi="Times New Roman"/>
                <w:color w:val="auto"/>
                <w:spacing w:val="-2"/>
                <w:sz w:val="24"/>
                <w:szCs w:val="22"/>
                <w:lang w:eastAsia="en-US"/>
              </w:rPr>
              <w:t>«хорошо»</w:t>
            </w:r>
          </w:p>
        </w:tc>
        <w:tc>
          <w:tcPr>
            <w:tcW w:w="7893" w:type="dxa"/>
          </w:tcPr>
          <w:p w14:paraId="4BAF8A47" w14:textId="77777777" w:rsidR="00196AEB" w:rsidRPr="008B28EB" w:rsidRDefault="00196AEB" w:rsidP="00196AEB">
            <w:pPr>
              <w:spacing w:after="0" w:line="240" w:lineRule="auto"/>
              <w:rPr>
                <w:rFonts w:ascii="Times New Roman" w:hAnsi="Times New Roman"/>
                <w:color w:val="auto"/>
                <w:sz w:val="24"/>
                <w:szCs w:val="22"/>
                <w:lang w:val="ru-RU" w:eastAsia="en-US"/>
              </w:rPr>
            </w:pPr>
            <w:r w:rsidRPr="008B28EB">
              <w:rPr>
                <w:rFonts w:ascii="Times New Roman" w:hAnsi="Times New Roman"/>
                <w:color w:val="auto"/>
                <w:sz w:val="24"/>
                <w:szCs w:val="22"/>
                <w:lang w:val="ru-RU" w:eastAsia="en-US"/>
              </w:rPr>
              <w:t>выставляется, если студент демонстрирует знание программного материала, может, но бездоказательно, пояснить</w:t>
            </w:r>
            <w:r w:rsidRPr="008B28EB">
              <w:rPr>
                <w:rFonts w:ascii="Times New Roman" w:hAnsi="Times New Roman"/>
                <w:color w:val="auto"/>
                <w:spacing w:val="-12"/>
                <w:sz w:val="24"/>
                <w:szCs w:val="22"/>
                <w:lang w:val="ru-RU" w:eastAsia="en-US"/>
              </w:rPr>
              <w:t xml:space="preserve"> </w:t>
            </w:r>
            <w:r w:rsidRPr="008B28EB">
              <w:rPr>
                <w:rFonts w:ascii="Times New Roman" w:hAnsi="Times New Roman"/>
                <w:color w:val="auto"/>
                <w:sz w:val="24"/>
                <w:szCs w:val="22"/>
                <w:lang w:val="ru-RU" w:eastAsia="en-US"/>
              </w:rPr>
              <w:t>физическую</w:t>
            </w:r>
            <w:r w:rsidRPr="008B28EB">
              <w:rPr>
                <w:rFonts w:ascii="Times New Roman" w:hAnsi="Times New Roman"/>
                <w:color w:val="auto"/>
                <w:spacing w:val="-12"/>
                <w:sz w:val="24"/>
                <w:szCs w:val="22"/>
                <w:lang w:val="ru-RU" w:eastAsia="en-US"/>
              </w:rPr>
              <w:t xml:space="preserve"> </w:t>
            </w:r>
            <w:r w:rsidRPr="008B28EB">
              <w:rPr>
                <w:rFonts w:ascii="Times New Roman" w:hAnsi="Times New Roman"/>
                <w:color w:val="auto"/>
                <w:sz w:val="24"/>
                <w:szCs w:val="22"/>
                <w:lang w:val="ru-RU" w:eastAsia="en-US"/>
              </w:rPr>
              <w:t>сущность</w:t>
            </w:r>
            <w:r w:rsidRPr="008B28EB">
              <w:rPr>
                <w:rFonts w:ascii="Times New Roman" w:hAnsi="Times New Roman"/>
                <w:color w:val="auto"/>
                <w:spacing w:val="-11"/>
                <w:sz w:val="24"/>
                <w:szCs w:val="22"/>
                <w:lang w:val="ru-RU" w:eastAsia="en-US"/>
              </w:rPr>
              <w:t xml:space="preserve"> </w:t>
            </w:r>
            <w:r w:rsidRPr="008B28EB">
              <w:rPr>
                <w:rFonts w:ascii="Times New Roman" w:hAnsi="Times New Roman"/>
                <w:color w:val="auto"/>
                <w:sz w:val="24"/>
                <w:szCs w:val="22"/>
                <w:lang w:val="ru-RU" w:eastAsia="en-US"/>
              </w:rPr>
              <w:t>рассматриваемого</w:t>
            </w:r>
            <w:r w:rsidRPr="008B28EB">
              <w:rPr>
                <w:rFonts w:ascii="Times New Roman" w:hAnsi="Times New Roman"/>
                <w:color w:val="auto"/>
                <w:spacing w:val="-12"/>
                <w:sz w:val="24"/>
                <w:szCs w:val="22"/>
                <w:lang w:val="ru-RU" w:eastAsia="en-US"/>
              </w:rPr>
              <w:t xml:space="preserve"> </w:t>
            </w:r>
            <w:r w:rsidRPr="008B28EB">
              <w:rPr>
                <w:rFonts w:ascii="Times New Roman" w:hAnsi="Times New Roman"/>
                <w:color w:val="auto"/>
                <w:sz w:val="24"/>
                <w:szCs w:val="22"/>
                <w:lang w:val="ru-RU" w:eastAsia="en-US"/>
              </w:rPr>
              <w:t xml:space="preserve">метода измерения (прибора). При пояснении практического применения метода измерения испытывает некоторые затруднения. В основном отвечает на дополнительные </w:t>
            </w:r>
            <w:r w:rsidRPr="008B28EB">
              <w:rPr>
                <w:rFonts w:ascii="Times New Roman" w:hAnsi="Times New Roman"/>
                <w:color w:val="auto"/>
                <w:spacing w:val="-2"/>
                <w:sz w:val="24"/>
                <w:szCs w:val="22"/>
                <w:lang w:val="ru-RU" w:eastAsia="en-US"/>
              </w:rPr>
              <w:t>вопросы.</w:t>
            </w:r>
          </w:p>
        </w:tc>
      </w:tr>
      <w:tr w:rsidR="00196AEB" w:rsidRPr="00196AEB" w14:paraId="5A0C15C1" w14:textId="77777777" w:rsidTr="00F6509A">
        <w:trPr>
          <w:trHeight w:val="555"/>
        </w:trPr>
        <w:tc>
          <w:tcPr>
            <w:tcW w:w="1916" w:type="dxa"/>
          </w:tcPr>
          <w:p w14:paraId="448F0553" w14:textId="77777777" w:rsidR="00196AEB" w:rsidRPr="00196AEB" w:rsidRDefault="00196AEB" w:rsidP="00196AEB">
            <w:pPr>
              <w:spacing w:after="0" w:line="240" w:lineRule="auto"/>
              <w:ind w:right="2"/>
              <w:jc w:val="center"/>
              <w:rPr>
                <w:rFonts w:ascii="Times New Roman" w:hAnsi="Times New Roman"/>
                <w:color w:val="auto"/>
                <w:sz w:val="24"/>
                <w:szCs w:val="22"/>
                <w:lang w:eastAsia="en-US"/>
              </w:rPr>
            </w:pPr>
            <w:r w:rsidRPr="00196AEB">
              <w:rPr>
                <w:rFonts w:ascii="Times New Roman" w:hAnsi="Times New Roman"/>
                <w:color w:val="auto"/>
                <w:spacing w:val="-2"/>
                <w:sz w:val="24"/>
                <w:szCs w:val="22"/>
                <w:lang w:eastAsia="en-US"/>
              </w:rPr>
              <w:t>«</w:t>
            </w:r>
            <w:proofErr w:type="spellStart"/>
            <w:r w:rsidRPr="00196AEB">
              <w:rPr>
                <w:rFonts w:ascii="Times New Roman" w:hAnsi="Times New Roman"/>
                <w:color w:val="auto"/>
                <w:spacing w:val="-2"/>
                <w:sz w:val="24"/>
                <w:szCs w:val="22"/>
                <w:lang w:eastAsia="en-US"/>
              </w:rPr>
              <w:t>удовлетворительно</w:t>
            </w:r>
            <w:proofErr w:type="spellEnd"/>
            <w:r w:rsidRPr="00196AEB">
              <w:rPr>
                <w:rFonts w:ascii="Times New Roman" w:hAnsi="Times New Roman"/>
                <w:color w:val="auto"/>
                <w:spacing w:val="-2"/>
                <w:sz w:val="24"/>
                <w:szCs w:val="22"/>
                <w:lang w:eastAsia="en-US"/>
              </w:rPr>
              <w:t>»</w:t>
            </w:r>
          </w:p>
        </w:tc>
        <w:tc>
          <w:tcPr>
            <w:tcW w:w="7893" w:type="dxa"/>
          </w:tcPr>
          <w:p w14:paraId="3DCC19F1" w14:textId="77777777" w:rsidR="00196AEB" w:rsidRPr="008B28EB" w:rsidRDefault="00196AEB" w:rsidP="00196AEB">
            <w:pPr>
              <w:spacing w:after="0" w:line="240" w:lineRule="auto"/>
              <w:rPr>
                <w:rFonts w:ascii="Times New Roman" w:hAnsi="Times New Roman"/>
                <w:color w:val="auto"/>
                <w:sz w:val="24"/>
                <w:szCs w:val="22"/>
                <w:lang w:val="ru-RU" w:eastAsia="en-US"/>
              </w:rPr>
            </w:pPr>
            <w:r w:rsidRPr="008B28EB">
              <w:rPr>
                <w:rFonts w:ascii="Times New Roman" w:hAnsi="Times New Roman"/>
                <w:color w:val="auto"/>
                <w:sz w:val="24"/>
                <w:szCs w:val="22"/>
                <w:lang w:val="ru-RU" w:eastAsia="en-US"/>
              </w:rPr>
              <w:t>выставляется, если студент обнаруживает знание основ программного</w:t>
            </w:r>
            <w:r w:rsidRPr="008B28EB">
              <w:rPr>
                <w:rFonts w:ascii="Times New Roman" w:hAnsi="Times New Roman"/>
                <w:color w:val="auto"/>
                <w:spacing w:val="-8"/>
                <w:sz w:val="24"/>
                <w:szCs w:val="22"/>
                <w:lang w:val="ru-RU" w:eastAsia="en-US"/>
              </w:rPr>
              <w:t xml:space="preserve"> </w:t>
            </w:r>
            <w:r w:rsidRPr="008B28EB">
              <w:rPr>
                <w:rFonts w:ascii="Times New Roman" w:hAnsi="Times New Roman"/>
                <w:color w:val="auto"/>
                <w:sz w:val="24"/>
                <w:szCs w:val="22"/>
                <w:lang w:val="ru-RU" w:eastAsia="en-US"/>
              </w:rPr>
              <w:t>материала,</w:t>
            </w:r>
            <w:r w:rsidRPr="008B28EB">
              <w:rPr>
                <w:rFonts w:ascii="Times New Roman" w:hAnsi="Times New Roman"/>
                <w:color w:val="auto"/>
                <w:spacing w:val="-8"/>
                <w:sz w:val="24"/>
                <w:szCs w:val="22"/>
                <w:lang w:val="ru-RU" w:eastAsia="en-US"/>
              </w:rPr>
              <w:t xml:space="preserve"> </w:t>
            </w:r>
            <w:r w:rsidRPr="008B28EB">
              <w:rPr>
                <w:rFonts w:ascii="Times New Roman" w:hAnsi="Times New Roman"/>
                <w:color w:val="auto"/>
                <w:sz w:val="24"/>
                <w:szCs w:val="22"/>
                <w:lang w:val="ru-RU" w:eastAsia="en-US"/>
              </w:rPr>
              <w:t>однако</w:t>
            </w:r>
            <w:r w:rsidRPr="008B28EB">
              <w:rPr>
                <w:rFonts w:ascii="Times New Roman" w:hAnsi="Times New Roman"/>
                <w:color w:val="auto"/>
                <w:spacing w:val="-8"/>
                <w:sz w:val="24"/>
                <w:szCs w:val="22"/>
                <w:lang w:val="ru-RU" w:eastAsia="en-US"/>
              </w:rPr>
              <w:t xml:space="preserve"> </w:t>
            </w:r>
            <w:r w:rsidRPr="008B28EB">
              <w:rPr>
                <w:rFonts w:ascii="Times New Roman" w:hAnsi="Times New Roman"/>
                <w:color w:val="auto"/>
                <w:sz w:val="24"/>
                <w:szCs w:val="22"/>
                <w:lang w:val="ru-RU" w:eastAsia="en-US"/>
              </w:rPr>
              <w:t>затрудняется</w:t>
            </w:r>
            <w:r w:rsidRPr="008B28EB">
              <w:rPr>
                <w:rFonts w:ascii="Times New Roman" w:hAnsi="Times New Roman"/>
                <w:color w:val="auto"/>
                <w:spacing w:val="-7"/>
                <w:sz w:val="24"/>
                <w:szCs w:val="22"/>
                <w:lang w:val="ru-RU" w:eastAsia="en-US"/>
              </w:rPr>
              <w:t xml:space="preserve"> </w:t>
            </w:r>
            <w:r w:rsidRPr="008B28EB">
              <w:rPr>
                <w:rFonts w:ascii="Times New Roman" w:hAnsi="Times New Roman"/>
                <w:color w:val="auto"/>
                <w:sz w:val="24"/>
                <w:szCs w:val="22"/>
                <w:lang w:val="ru-RU" w:eastAsia="en-US"/>
              </w:rPr>
              <w:t>что,</w:t>
            </w:r>
            <w:r w:rsidRPr="008B28EB">
              <w:rPr>
                <w:rFonts w:ascii="Times New Roman" w:hAnsi="Times New Roman"/>
                <w:color w:val="auto"/>
                <w:spacing w:val="-8"/>
                <w:sz w:val="24"/>
                <w:szCs w:val="22"/>
                <w:lang w:val="ru-RU" w:eastAsia="en-US"/>
              </w:rPr>
              <w:t xml:space="preserve"> </w:t>
            </w:r>
            <w:r w:rsidRPr="008B28EB">
              <w:rPr>
                <w:rFonts w:ascii="Times New Roman" w:hAnsi="Times New Roman"/>
                <w:color w:val="auto"/>
                <w:sz w:val="24"/>
                <w:szCs w:val="22"/>
                <w:lang w:val="ru-RU" w:eastAsia="en-US"/>
              </w:rPr>
              <w:t xml:space="preserve">либо </w:t>
            </w:r>
            <w:r w:rsidRPr="008B28EB">
              <w:rPr>
                <w:rFonts w:ascii="Times New Roman" w:hAnsi="Times New Roman"/>
                <w:color w:val="auto"/>
                <w:spacing w:val="-2"/>
                <w:sz w:val="24"/>
                <w:szCs w:val="22"/>
                <w:lang w:val="ru-RU" w:eastAsia="en-US"/>
              </w:rPr>
              <w:t>объяснить.</w:t>
            </w:r>
          </w:p>
        </w:tc>
      </w:tr>
      <w:tr w:rsidR="00196AEB" w:rsidRPr="00196AEB" w14:paraId="686DBB35" w14:textId="77777777" w:rsidTr="00F6509A">
        <w:trPr>
          <w:trHeight w:val="850"/>
        </w:trPr>
        <w:tc>
          <w:tcPr>
            <w:tcW w:w="1916" w:type="dxa"/>
          </w:tcPr>
          <w:p w14:paraId="766492DC" w14:textId="77777777" w:rsidR="00F6509A" w:rsidRDefault="00196AEB" w:rsidP="00196AEB">
            <w:pPr>
              <w:spacing w:after="0" w:line="240" w:lineRule="auto"/>
              <w:ind w:right="5"/>
              <w:jc w:val="center"/>
              <w:rPr>
                <w:rFonts w:ascii="Times New Roman" w:hAnsi="Times New Roman"/>
                <w:color w:val="auto"/>
                <w:spacing w:val="-2"/>
                <w:sz w:val="24"/>
                <w:szCs w:val="22"/>
                <w:lang w:val="ru-RU" w:eastAsia="en-US"/>
              </w:rPr>
            </w:pPr>
            <w:r w:rsidRPr="00196AEB">
              <w:rPr>
                <w:rFonts w:ascii="Times New Roman" w:hAnsi="Times New Roman"/>
                <w:color w:val="auto"/>
                <w:sz w:val="24"/>
                <w:szCs w:val="22"/>
                <w:lang w:eastAsia="en-US"/>
              </w:rPr>
              <w:t>«</w:t>
            </w:r>
            <w:proofErr w:type="spellStart"/>
            <w:r w:rsidRPr="00196AEB">
              <w:rPr>
                <w:rFonts w:ascii="Times New Roman" w:hAnsi="Times New Roman"/>
                <w:color w:val="auto"/>
                <w:sz w:val="24"/>
                <w:szCs w:val="22"/>
                <w:lang w:eastAsia="en-US"/>
              </w:rPr>
              <w:t>не</w:t>
            </w:r>
            <w:proofErr w:type="spellEnd"/>
            <w:r w:rsidRPr="00196AEB">
              <w:rPr>
                <w:rFonts w:ascii="Times New Roman" w:hAnsi="Times New Roman"/>
                <w:color w:val="auto"/>
                <w:spacing w:val="1"/>
                <w:sz w:val="24"/>
                <w:szCs w:val="22"/>
                <w:lang w:eastAsia="en-US"/>
              </w:rPr>
              <w:t xml:space="preserve"> </w:t>
            </w:r>
            <w:proofErr w:type="spellStart"/>
            <w:r w:rsidRPr="00196AEB">
              <w:rPr>
                <w:rFonts w:ascii="Times New Roman" w:hAnsi="Times New Roman"/>
                <w:color w:val="auto"/>
                <w:spacing w:val="-2"/>
                <w:sz w:val="24"/>
                <w:szCs w:val="22"/>
                <w:lang w:eastAsia="en-US"/>
              </w:rPr>
              <w:t>удовлетворитель</w:t>
            </w:r>
            <w:proofErr w:type="spellEnd"/>
          </w:p>
          <w:p w14:paraId="582FD189" w14:textId="3E8B05A6" w:rsidR="00196AEB" w:rsidRPr="00196AEB" w:rsidRDefault="00196AEB" w:rsidP="00196AEB">
            <w:pPr>
              <w:spacing w:after="0" w:line="240" w:lineRule="auto"/>
              <w:ind w:right="5"/>
              <w:jc w:val="center"/>
              <w:rPr>
                <w:rFonts w:ascii="Times New Roman" w:hAnsi="Times New Roman"/>
                <w:color w:val="auto"/>
                <w:sz w:val="24"/>
                <w:szCs w:val="22"/>
                <w:lang w:eastAsia="en-US"/>
              </w:rPr>
            </w:pPr>
            <w:proofErr w:type="spellStart"/>
            <w:r w:rsidRPr="00196AEB">
              <w:rPr>
                <w:rFonts w:ascii="Times New Roman" w:hAnsi="Times New Roman"/>
                <w:color w:val="auto"/>
                <w:spacing w:val="-2"/>
                <w:sz w:val="24"/>
                <w:szCs w:val="22"/>
                <w:lang w:eastAsia="en-US"/>
              </w:rPr>
              <w:t>но</w:t>
            </w:r>
            <w:proofErr w:type="spellEnd"/>
            <w:r w:rsidRPr="00196AEB">
              <w:rPr>
                <w:rFonts w:ascii="Times New Roman" w:hAnsi="Times New Roman"/>
                <w:color w:val="auto"/>
                <w:spacing w:val="-2"/>
                <w:sz w:val="24"/>
                <w:szCs w:val="22"/>
                <w:lang w:eastAsia="en-US"/>
              </w:rPr>
              <w:t>»</w:t>
            </w:r>
          </w:p>
        </w:tc>
        <w:tc>
          <w:tcPr>
            <w:tcW w:w="7893" w:type="dxa"/>
          </w:tcPr>
          <w:p w14:paraId="3D8668C2" w14:textId="77777777" w:rsidR="00196AEB" w:rsidRPr="008B28EB" w:rsidRDefault="00196AEB" w:rsidP="00196AEB">
            <w:pPr>
              <w:spacing w:after="0" w:line="240" w:lineRule="auto"/>
              <w:ind w:right="55"/>
              <w:rPr>
                <w:rFonts w:ascii="Times New Roman" w:hAnsi="Times New Roman"/>
                <w:color w:val="auto"/>
                <w:sz w:val="24"/>
                <w:szCs w:val="22"/>
                <w:lang w:val="ru-RU" w:eastAsia="en-US"/>
              </w:rPr>
            </w:pPr>
            <w:r w:rsidRPr="008B28EB">
              <w:rPr>
                <w:rFonts w:ascii="Times New Roman" w:hAnsi="Times New Roman"/>
                <w:color w:val="auto"/>
                <w:sz w:val="24"/>
                <w:szCs w:val="22"/>
                <w:lang w:val="ru-RU" w:eastAsia="en-US"/>
              </w:rPr>
              <w:t>выставляется, если студент демонстрирует незнание большей</w:t>
            </w:r>
            <w:r w:rsidRPr="008B28EB">
              <w:rPr>
                <w:rFonts w:ascii="Times New Roman" w:hAnsi="Times New Roman"/>
                <w:color w:val="auto"/>
                <w:spacing w:val="-7"/>
                <w:sz w:val="24"/>
                <w:szCs w:val="22"/>
                <w:lang w:val="ru-RU" w:eastAsia="en-US"/>
              </w:rPr>
              <w:t xml:space="preserve"> </w:t>
            </w:r>
            <w:r w:rsidRPr="008B28EB">
              <w:rPr>
                <w:rFonts w:ascii="Times New Roman" w:hAnsi="Times New Roman"/>
                <w:color w:val="auto"/>
                <w:sz w:val="24"/>
                <w:szCs w:val="22"/>
                <w:lang w:val="ru-RU" w:eastAsia="en-US"/>
              </w:rPr>
              <w:t>части</w:t>
            </w:r>
            <w:r w:rsidRPr="008B28EB">
              <w:rPr>
                <w:rFonts w:ascii="Times New Roman" w:hAnsi="Times New Roman"/>
                <w:color w:val="auto"/>
                <w:spacing w:val="-6"/>
                <w:sz w:val="24"/>
                <w:szCs w:val="22"/>
                <w:lang w:val="ru-RU" w:eastAsia="en-US"/>
              </w:rPr>
              <w:t xml:space="preserve"> </w:t>
            </w:r>
            <w:r w:rsidRPr="008B28EB">
              <w:rPr>
                <w:rFonts w:ascii="Times New Roman" w:hAnsi="Times New Roman"/>
                <w:color w:val="auto"/>
                <w:sz w:val="24"/>
                <w:szCs w:val="22"/>
                <w:lang w:val="ru-RU" w:eastAsia="en-US"/>
              </w:rPr>
              <w:t>программного</w:t>
            </w:r>
            <w:r w:rsidRPr="008B28EB">
              <w:rPr>
                <w:rFonts w:ascii="Times New Roman" w:hAnsi="Times New Roman"/>
                <w:color w:val="auto"/>
                <w:spacing w:val="-7"/>
                <w:sz w:val="24"/>
                <w:szCs w:val="22"/>
                <w:lang w:val="ru-RU" w:eastAsia="en-US"/>
              </w:rPr>
              <w:t xml:space="preserve"> </w:t>
            </w:r>
            <w:r w:rsidRPr="008B28EB">
              <w:rPr>
                <w:rFonts w:ascii="Times New Roman" w:hAnsi="Times New Roman"/>
                <w:color w:val="auto"/>
                <w:sz w:val="24"/>
                <w:szCs w:val="22"/>
                <w:lang w:val="ru-RU" w:eastAsia="en-US"/>
              </w:rPr>
              <w:t>материала,</w:t>
            </w:r>
            <w:r w:rsidRPr="008B28EB">
              <w:rPr>
                <w:rFonts w:ascii="Times New Roman" w:hAnsi="Times New Roman"/>
                <w:color w:val="auto"/>
                <w:spacing w:val="-7"/>
                <w:sz w:val="24"/>
                <w:szCs w:val="22"/>
                <w:lang w:val="ru-RU" w:eastAsia="en-US"/>
              </w:rPr>
              <w:t xml:space="preserve"> </w:t>
            </w:r>
            <w:r w:rsidRPr="008B28EB">
              <w:rPr>
                <w:rFonts w:ascii="Times New Roman" w:hAnsi="Times New Roman"/>
                <w:color w:val="auto"/>
                <w:sz w:val="24"/>
                <w:szCs w:val="22"/>
                <w:lang w:val="ru-RU" w:eastAsia="en-US"/>
              </w:rPr>
              <w:t>не</w:t>
            </w:r>
            <w:r w:rsidRPr="008B28EB">
              <w:rPr>
                <w:rFonts w:ascii="Times New Roman" w:hAnsi="Times New Roman"/>
                <w:color w:val="auto"/>
                <w:spacing w:val="-8"/>
                <w:sz w:val="24"/>
                <w:szCs w:val="22"/>
                <w:lang w:val="ru-RU" w:eastAsia="en-US"/>
              </w:rPr>
              <w:t xml:space="preserve"> </w:t>
            </w:r>
            <w:r w:rsidRPr="008B28EB">
              <w:rPr>
                <w:rFonts w:ascii="Times New Roman" w:hAnsi="Times New Roman"/>
                <w:color w:val="auto"/>
                <w:sz w:val="24"/>
                <w:szCs w:val="22"/>
                <w:lang w:val="ru-RU" w:eastAsia="en-US"/>
              </w:rPr>
              <w:t>отвечает</w:t>
            </w:r>
            <w:r w:rsidRPr="008B28EB">
              <w:rPr>
                <w:rFonts w:ascii="Times New Roman" w:hAnsi="Times New Roman"/>
                <w:color w:val="auto"/>
                <w:spacing w:val="-7"/>
                <w:sz w:val="24"/>
                <w:szCs w:val="22"/>
                <w:lang w:val="ru-RU" w:eastAsia="en-US"/>
              </w:rPr>
              <w:t xml:space="preserve"> </w:t>
            </w:r>
            <w:r w:rsidRPr="008B28EB">
              <w:rPr>
                <w:rFonts w:ascii="Times New Roman" w:hAnsi="Times New Roman"/>
                <w:color w:val="auto"/>
                <w:sz w:val="24"/>
                <w:szCs w:val="22"/>
                <w:lang w:val="ru-RU" w:eastAsia="en-US"/>
              </w:rPr>
              <w:t>на дополнительные вопросы.</w:t>
            </w:r>
          </w:p>
        </w:tc>
      </w:tr>
    </w:tbl>
    <w:p w14:paraId="54B3CD33" w14:textId="77777777" w:rsidR="00196AEB" w:rsidRPr="00196AEB" w:rsidRDefault="00196AEB" w:rsidP="00196AEB">
      <w:pPr>
        <w:widowControl w:val="0"/>
        <w:autoSpaceDE w:val="0"/>
        <w:autoSpaceDN w:val="0"/>
        <w:spacing w:after="0" w:line="240" w:lineRule="auto"/>
        <w:rPr>
          <w:rFonts w:ascii="Times New Roman" w:hAnsi="Times New Roman"/>
          <w:color w:val="auto"/>
          <w:sz w:val="24"/>
          <w:szCs w:val="22"/>
          <w:lang w:eastAsia="en-US"/>
        </w:rPr>
        <w:sectPr w:rsidR="00196AEB" w:rsidRPr="00196AEB" w:rsidSect="00196AEB">
          <w:pgSz w:w="11910" w:h="16840"/>
          <w:pgMar w:top="1040" w:right="566" w:bottom="900" w:left="1417" w:header="0" w:footer="713" w:gutter="0"/>
          <w:cols w:space="720"/>
        </w:sectPr>
      </w:pPr>
    </w:p>
    <w:p w14:paraId="787E3751" w14:textId="77777777" w:rsidR="00196AEB" w:rsidRPr="00196AEB" w:rsidRDefault="00196AEB" w:rsidP="00196AEB">
      <w:pPr>
        <w:spacing w:after="0" w:line="240" w:lineRule="auto"/>
        <w:ind w:firstLine="709"/>
        <w:jc w:val="center"/>
        <w:rPr>
          <w:rFonts w:ascii="Times New Roman" w:eastAsiaTheme="minorHAnsi" w:hAnsi="Times New Roman"/>
          <w:b/>
          <w:bCs/>
          <w:color w:val="auto"/>
          <w:kern w:val="2"/>
          <w:sz w:val="24"/>
          <w:szCs w:val="24"/>
          <w:lang w:eastAsia="en-US"/>
          <w14:ligatures w14:val="standardContextual"/>
        </w:rPr>
      </w:pPr>
      <w:bookmarkStart w:id="12" w:name="_bookmark3"/>
      <w:bookmarkEnd w:id="12"/>
      <w:r w:rsidRPr="00196AEB">
        <w:rPr>
          <w:rFonts w:ascii="Times New Roman" w:eastAsiaTheme="minorHAnsi" w:hAnsi="Times New Roman"/>
          <w:b/>
          <w:bCs/>
          <w:color w:val="auto"/>
          <w:kern w:val="2"/>
          <w:sz w:val="24"/>
          <w:szCs w:val="24"/>
          <w:lang w:eastAsia="en-US"/>
          <w14:ligatures w14:val="standardContextual"/>
        </w:rPr>
        <w:t>Пояснительная записка</w:t>
      </w:r>
    </w:p>
    <w:p w14:paraId="1D1D0947"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Оценочные материалы по дисциплине ОП 08 «</w:t>
      </w:r>
      <w:r w:rsidRPr="00196AEB">
        <w:rPr>
          <w:rFonts w:ascii="Times New Roman" w:eastAsiaTheme="minorHAnsi" w:hAnsi="Times New Roman"/>
          <w:b/>
          <w:bCs/>
          <w:color w:val="auto"/>
          <w:kern w:val="2"/>
          <w:sz w:val="24"/>
          <w:szCs w:val="24"/>
          <w:lang w:eastAsia="en-US"/>
          <w14:ligatures w14:val="standardContextual"/>
        </w:rPr>
        <w:t>Основы авиационной метеорологии</w:t>
      </w:r>
      <w:r w:rsidRPr="00196AEB">
        <w:rPr>
          <w:rFonts w:ascii="Times New Roman" w:eastAsiaTheme="minorHAnsi" w:hAnsi="Times New Roman"/>
          <w:color w:val="auto"/>
          <w:kern w:val="2"/>
          <w:sz w:val="24"/>
          <w:szCs w:val="24"/>
          <w:lang w:eastAsia="en-US"/>
          <w14:ligatures w14:val="standardContextual"/>
        </w:rPr>
        <w:t>» предназначены для контроля и оценки образовательных достижений обучающихся специальности 25.02.08 «Эксплуатация беспилотных авиационных систем».</w:t>
      </w:r>
    </w:p>
    <w:p w14:paraId="7DF99D2A"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25.02.08 «Эксплуатация беспилотных авиационных систем»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Данные оценочные материалы обеспечивают оценку каждой компетенции, установленной в образовательной программе по пройденной дисциплине «Основы аэродинамики, динамики полета».</w:t>
      </w:r>
    </w:p>
    <w:tbl>
      <w:tblPr>
        <w:tblStyle w:val="af7"/>
        <w:tblW w:w="0" w:type="auto"/>
        <w:tblLook w:val="04A0" w:firstRow="1" w:lastRow="0" w:firstColumn="1" w:lastColumn="0" w:noHBand="0" w:noVBand="1"/>
      </w:tblPr>
      <w:tblGrid>
        <w:gridCol w:w="1504"/>
        <w:gridCol w:w="4822"/>
        <w:gridCol w:w="3018"/>
      </w:tblGrid>
      <w:tr w:rsidR="00196AEB" w:rsidRPr="00196AEB" w14:paraId="3636721C" w14:textId="77777777" w:rsidTr="000A31DB">
        <w:tc>
          <w:tcPr>
            <w:tcW w:w="1427" w:type="dxa"/>
            <w:vAlign w:val="center"/>
          </w:tcPr>
          <w:p w14:paraId="6C0F532F" w14:textId="77777777" w:rsidR="00196AEB" w:rsidRPr="00196AEB" w:rsidRDefault="00196AEB" w:rsidP="00196AEB">
            <w:pPr>
              <w:spacing w:after="0" w:line="240" w:lineRule="auto"/>
              <w:jc w:val="center"/>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231F20"/>
                <w:spacing w:val="-4"/>
                <w:kern w:val="2"/>
                <w:sz w:val="24"/>
                <w:szCs w:val="24"/>
                <w:lang w:eastAsia="en-US"/>
                <w14:ligatures w14:val="standardContextual"/>
              </w:rPr>
              <w:t>Код компетенции</w:t>
            </w:r>
          </w:p>
        </w:tc>
        <w:tc>
          <w:tcPr>
            <w:tcW w:w="4876" w:type="dxa"/>
            <w:vAlign w:val="center"/>
          </w:tcPr>
          <w:p w14:paraId="22F726E4" w14:textId="77777777" w:rsidR="00196AEB" w:rsidRPr="00196AEB" w:rsidRDefault="00196AEB" w:rsidP="00196AEB">
            <w:pPr>
              <w:spacing w:after="0" w:line="240" w:lineRule="auto"/>
              <w:ind w:firstLine="709"/>
              <w:jc w:val="center"/>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231F20"/>
                <w:kern w:val="2"/>
                <w:sz w:val="24"/>
                <w:szCs w:val="24"/>
                <w:lang w:eastAsia="en-US"/>
                <w14:ligatures w14:val="standardContextual"/>
              </w:rPr>
              <w:t>Наименование компетенции</w:t>
            </w:r>
          </w:p>
        </w:tc>
        <w:tc>
          <w:tcPr>
            <w:tcW w:w="3041" w:type="dxa"/>
            <w:vAlign w:val="center"/>
          </w:tcPr>
          <w:p w14:paraId="7E9BB332" w14:textId="77777777" w:rsidR="00196AEB" w:rsidRPr="00196AEB" w:rsidRDefault="00196AEB" w:rsidP="00196AEB">
            <w:pPr>
              <w:spacing w:after="0" w:line="240" w:lineRule="auto"/>
              <w:ind w:firstLine="709"/>
              <w:jc w:val="center"/>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231F20"/>
                <w:spacing w:val="-2"/>
                <w:kern w:val="2"/>
                <w:sz w:val="24"/>
                <w:szCs w:val="24"/>
                <w:lang w:eastAsia="en-US"/>
                <w14:ligatures w14:val="standardContextual"/>
              </w:rPr>
              <w:t>Количество заданий</w:t>
            </w:r>
          </w:p>
        </w:tc>
      </w:tr>
      <w:tr w:rsidR="00196AEB" w:rsidRPr="00196AEB" w14:paraId="5C606D03" w14:textId="77777777" w:rsidTr="000A31DB">
        <w:trPr>
          <w:trHeight w:val="654"/>
        </w:trPr>
        <w:tc>
          <w:tcPr>
            <w:tcW w:w="1427" w:type="dxa"/>
          </w:tcPr>
          <w:p w14:paraId="61C47A35" w14:textId="77777777" w:rsidR="00196AEB" w:rsidRPr="00196AEB" w:rsidRDefault="00196AEB" w:rsidP="00196AEB">
            <w:pPr>
              <w:spacing w:after="0" w:line="240" w:lineRule="auto"/>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ОК 01.</w:t>
            </w:r>
          </w:p>
        </w:tc>
        <w:tc>
          <w:tcPr>
            <w:tcW w:w="4876" w:type="dxa"/>
          </w:tcPr>
          <w:p w14:paraId="49911B85"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Выбирать способы решения задач профессиональной деятельности, применительно к различным контекстам</w:t>
            </w:r>
          </w:p>
        </w:tc>
        <w:tc>
          <w:tcPr>
            <w:tcW w:w="3041" w:type="dxa"/>
          </w:tcPr>
          <w:p w14:paraId="5ED9961B"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12</w:t>
            </w:r>
          </w:p>
        </w:tc>
      </w:tr>
      <w:tr w:rsidR="00196AEB" w:rsidRPr="00196AEB" w14:paraId="676C5C29" w14:textId="77777777" w:rsidTr="000A31DB">
        <w:tc>
          <w:tcPr>
            <w:tcW w:w="1427" w:type="dxa"/>
          </w:tcPr>
          <w:p w14:paraId="7A42F8CF" w14:textId="77777777" w:rsidR="00196AEB" w:rsidRPr="00196AEB" w:rsidRDefault="00196AEB" w:rsidP="00196AEB">
            <w:pPr>
              <w:spacing w:after="0" w:line="240" w:lineRule="auto"/>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ОК 02.</w:t>
            </w:r>
          </w:p>
        </w:tc>
        <w:tc>
          <w:tcPr>
            <w:tcW w:w="4876" w:type="dxa"/>
          </w:tcPr>
          <w:p w14:paraId="76500C8A"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41" w:type="dxa"/>
          </w:tcPr>
          <w:p w14:paraId="77FE0756"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14</w:t>
            </w:r>
          </w:p>
        </w:tc>
      </w:tr>
      <w:tr w:rsidR="00196AEB" w:rsidRPr="00196AEB" w14:paraId="198961F0" w14:textId="77777777" w:rsidTr="000A31DB">
        <w:tc>
          <w:tcPr>
            <w:tcW w:w="1427" w:type="dxa"/>
          </w:tcPr>
          <w:p w14:paraId="43187CB7" w14:textId="77777777" w:rsidR="00196AEB" w:rsidRPr="00196AEB" w:rsidRDefault="00196AEB" w:rsidP="00196AEB">
            <w:pPr>
              <w:spacing w:after="0" w:line="240" w:lineRule="auto"/>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ОК 03</w:t>
            </w:r>
          </w:p>
        </w:tc>
        <w:tc>
          <w:tcPr>
            <w:tcW w:w="4876" w:type="dxa"/>
          </w:tcPr>
          <w:p w14:paraId="1D7560EF"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41" w:type="dxa"/>
          </w:tcPr>
          <w:p w14:paraId="3B146C3E"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9</w:t>
            </w:r>
          </w:p>
        </w:tc>
      </w:tr>
      <w:tr w:rsidR="00196AEB" w:rsidRPr="00196AEB" w14:paraId="3C93105F" w14:textId="77777777" w:rsidTr="000A31DB">
        <w:tc>
          <w:tcPr>
            <w:tcW w:w="1427" w:type="dxa"/>
          </w:tcPr>
          <w:p w14:paraId="467EFEBE" w14:textId="77777777" w:rsidR="00196AEB" w:rsidRPr="00196AEB" w:rsidRDefault="00196AEB" w:rsidP="00196AEB">
            <w:pPr>
              <w:spacing w:after="0" w:line="240" w:lineRule="auto"/>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ОК 04</w:t>
            </w:r>
          </w:p>
        </w:tc>
        <w:tc>
          <w:tcPr>
            <w:tcW w:w="4876" w:type="dxa"/>
          </w:tcPr>
          <w:p w14:paraId="10FF8E9A"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Эффективно взаимодействовать и работать в коллективе и команде</w:t>
            </w:r>
          </w:p>
        </w:tc>
        <w:tc>
          <w:tcPr>
            <w:tcW w:w="3041" w:type="dxa"/>
          </w:tcPr>
          <w:p w14:paraId="370E59AD"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7</w:t>
            </w:r>
          </w:p>
        </w:tc>
      </w:tr>
      <w:tr w:rsidR="00196AEB" w:rsidRPr="00196AEB" w14:paraId="29B87069" w14:textId="77777777" w:rsidTr="000A31DB">
        <w:tc>
          <w:tcPr>
            <w:tcW w:w="1427" w:type="dxa"/>
          </w:tcPr>
          <w:p w14:paraId="70E7F423" w14:textId="77777777" w:rsidR="00196AEB" w:rsidRPr="00196AEB" w:rsidRDefault="00196AEB" w:rsidP="00196AEB">
            <w:pPr>
              <w:spacing w:after="0" w:line="240" w:lineRule="auto"/>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ОК 05</w:t>
            </w:r>
          </w:p>
        </w:tc>
        <w:tc>
          <w:tcPr>
            <w:tcW w:w="4876" w:type="dxa"/>
          </w:tcPr>
          <w:p w14:paraId="0D8DC493"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041" w:type="dxa"/>
          </w:tcPr>
          <w:p w14:paraId="12BAF793"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20</w:t>
            </w:r>
          </w:p>
        </w:tc>
      </w:tr>
      <w:tr w:rsidR="00196AEB" w:rsidRPr="00196AEB" w14:paraId="481CA874" w14:textId="77777777" w:rsidTr="000A31DB">
        <w:tc>
          <w:tcPr>
            <w:tcW w:w="1427" w:type="dxa"/>
          </w:tcPr>
          <w:p w14:paraId="23BD33DA" w14:textId="77777777" w:rsidR="00196AEB" w:rsidRPr="00196AEB" w:rsidRDefault="00196AEB" w:rsidP="00196AEB">
            <w:pPr>
              <w:spacing w:after="0" w:line="240" w:lineRule="auto"/>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ОК 06</w:t>
            </w:r>
          </w:p>
        </w:tc>
        <w:tc>
          <w:tcPr>
            <w:tcW w:w="4876" w:type="dxa"/>
          </w:tcPr>
          <w:p w14:paraId="2C7B0584"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41" w:type="dxa"/>
          </w:tcPr>
          <w:p w14:paraId="068F7232"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4</w:t>
            </w:r>
          </w:p>
        </w:tc>
      </w:tr>
      <w:tr w:rsidR="00196AEB" w:rsidRPr="00196AEB" w14:paraId="163E37B1" w14:textId="77777777" w:rsidTr="000A31DB">
        <w:tc>
          <w:tcPr>
            <w:tcW w:w="1427" w:type="dxa"/>
          </w:tcPr>
          <w:p w14:paraId="0E773E23" w14:textId="77777777" w:rsidR="00196AEB" w:rsidRPr="00196AEB" w:rsidRDefault="00196AEB" w:rsidP="00196AEB">
            <w:pPr>
              <w:spacing w:after="0" w:line="240" w:lineRule="auto"/>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ОК 07</w:t>
            </w:r>
          </w:p>
        </w:tc>
        <w:tc>
          <w:tcPr>
            <w:tcW w:w="4876" w:type="dxa"/>
          </w:tcPr>
          <w:p w14:paraId="0F978FF2"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41" w:type="dxa"/>
          </w:tcPr>
          <w:p w14:paraId="4479F87A"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14</w:t>
            </w:r>
          </w:p>
        </w:tc>
      </w:tr>
      <w:tr w:rsidR="00196AEB" w:rsidRPr="00196AEB" w14:paraId="296C85FF" w14:textId="77777777" w:rsidTr="000A31DB">
        <w:tc>
          <w:tcPr>
            <w:tcW w:w="1427" w:type="dxa"/>
          </w:tcPr>
          <w:p w14:paraId="6BEB2CD5" w14:textId="77777777" w:rsidR="00196AEB" w:rsidRPr="00196AEB" w:rsidRDefault="00196AEB" w:rsidP="00196AEB">
            <w:pPr>
              <w:spacing w:after="0" w:line="240" w:lineRule="auto"/>
              <w:jc w:val="both"/>
              <w:rPr>
                <w:rFonts w:ascii="Times New Roman" w:eastAsiaTheme="minorHAnsi" w:hAnsi="Times New Roman"/>
                <w:color w:val="auto"/>
                <w:kern w:val="2"/>
                <w:sz w:val="24"/>
                <w:szCs w:val="24"/>
                <w:lang w:eastAsia="en-US"/>
                <w14:ligatures w14:val="standardContextual"/>
              </w:rPr>
            </w:pPr>
            <w:r w:rsidRPr="00196AEB">
              <w:rPr>
                <w:rFonts w:ascii="Times New Roman" w:hAnsi="Times New Roman"/>
                <w:sz w:val="24"/>
                <w:szCs w:val="24"/>
              </w:rPr>
              <w:t xml:space="preserve">ПК 1.1 </w:t>
            </w:r>
          </w:p>
        </w:tc>
        <w:tc>
          <w:tcPr>
            <w:tcW w:w="4876" w:type="dxa"/>
          </w:tcPr>
          <w:p w14:paraId="3823D5AD"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Организовывать и осуществлять предварительную и предполетную подготовку беспилотных воздушных судов самолетного типа</w:t>
            </w:r>
          </w:p>
        </w:tc>
        <w:tc>
          <w:tcPr>
            <w:tcW w:w="3041" w:type="dxa"/>
          </w:tcPr>
          <w:p w14:paraId="51C90FB5"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5</w:t>
            </w:r>
          </w:p>
        </w:tc>
      </w:tr>
      <w:tr w:rsidR="00196AEB" w:rsidRPr="00196AEB" w14:paraId="778750F4" w14:textId="77777777" w:rsidTr="000A31DB">
        <w:tc>
          <w:tcPr>
            <w:tcW w:w="1427" w:type="dxa"/>
          </w:tcPr>
          <w:p w14:paraId="435D490D" w14:textId="77777777" w:rsidR="00196AEB" w:rsidRPr="00196AEB" w:rsidRDefault="00196AEB" w:rsidP="00196AEB">
            <w:pPr>
              <w:spacing w:after="0" w:line="240" w:lineRule="auto"/>
              <w:jc w:val="both"/>
              <w:rPr>
                <w:rFonts w:ascii="Times New Roman" w:hAnsi="Times New Roman"/>
                <w:sz w:val="24"/>
                <w:szCs w:val="24"/>
              </w:rPr>
            </w:pPr>
            <w:r w:rsidRPr="00196AEB">
              <w:rPr>
                <w:rFonts w:ascii="Times New Roman" w:hAnsi="Times New Roman"/>
                <w:sz w:val="24"/>
                <w:szCs w:val="24"/>
              </w:rPr>
              <w:t>ПК1.2</w:t>
            </w:r>
          </w:p>
        </w:tc>
        <w:tc>
          <w:tcPr>
            <w:tcW w:w="4876" w:type="dxa"/>
          </w:tcPr>
          <w:p w14:paraId="6CC84126"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Организовывать и осуществлять эксплуатацию беспилотных воздушных судов самолетного типа, в том числе в особых условиях и особых случаях в полете</w:t>
            </w:r>
          </w:p>
        </w:tc>
        <w:tc>
          <w:tcPr>
            <w:tcW w:w="3041" w:type="dxa"/>
          </w:tcPr>
          <w:p w14:paraId="59784F4E"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5</w:t>
            </w:r>
          </w:p>
        </w:tc>
      </w:tr>
      <w:tr w:rsidR="00196AEB" w:rsidRPr="00196AEB" w14:paraId="45E548A2" w14:textId="77777777" w:rsidTr="000A31DB">
        <w:tc>
          <w:tcPr>
            <w:tcW w:w="1427" w:type="dxa"/>
          </w:tcPr>
          <w:p w14:paraId="1D3996E1" w14:textId="77777777" w:rsidR="00196AEB" w:rsidRPr="00196AEB" w:rsidRDefault="00196AEB" w:rsidP="00196AEB">
            <w:pPr>
              <w:spacing w:after="0" w:line="240" w:lineRule="auto"/>
              <w:jc w:val="both"/>
              <w:rPr>
                <w:rFonts w:ascii="Times New Roman" w:hAnsi="Times New Roman"/>
                <w:sz w:val="24"/>
                <w:szCs w:val="24"/>
              </w:rPr>
            </w:pPr>
            <w:r w:rsidRPr="00196AEB">
              <w:rPr>
                <w:rFonts w:ascii="Times New Roman" w:hAnsi="Times New Roman"/>
                <w:sz w:val="24"/>
                <w:szCs w:val="24"/>
              </w:rPr>
              <w:t>ПК 1.3</w:t>
            </w:r>
          </w:p>
        </w:tc>
        <w:tc>
          <w:tcPr>
            <w:tcW w:w="4876" w:type="dxa"/>
          </w:tcPr>
          <w:p w14:paraId="455E017E"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самолетного типа</w:t>
            </w:r>
          </w:p>
        </w:tc>
        <w:tc>
          <w:tcPr>
            <w:tcW w:w="3041" w:type="dxa"/>
          </w:tcPr>
          <w:p w14:paraId="426C0AC0"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4</w:t>
            </w:r>
          </w:p>
        </w:tc>
      </w:tr>
      <w:tr w:rsidR="00196AEB" w:rsidRPr="00196AEB" w14:paraId="0351B0AA" w14:textId="77777777" w:rsidTr="000A31DB">
        <w:tc>
          <w:tcPr>
            <w:tcW w:w="1427" w:type="dxa"/>
          </w:tcPr>
          <w:p w14:paraId="08204360" w14:textId="77777777" w:rsidR="00196AEB" w:rsidRPr="00196AEB" w:rsidRDefault="00196AEB" w:rsidP="00196AEB">
            <w:pPr>
              <w:spacing w:after="0" w:line="240" w:lineRule="auto"/>
              <w:jc w:val="both"/>
              <w:rPr>
                <w:rFonts w:ascii="Times New Roman" w:hAnsi="Times New Roman"/>
                <w:sz w:val="24"/>
                <w:szCs w:val="24"/>
              </w:rPr>
            </w:pPr>
            <w:r w:rsidRPr="00196AEB">
              <w:rPr>
                <w:rFonts w:ascii="Times New Roman" w:hAnsi="Times New Roman"/>
                <w:sz w:val="24"/>
                <w:szCs w:val="24"/>
              </w:rPr>
              <w:t>ПК 1.6</w:t>
            </w:r>
          </w:p>
        </w:tc>
        <w:tc>
          <w:tcPr>
            <w:tcW w:w="4876" w:type="dxa"/>
          </w:tcPr>
          <w:p w14:paraId="58C56927"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Выполнять требования воздушного законодательства Российской Федерации, а также руководств (инструкций) по эксплуатации беспилотных воздушных судов самолетного типа и руководящих отраслевых документов</w:t>
            </w:r>
          </w:p>
        </w:tc>
        <w:tc>
          <w:tcPr>
            <w:tcW w:w="3041" w:type="dxa"/>
          </w:tcPr>
          <w:p w14:paraId="285FEE9C"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3</w:t>
            </w:r>
          </w:p>
        </w:tc>
      </w:tr>
      <w:tr w:rsidR="00196AEB" w:rsidRPr="00196AEB" w14:paraId="5E9E45AE" w14:textId="77777777" w:rsidTr="000A31DB">
        <w:tc>
          <w:tcPr>
            <w:tcW w:w="1427" w:type="dxa"/>
          </w:tcPr>
          <w:p w14:paraId="6FF32300" w14:textId="77777777" w:rsidR="00196AEB" w:rsidRPr="00196AEB" w:rsidRDefault="00196AEB" w:rsidP="00196AEB">
            <w:pPr>
              <w:spacing w:after="0" w:line="240" w:lineRule="auto"/>
              <w:jc w:val="both"/>
              <w:rPr>
                <w:rFonts w:ascii="Times New Roman" w:hAnsi="Times New Roman"/>
                <w:sz w:val="24"/>
                <w:szCs w:val="24"/>
              </w:rPr>
            </w:pPr>
            <w:r w:rsidRPr="00196AEB">
              <w:rPr>
                <w:rFonts w:ascii="Times New Roman" w:hAnsi="Times New Roman"/>
                <w:sz w:val="24"/>
                <w:szCs w:val="24"/>
              </w:rPr>
              <w:t>ПК 2.1</w:t>
            </w:r>
          </w:p>
        </w:tc>
        <w:tc>
          <w:tcPr>
            <w:tcW w:w="4876" w:type="dxa"/>
          </w:tcPr>
          <w:p w14:paraId="5D92AE83"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Организовывать и осуществлять предварительную и предполетную подготовку беспилотных воздушных судов вертолетного типа</w:t>
            </w:r>
          </w:p>
        </w:tc>
        <w:tc>
          <w:tcPr>
            <w:tcW w:w="3041" w:type="dxa"/>
          </w:tcPr>
          <w:p w14:paraId="5F3DBD91"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2</w:t>
            </w:r>
          </w:p>
        </w:tc>
      </w:tr>
      <w:tr w:rsidR="00196AEB" w:rsidRPr="00196AEB" w14:paraId="2F46166D" w14:textId="77777777" w:rsidTr="000A31DB">
        <w:tc>
          <w:tcPr>
            <w:tcW w:w="1427" w:type="dxa"/>
          </w:tcPr>
          <w:p w14:paraId="78E41486" w14:textId="77777777" w:rsidR="00196AEB" w:rsidRPr="00196AEB" w:rsidRDefault="00196AEB" w:rsidP="00196AEB">
            <w:pPr>
              <w:spacing w:after="0" w:line="240" w:lineRule="auto"/>
              <w:jc w:val="both"/>
              <w:rPr>
                <w:rFonts w:ascii="Times New Roman" w:hAnsi="Times New Roman"/>
                <w:sz w:val="24"/>
                <w:szCs w:val="24"/>
              </w:rPr>
            </w:pPr>
            <w:r w:rsidRPr="00196AEB">
              <w:rPr>
                <w:rFonts w:ascii="Times New Roman" w:hAnsi="Times New Roman"/>
                <w:sz w:val="24"/>
                <w:szCs w:val="24"/>
              </w:rPr>
              <w:t>ПК 2.2</w:t>
            </w:r>
          </w:p>
        </w:tc>
        <w:tc>
          <w:tcPr>
            <w:tcW w:w="4876" w:type="dxa"/>
          </w:tcPr>
          <w:p w14:paraId="60F46398"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Организовывать и осуществлять эксплуатацию беспилотных воздушных судов вертолетного типа, в том числе в особых условиях и особых случаях в полете</w:t>
            </w:r>
          </w:p>
        </w:tc>
        <w:tc>
          <w:tcPr>
            <w:tcW w:w="3041" w:type="dxa"/>
          </w:tcPr>
          <w:p w14:paraId="1A9DB56F"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3</w:t>
            </w:r>
          </w:p>
        </w:tc>
      </w:tr>
      <w:tr w:rsidR="00196AEB" w:rsidRPr="00196AEB" w14:paraId="42B53237" w14:textId="77777777" w:rsidTr="000A31DB">
        <w:tc>
          <w:tcPr>
            <w:tcW w:w="1427" w:type="dxa"/>
          </w:tcPr>
          <w:p w14:paraId="2ED728CB" w14:textId="77777777" w:rsidR="00196AEB" w:rsidRPr="00196AEB" w:rsidRDefault="00196AEB" w:rsidP="00196AEB">
            <w:pPr>
              <w:spacing w:after="0" w:line="240" w:lineRule="auto"/>
              <w:jc w:val="both"/>
              <w:rPr>
                <w:rFonts w:ascii="Times New Roman" w:hAnsi="Times New Roman"/>
                <w:sz w:val="24"/>
                <w:szCs w:val="24"/>
              </w:rPr>
            </w:pPr>
            <w:r w:rsidRPr="00196AEB">
              <w:rPr>
                <w:rFonts w:ascii="Times New Roman" w:hAnsi="Times New Roman"/>
                <w:sz w:val="24"/>
                <w:szCs w:val="24"/>
              </w:rPr>
              <w:t>ПК 2.3</w:t>
            </w:r>
          </w:p>
        </w:tc>
        <w:tc>
          <w:tcPr>
            <w:tcW w:w="4876" w:type="dxa"/>
          </w:tcPr>
          <w:p w14:paraId="0F44BB61"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Осуществлять взаимодействие со службами организации и управления воздушным движением при организации и выполнении полетов и авиационных работ воздушными судами вертолетного типа.</w:t>
            </w:r>
          </w:p>
        </w:tc>
        <w:tc>
          <w:tcPr>
            <w:tcW w:w="3041" w:type="dxa"/>
          </w:tcPr>
          <w:p w14:paraId="5AD54497"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2</w:t>
            </w:r>
          </w:p>
        </w:tc>
      </w:tr>
      <w:tr w:rsidR="00196AEB" w:rsidRPr="00196AEB" w14:paraId="12D0965D" w14:textId="77777777" w:rsidTr="000A31DB">
        <w:tc>
          <w:tcPr>
            <w:tcW w:w="1427" w:type="dxa"/>
          </w:tcPr>
          <w:p w14:paraId="3C544E42" w14:textId="77777777" w:rsidR="00196AEB" w:rsidRPr="00196AEB" w:rsidRDefault="00196AEB" w:rsidP="00196AEB">
            <w:pPr>
              <w:spacing w:after="0" w:line="240" w:lineRule="auto"/>
              <w:jc w:val="both"/>
              <w:rPr>
                <w:rFonts w:ascii="Times New Roman" w:hAnsi="Times New Roman"/>
                <w:sz w:val="24"/>
                <w:szCs w:val="24"/>
              </w:rPr>
            </w:pPr>
            <w:r w:rsidRPr="00196AEB">
              <w:rPr>
                <w:rFonts w:ascii="Times New Roman" w:hAnsi="Times New Roman"/>
                <w:sz w:val="24"/>
                <w:szCs w:val="24"/>
              </w:rPr>
              <w:t>ПК 2.6</w:t>
            </w:r>
          </w:p>
        </w:tc>
        <w:tc>
          <w:tcPr>
            <w:tcW w:w="4876" w:type="dxa"/>
          </w:tcPr>
          <w:p w14:paraId="094B117F"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Выполнять требования воздушного законодательства Российской Федерации, а также руководств (инструкций) по эксплуатации беспилотных воздушных судов вертолетного типа и руководящих отраслевых документов</w:t>
            </w:r>
          </w:p>
        </w:tc>
        <w:tc>
          <w:tcPr>
            <w:tcW w:w="3041" w:type="dxa"/>
          </w:tcPr>
          <w:p w14:paraId="1FEAEE9C"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8</w:t>
            </w:r>
          </w:p>
        </w:tc>
      </w:tr>
      <w:tr w:rsidR="00196AEB" w:rsidRPr="00196AEB" w14:paraId="045382DF" w14:textId="77777777" w:rsidTr="000A31DB">
        <w:tc>
          <w:tcPr>
            <w:tcW w:w="1427" w:type="dxa"/>
          </w:tcPr>
          <w:p w14:paraId="67253065" w14:textId="77777777" w:rsidR="00196AEB" w:rsidRPr="00196AEB" w:rsidRDefault="00196AEB" w:rsidP="00196AEB">
            <w:pPr>
              <w:spacing w:after="0" w:line="240" w:lineRule="auto"/>
              <w:jc w:val="both"/>
              <w:rPr>
                <w:rFonts w:ascii="Times New Roman" w:hAnsi="Times New Roman"/>
                <w:sz w:val="24"/>
                <w:szCs w:val="24"/>
              </w:rPr>
            </w:pPr>
            <w:r w:rsidRPr="00196AEB">
              <w:rPr>
                <w:rFonts w:ascii="Times New Roman" w:hAnsi="Times New Roman"/>
                <w:sz w:val="24"/>
                <w:szCs w:val="24"/>
              </w:rPr>
              <w:t>ПК 3.1</w:t>
            </w:r>
          </w:p>
        </w:tc>
        <w:tc>
          <w:tcPr>
            <w:tcW w:w="4876" w:type="dxa"/>
          </w:tcPr>
          <w:p w14:paraId="18BE7EE4"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Организовывать и осуществлять предварительную и предполетную подготовку беспилотных воздушных судов смешанного типа</w:t>
            </w:r>
          </w:p>
        </w:tc>
        <w:tc>
          <w:tcPr>
            <w:tcW w:w="3041" w:type="dxa"/>
          </w:tcPr>
          <w:p w14:paraId="5F16AF64"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6</w:t>
            </w:r>
          </w:p>
        </w:tc>
      </w:tr>
      <w:tr w:rsidR="00196AEB" w:rsidRPr="00196AEB" w14:paraId="5C1E075E" w14:textId="77777777" w:rsidTr="000A31DB">
        <w:tc>
          <w:tcPr>
            <w:tcW w:w="1427" w:type="dxa"/>
          </w:tcPr>
          <w:p w14:paraId="12D05BF0" w14:textId="77777777" w:rsidR="00196AEB" w:rsidRPr="00196AEB" w:rsidRDefault="00196AEB" w:rsidP="00196AEB">
            <w:pPr>
              <w:spacing w:after="0" w:line="240" w:lineRule="auto"/>
              <w:jc w:val="both"/>
              <w:rPr>
                <w:rFonts w:ascii="Times New Roman" w:hAnsi="Times New Roman"/>
                <w:sz w:val="24"/>
                <w:szCs w:val="24"/>
              </w:rPr>
            </w:pPr>
            <w:r w:rsidRPr="00196AEB">
              <w:rPr>
                <w:rFonts w:ascii="Times New Roman" w:hAnsi="Times New Roman"/>
                <w:sz w:val="24"/>
                <w:szCs w:val="24"/>
              </w:rPr>
              <w:t>ПК 3.2</w:t>
            </w:r>
          </w:p>
        </w:tc>
        <w:tc>
          <w:tcPr>
            <w:tcW w:w="4876" w:type="dxa"/>
          </w:tcPr>
          <w:p w14:paraId="5E63BF22"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Организовывать и осуществлять эксплуатацию беспилотных воздушных судов смешанного типа, в том числе в особых условиях и особых случаях в полете.</w:t>
            </w:r>
          </w:p>
        </w:tc>
        <w:tc>
          <w:tcPr>
            <w:tcW w:w="3041" w:type="dxa"/>
          </w:tcPr>
          <w:p w14:paraId="33A856FD"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4</w:t>
            </w:r>
          </w:p>
        </w:tc>
      </w:tr>
      <w:tr w:rsidR="00196AEB" w:rsidRPr="00196AEB" w14:paraId="70A7151F" w14:textId="77777777" w:rsidTr="000A31DB">
        <w:tc>
          <w:tcPr>
            <w:tcW w:w="1427" w:type="dxa"/>
          </w:tcPr>
          <w:p w14:paraId="070D8ABA" w14:textId="77777777" w:rsidR="00196AEB" w:rsidRPr="00196AEB" w:rsidRDefault="00196AEB" w:rsidP="00196AEB">
            <w:pPr>
              <w:spacing w:after="0" w:line="240" w:lineRule="auto"/>
              <w:jc w:val="both"/>
              <w:rPr>
                <w:rFonts w:ascii="Times New Roman" w:hAnsi="Times New Roman"/>
                <w:sz w:val="24"/>
                <w:szCs w:val="24"/>
              </w:rPr>
            </w:pPr>
            <w:r w:rsidRPr="00196AEB">
              <w:rPr>
                <w:rFonts w:ascii="Times New Roman" w:hAnsi="Times New Roman"/>
                <w:sz w:val="24"/>
                <w:szCs w:val="24"/>
              </w:rPr>
              <w:t>ПК 3.3</w:t>
            </w:r>
          </w:p>
        </w:tc>
        <w:tc>
          <w:tcPr>
            <w:tcW w:w="4876" w:type="dxa"/>
          </w:tcPr>
          <w:p w14:paraId="2D8FB26D"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смешанного типа</w:t>
            </w:r>
          </w:p>
        </w:tc>
        <w:tc>
          <w:tcPr>
            <w:tcW w:w="3041" w:type="dxa"/>
          </w:tcPr>
          <w:p w14:paraId="7CBCC38E"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3</w:t>
            </w:r>
          </w:p>
        </w:tc>
      </w:tr>
      <w:tr w:rsidR="00196AEB" w:rsidRPr="00196AEB" w14:paraId="223A3B4F" w14:textId="77777777" w:rsidTr="000A31DB">
        <w:tc>
          <w:tcPr>
            <w:tcW w:w="1427" w:type="dxa"/>
          </w:tcPr>
          <w:p w14:paraId="54E22DE3" w14:textId="77777777" w:rsidR="00196AEB" w:rsidRPr="00196AEB" w:rsidRDefault="00196AEB" w:rsidP="00196AEB">
            <w:pPr>
              <w:spacing w:after="0" w:line="240" w:lineRule="auto"/>
              <w:jc w:val="both"/>
              <w:rPr>
                <w:rFonts w:ascii="Times New Roman" w:hAnsi="Times New Roman"/>
                <w:sz w:val="24"/>
                <w:szCs w:val="24"/>
              </w:rPr>
            </w:pPr>
            <w:r w:rsidRPr="00196AEB">
              <w:rPr>
                <w:rFonts w:ascii="Times New Roman" w:hAnsi="Times New Roman"/>
                <w:sz w:val="24"/>
                <w:szCs w:val="24"/>
              </w:rPr>
              <w:t>ПК 3.6</w:t>
            </w:r>
          </w:p>
        </w:tc>
        <w:tc>
          <w:tcPr>
            <w:tcW w:w="4876" w:type="dxa"/>
          </w:tcPr>
          <w:p w14:paraId="04073F66"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Выполнять требования воздушного законодательства Российской Федерации, а также руководств (инструкций) по эксплуатации беспилотных воздушных судов смешанного типа и руководящих отраслевых документов</w:t>
            </w:r>
          </w:p>
        </w:tc>
        <w:tc>
          <w:tcPr>
            <w:tcW w:w="3041" w:type="dxa"/>
          </w:tcPr>
          <w:p w14:paraId="2517EF0B"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8</w:t>
            </w:r>
          </w:p>
        </w:tc>
      </w:tr>
    </w:tbl>
    <w:p w14:paraId="2F021606" w14:textId="77777777" w:rsidR="00196AEB" w:rsidRPr="00196AEB" w:rsidRDefault="00196AEB" w:rsidP="00196AEB">
      <w:pPr>
        <w:spacing w:after="0" w:line="240" w:lineRule="auto"/>
        <w:ind w:firstLine="709"/>
        <w:jc w:val="center"/>
        <w:rPr>
          <w:rFonts w:ascii="Times New Roman" w:eastAsiaTheme="minorHAnsi" w:hAnsi="Times New Roman"/>
          <w:i/>
          <w:iCs/>
          <w:color w:val="auto"/>
          <w:kern w:val="2"/>
          <w:sz w:val="24"/>
          <w:szCs w:val="24"/>
          <w:lang w:eastAsia="en-US"/>
          <w14:ligatures w14:val="standardContextual"/>
        </w:rPr>
      </w:pPr>
      <w:r w:rsidRPr="00196AEB">
        <w:rPr>
          <w:rFonts w:ascii="Times New Roman" w:eastAsiaTheme="minorHAnsi" w:hAnsi="Times New Roman"/>
          <w:i/>
          <w:iCs/>
          <w:color w:val="auto"/>
          <w:kern w:val="2"/>
          <w:sz w:val="24"/>
          <w:szCs w:val="24"/>
          <w:lang w:eastAsia="en-US"/>
          <w14:ligatures w14:val="standardContextual"/>
        </w:rPr>
        <w:t>Количество заданий в комплекте оценочных материалов.</w:t>
      </w:r>
    </w:p>
    <w:p w14:paraId="7E13B33A"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При формировании комплекта оценочных материалов используются тестовые задания. Тестовые задания состоят из 3-х вариантов, в каждом варианте 20 вопросов. На выполнение работы отводится 45 минут.</w:t>
      </w:r>
    </w:p>
    <w:p w14:paraId="54CFAA1C" w14:textId="77777777" w:rsidR="00196AEB" w:rsidRPr="00196AEB" w:rsidRDefault="00196AEB" w:rsidP="00196AEB">
      <w:pPr>
        <w:spacing w:after="0" w:line="240" w:lineRule="auto"/>
        <w:ind w:firstLine="709"/>
        <w:jc w:val="center"/>
        <w:rPr>
          <w:rFonts w:ascii="Times New Roman" w:eastAsiaTheme="minorHAnsi" w:hAnsi="Times New Roman"/>
          <w:i/>
          <w:iCs/>
          <w:color w:val="auto"/>
          <w:kern w:val="2"/>
          <w:sz w:val="24"/>
          <w:szCs w:val="24"/>
          <w:lang w:eastAsia="en-US"/>
          <w14:ligatures w14:val="standardContextual"/>
        </w:rPr>
      </w:pPr>
      <w:r w:rsidRPr="00196AEB">
        <w:rPr>
          <w:rFonts w:ascii="Times New Roman" w:eastAsiaTheme="minorHAnsi" w:hAnsi="Times New Roman"/>
          <w:i/>
          <w:iCs/>
          <w:color w:val="auto"/>
          <w:kern w:val="2"/>
          <w:sz w:val="24"/>
          <w:szCs w:val="24"/>
          <w:lang w:eastAsia="en-US"/>
          <w14:ligatures w14:val="standardContextual"/>
        </w:rPr>
        <w:t>Система оценивания выполнения тестовых заданий</w:t>
      </w:r>
    </w:p>
    <w:p w14:paraId="3DBDDFB2"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За каждое верно выполненное задание первых 10 заданий, обучающийся получает 1 балл, а за последующие 10 – 2 балла. Максимальное количество баллов – 30. При оценивании результатов диагностической работы баллы, набранные обучающимся, суммируются, а затем выводится оценка:</w:t>
      </w:r>
    </w:p>
    <w:p w14:paraId="383B7C3E" w14:textId="77777777" w:rsidR="00196AEB" w:rsidRPr="00196AEB" w:rsidRDefault="00196AEB" w:rsidP="00196AEB">
      <w:pPr>
        <w:spacing w:after="0" w:line="240" w:lineRule="auto"/>
        <w:ind w:firstLine="709"/>
        <w:jc w:val="center"/>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Формы тестовых заданий:</w:t>
      </w:r>
    </w:p>
    <w:p w14:paraId="5D1A226D"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задания с выбором одного правильного ответа;</w:t>
      </w:r>
    </w:p>
    <w:p w14:paraId="4EA78983"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задания на установления соответствия;</w:t>
      </w:r>
    </w:p>
    <w:p w14:paraId="0C533F3C"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задания на установление правильной последовательности</w:t>
      </w:r>
    </w:p>
    <w:p w14:paraId="70AD8FB3"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задания с развернутым ответом.</w:t>
      </w:r>
    </w:p>
    <w:tbl>
      <w:tblPr>
        <w:tblStyle w:val="af7"/>
        <w:tblW w:w="0" w:type="auto"/>
        <w:tblInd w:w="704" w:type="dxa"/>
        <w:tblLook w:val="04A0" w:firstRow="1" w:lastRow="0" w:firstColumn="1" w:lastColumn="0" w:noHBand="0" w:noVBand="1"/>
      </w:tblPr>
      <w:tblGrid>
        <w:gridCol w:w="3119"/>
        <w:gridCol w:w="3402"/>
      </w:tblGrid>
      <w:tr w:rsidR="00196AEB" w:rsidRPr="00196AEB" w14:paraId="0A659E3B" w14:textId="77777777" w:rsidTr="000A31DB">
        <w:tc>
          <w:tcPr>
            <w:tcW w:w="3119" w:type="dxa"/>
          </w:tcPr>
          <w:p w14:paraId="4D6EBAFD"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Оценка</w:t>
            </w:r>
          </w:p>
        </w:tc>
        <w:tc>
          <w:tcPr>
            <w:tcW w:w="3402" w:type="dxa"/>
            <w:vAlign w:val="center"/>
          </w:tcPr>
          <w:p w14:paraId="2C086A95" w14:textId="77777777" w:rsidR="00196AEB" w:rsidRPr="00196AEB" w:rsidRDefault="00196AEB" w:rsidP="00196AEB">
            <w:pPr>
              <w:spacing w:after="0" w:line="240" w:lineRule="auto"/>
              <w:jc w:val="center"/>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Число баллов, необходимое</w:t>
            </w:r>
          </w:p>
          <w:p w14:paraId="59ED9478" w14:textId="77777777" w:rsidR="00196AEB" w:rsidRPr="00196AEB" w:rsidRDefault="00196AEB" w:rsidP="00196AEB">
            <w:pPr>
              <w:spacing w:after="0" w:line="240" w:lineRule="auto"/>
              <w:jc w:val="center"/>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для получения оценки</w:t>
            </w:r>
          </w:p>
        </w:tc>
      </w:tr>
      <w:tr w:rsidR="00196AEB" w:rsidRPr="00196AEB" w14:paraId="6798FFD1" w14:textId="77777777" w:rsidTr="000A31DB">
        <w:tc>
          <w:tcPr>
            <w:tcW w:w="3119" w:type="dxa"/>
          </w:tcPr>
          <w:p w14:paraId="777400B7" w14:textId="77777777" w:rsidR="00196AEB" w:rsidRPr="00196AEB" w:rsidRDefault="00196AEB" w:rsidP="00196AEB">
            <w:pPr>
              <w:spacing w:after="0" w:line="240" w:lineRule="auto"/>
              <w:ind w:firstLine="183"/>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«3»- удовлетворительно</w:t>
            </w:r>
          </w:p>
        </w:tc>
        <w:tc>
          <w:tcPr>
            <w:tcW w:w="3402" w:type="dxa"/>
          </w:tcPr>
          <w:p w14:paraId="384C7108"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16-21</w:t>
            </w:r>
          </w:p>
        </w:tc>
      </w:tr>
      <w:tr w:rsidR="00196AEB" w:rsidRPr="00196AEB" w14:paraId="2F908E40" w14:textId="77777777" w:rsidTr="000A31DB">
        <w:tc>
          <w:tcPr>
            <w:tcW w:w="3119" w:type="dxa"/>
          </w:tcPr>
          <w:p w14:paraId="739AF2CD" w14:textId="77777777" w:rsidR="00196AEB" w:rsidRPr="00196AEB" w:rsidRDefault="00196AEB" w:rsidP="00196AEB">
            <w:pPr>
              <w:spacing w:after="0" w:line="240" w:lineRule="auto"/>
              <w:ind w:firstLine="183"/>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«4» - хорошо</w:t>
            </w:r>
          </w:p>
        </w:tc>
        <w:tc>
          <w:tcPr>
            <w:tcW w:w="3402" w:type="dxa"/>
          </w:tcPr>
          <w:p w14:paraId="1A61A8AC"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22-27</w:t>
            </w:r>
          </w:p>
        </w:tc>
      </w:tr>
      <w:tr w:rsidR="00196AEB" w:rsidRPr="00196AEB" w14:paraId="6C2D56A8" w14:textId="77777777" w:rsidTr="000A31DB">
        <w:tc>
          <w:tcPr>
            <w:tcW w:w="3119" w:type="dxa"/>
          </w:tcPr>
          <w:p w14:paraId="57ADF6D4" w14:textId="77777777" w:rsidR="00196AEB" w:rsidRPr="00196AEB" w:rsidRDefault="00196AEB" w:rsidP="00196AEB">
            <w:pPr>
              <w:spacing w:after="0" w:line="240" w:lineRule="auto"/>
              <w:ind w:firstLine="183"/>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«5» - отлично</w:t>
            </w:r>
          </w:p>
        </w:tc>
        <w:tc>
          <w:tcPr>
            <w:tcW w:w="3402" w:type="dxa"/>
          </w:tcPr>
          <w:p w14:paraId="47E30B17"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t>28-34</w:t>
            </w:r>
          </w:p>
        </w:tc>
      </w:tr>
    </w:tbl>
    <w:p w14:paraId="22625B0D"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p>
    <w:p w14:paraId="324BCA7B" w14:textId="77777777" w:rsidR="00196AEB" w:rsidRPr="00196AEB" w:rsidRDefault="00196AEB" w:rsidP="00196AEB">
      <w:pPr>
        <w:spacing w:after="0" w:line="240" w:lineRule="auto"/>
        <w:ind w:firstLine="709"/>
        <w:jc w:val="both"/>
        <w:rPr>
          <w:rFonts w:ascii="Times New Roman" w:eastAsiaTheme="minorHAnsi" w:hAnsi="Times New Roman"/>
          <w:color w:val="auto"/>
          <w:kern w:val="2"/>
          <w:sz w:val="24"/>
          <w:szCs w:val="24"/>
          <w:lang w:eastAsia="en-US"/>
          <w14:ligatures w14:val="standardContextual"/>
        </w:rPr>
      </w:pPr>
      <w:r w:rsidRPr="00196AEB">
        <w:rPr>
          <w:rFonts w:ascii="Times New Roman" w:eastAsiaTheme="minorHAnsi" w:hAnsi="Times New Roman"/>
          <w:color w:val="auto"/>
          <w:kern w:val="2"/>
          <w:sz w:val="24"/>
          <w:szCs w:val="24"/>
          <w:lang w:eastAsia="en-US"/>
          <w14:ligatures w14:val="standardContextual"/>
        </w:rPr>
        <w:br w:type="page"/>
      </w:r>
    </w:p>
    <w:p w14:paraId="20A39279" w14:textId="77777777" w:rsidR="00196AEB" w:rsidRPr="00196AEB" w:rsidRDefault="00196AEB" w:rsidP="00196AEB">
      <w:pPr>
        <w:tabs>
          <w:tab w:val="center" w:pos="4677"/>
          <w:tab w:val="right" w:pos="9355"/>
        </w:tabs>
        <w:spacing w:after="0" w:line="240" w:lineRule="auto"/>
        <w:rPr>
          <w:rFonts w:asciiTheme="minorHAnsi" w:eastAsiaTheme="minorHAnsi" w:hAnsiTheme="minorHAnsi" w:cstheme="minorBidi"/>
          <w:color w:val="auto"/>
          <w:kern w:val="2"/>
          <w:szCs w:val="22"/>
          <w:lang w:eastAsia="en-US"/>
          <w14:ligatures w14:val="standardContextual"/>
        </w:rPr>
      </w:pPr>
      <w:r w:rsidRPr="00196AEB">
        <w:rPr>
          <w:rFonts w:asciiTheme="minorHAnsi" w:eastAsiaTheme="minorHAnsi" w:hAnsiTheme="minorHAnsi" w:cstheme="minorBidi"/>
          <w:color w:val="auto"/>
          <w:kern w:val="2"/>
          <w:szCs w:val="22"/>
          <w:lang w:eastAsia="en-US"/>
          <w14:ligatures w14:val="standardContextual"/>
        </w:rPr>
        <w:t>Группа_____________ ФИО___________________________________________ Дата___________</w:t>
      </w:r>
    </w:p>
    <w:p w14:paraId="3E36F1DE" w14:textId="77777777" w:rsidR="00196AEB" w:rsidRPr="00196AEB" w:rsidRDefault="00196AEB" w:rsidP="00196AEB">
      <w:pPr>
        <w:tabs>
          <w:tab w:val="num" w:pos="720"/>
        </w:tabs>
        <w:spacing w:after="0" w:line="240" w:lineRule="auto"/>
        <w:jc w:val="center"/>
        <w:rPr>
          <w:rFonts w:ascii="Times New Roman" w:eastAsiaTheme="minorHAnsi" w:hAnsi="Times New Roman"/>
          <w:b/>
          <w:bCs/>
          <w:color w:val="auto"/>
          <w:kern w:val="2"/>
          <w:szCs w:val="22"/>
          <w:lang w:eastAsia="en-US"/>
          <w14:ligatures w14:val="standardContextual"/>
        </w:rPr>
      </w:pPr>
      <w:r w:rsidRPr="00196AEB">
        <w:rPr>
          <w:rFonts w:ascii="Times New Roman" w:eastAsiaTheme="minorHAnsi" w:hAnsi="Times New Roman"/>
          <w:b/>
          <w:bCs/>
          <w:color w:val="auto"/>
          <w:kern w:val="2"/>
          <w:szCs w:val="22"/>
          <w:lang w:eastAsia="en-US"/>
          <w14:ligatures w14:val="standardContextual"/>
        </w:rPr>
        <w:t>Вариант 1</w:t>
      </w:r>
    </w:p>
    <w:p w14:paraId="5CE9972E" w14:textId="77777777" w:rsidR="00196AEB" w:rsidRPr="00196AEB" w:rsidRDefault="00196AEB" w:rsidP="00196AEB">
      <w:pPr>
        <w:numPr>
          <w:ilvl w:val="0"/>
          <w:numId w:val="29"/>
        </w:numPr>
        <w:spacing w:after="0" w:line="240" w:lineRule="auto"/>
        <w:ind w:left="0" w:firstLine="0"/>
        <w:rPr>
          <w:rFonts w:ascii="Times New Roman" w:hAnsi="Times New Roman"/>
          <w:b/>
          <w:bCs/>
          <w:color w:val="auto"/>
          <w:szCs w:val="22"/>
        </w:rPr>
      </w:pPr>
      <w:r w:rsidRPr="00196AEB">
        <w:rPr>
          <w:rFonts w:ascii="Times New Roman" w:hAnsi="Times New Roman"/>
          <w:b/>
          <w:bCs/>
          <w:color w:val="auto"/>
          <w:szCs w:val="22"/>
        </w:rPr>
        <w:t>Какой слой атмосферы прилегает непосредственно к земной поверхности? (Выберите один правильный ответ</w:t>
      </w:r>
      <w:r w:rsidRPr="00196AEB">
        <w:rPr>
          <w:rFonts w:ascii="Times New Roman" w:hAnsi="Times New Roman"/>
          <w:color w:val="auto"/>
          <w:szCs w:val="22"/>
        </w:rPr>
        <w:t>)</w:t>
      </w:r>
    </w:p>
    <w:p w14:paraId="0859AF22"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а) стратосфера;</w:t>
      </w:r>
    </w:p>
    <w:p w14:paraId="73A062A5"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б) тропосфера;</w:t>
      </w:r>
    </w:p>
    <w:p w14:paraId="6AF55617"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в) мезосфера.</w:t>
      </w:r>
    </w:p>
    <w:p w14:paraId="60F49DD3" w14:textId="77777777" w:rsidR="00196AEB" w:rsidRPr="00196AEB" w:rsidRDefault="00196AEB" w:rsidP="00196AEB">
      <w:pPr>
        <w:numPr>
          <w:ilvl w:val="0"/>
          <w:numId w:val="29"/>
        </w:numPr>
        <w:spacing w:after="0" w:line="240" w:lineRule="auto"/>
        <w:ind w:left="0" w:firstLine="0"/>
        <w:contextualSpacing/>
        <w:rPr>
          <w:rFonts w:ascii="Times New Roman" w:hAnsi="Times New Roman"/>
          <w:b/>
          <w:bCs/>
          <w:color w:val="auto"/>
          <w:szCs w:val="22"/>
        </w:rPr>
      </w:pPr>
      <w:r w:rsidRPr="00196AEB">
        <w:rPr>
          <w:rFonts w:ascii="Times New Roman" w:hAnsi="Times New Roman"/>
          <w:b/>
          <w:bCs/>
          <w:color w:val="auto"/>
          <w:szCs w:val="22"/>
        </w:rPr>
        <w:t>Как меняется температура воздуха с высотой в тропосфере? (Выберите один правильный ответ</w:t>
      </w:r>
      <w:r w:rsidRPr="00196AEB">
        <w:rPr>
          <w:rFonts w:ascii="Times New Roman" w:hAnsi="Times New Roman"/>
          <w:color w:val="auto"/>
          <w:szCs w:val="22"/>
        </w:rPr>
        <w:t>)</w:t>
      </w:r>
    </w:p>
    <w:p w14:paraId="23579008"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а) понижается в среднем на 6,5 °C на 1 км;</w:t>
      </w:r>
    </w:p>
    <w:p w14:paraId="713D375A"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б) повышается;</w:t>
      </w:r>
    </w:p>
    <w:p w14:paraId="54817D97"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в) остаётся постоянной.</w:t>
      </w:r>
    </w:p>
    <w:p w14:paraId="06BBFA7A" w14:textId="77777777" w:rsidR="00196AEB" w:rsidRPr="00196AEB" w:rsidRDefault="00196AEB" w:rsidP="00196AEB">
      <w:pPr>
        <w:numPr>
          <w:ilvl w:val="0"/>
          <w:numId w:val="29"/>
        </w:numPr>
        <w:spacing w:after="0" w:line="240" w:lineRule="auto"/>
        <w:ind w:left="0" w:firstLine="0"/>
        <w:contextualSpacing/>
        <w:rPr>
          <w:rFonts w:ascii="Times New Roman" w:hAnsi="Times New Roman"/>
          <w:b/>
          <w:bCs/>
          <w:color w:val="auto"/>
          <w:szCs w:val="22"/>
        </w:rPr>
      </w:pPr>
      <w:r w:rsidRPr="00196AEB">
        <w:rPr>
          <w:rFonts w:ascii="Times New Roman" w:hAnsi="Times New Roman"/>
          <w:b/>
          <w:bCs/>
          <w:color w:val="auto"/>
          <w:szCs w:val="22"/>
        </w:rPr>
        <w:t>Какой газ составляет около 78 % объёма земной атмосферы? (Выберите один правильный ответ</w:t>
      </w:r>
      <w:r w:rsidRPr="00196AEB">
        <w:rPr>
          <w:rFonts w:ascii="Times New Roman" w:hAnsi="Times New Roman"/>
          <w:color w:val="auto"/>
          <w:szCs w:val="22"/>
        </w:rPr>
        <w:t>)</w:t>
      </w:r>
    </w:p>
    <w:p w14:paraId="7484CE05"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а) кислород;</w:t>
      </w:r>
    </w:p>
    <w:p w14:paraId="25E07C65"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б) азот;</w:t>
      </w:r>
    </w:p>
    <w:p w14:paraId="3010FBCB"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в) аргон.</w:t>
      </w:r>
    </w:p>
    <w:p w14:paraId="16987111" w14:textId="77777777" w:rsidR="00196AEB" w:rsidRPr="00196AEB" w:rsidRDefault="00196AEB" w:rsidP="00196AEB">
      <w:pPr>
        <w:numPr>
          <w:ilvl w:val="0"/>
          <w:numId w:val="29"/>
        </w:numPr>
        <w:spacing w:after="0" w:line="240" w:lineRule="auto"/>
        <w:ind w:left="0" w:firstLine="0"/>
        <w:contextualSpacing/>
        <w:rPr>
          <w:rFonts w:ascii="Times New Roman" w:hAnsi="Times New Roman"/>
          <w:b/>
          <w:bCs/>
          <w:color w:val="auto"/>
          <w:szCs w:val="22"/>
        </w:rPr>
      </w:pPr>
      <w:r w:rsidRPr="00196AEB">
        <w:rPr>
          <w:rFonts w:ascii="Times New Roman" w:hAnsi="Times New Roman"/>
          <w:b/>
          <w:bCs/>
          <w:color w:val="auto"/>
          <w:szCs w:val="22"/>
        </w:rPr>
        <w:t>Что показывает относительная влажность? (Выберите один правильный ответ</w:t>
      </w:r>
      <w:r w:rsidRPr="00196AEB">
        <w:rPr>
          <w:rFonts w:ascii="Times New Roman" w:hAnsi="Times New Roman"/>
          <w:color w:val="auto"/>
          <w:szCs w:val="22"/>
        </w:rPr>
        <w:t>)</w:t>
      </w:r>
    </w:p>
    <w:p w14:paraId="7136563D"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а) отношение фактического содержания водяного пара к максимально возможному при данной температуре (в %);</w:t>
      </w:r>
    </w:p>
    <w:p w14:paraId="4C9763C9"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б) количество облаков на небе;</w:t>
      </w:r>
    </w:p>
    <w:p w14:paraId="66DBF926"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в) скорость испарения.</w:t>
      </w:r>
    </w:p>
    <w:p w14:paraId="1FF20C8F" w14:textId="77777777" w:rsidR="00196AEB" w:rsidRPr="00196AEB" w:rsidRDefault="00196AEB" w:rsidP="00196AEB">
      <w:pPr>
        <w:numPr>
          <w:ilvl w:val="0"/>
          <w:numId w:val="29"/>
        </w:numPr>
        <w:spacing w:after="0" w:line="240" w:lineRule="auto"/>
        <w:ind w:left="0" w:firstLine="0"/>
        <w:contextualSpacing/>
        <w:rPr>
          <w:rFonts w:ascii="Times New Roman" w:hAnsi="Times New Roman"/>
          <w:b/>
          <w:bCs/>
          <w:color w:val="auto"/>
          <w:szCs w:val="22"/>
        </w:rPr>
      </w:pPr>
      <w:r w:rsidRPr="00196AEB">
        <w:rPr>
          <w:rFonts w:ascii="Times New Roman" w:hAnsi="Times New Roman"/>
          <w:b/>
          <w:bCs/>
          <w:color w:val="auto"/>
          <w:szCs w:val="22"/>
        </w:rPr>
        <w:t>Как называется переход воды из жидкого состояния в газообразное?</w:t>
      </w:r>
    </w:p>
    <w:p w14:paraId="23D8970D"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а) конденсация;</w:t>
      </w:r>
    </w:p>
    <w:p w14:paraId="4727A40A"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б) сублимация;</w:t>
      </w:r>
    </w:p>
    <w:p w14:paraId="56CCF710"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в) испарение.</w:t>
      </w:r>
    </w:p>
    <w:p w14:paraId="102EFC14" w14:textId="77777777" w:rsidR="00196AEB" w:rsidRPr="00196AEB" w:rsidRDefault="00196AEB" w:rsidP="00196AEB">
      <w:pPr>
        <w:numPr>
          <w:ilvl w:val="0"/>
          <w:numId w:val="29"/>
        </w:numPr>
        <w:spacing w:after="0" w:line="240" w:lineRule="auto"/>
        <w:ind w:left="0" w:firstLine="0"/>
        <w:contextualSpacing/>
        <w:rPr>
          <w:rFonts w:ascii="Times New Roman" w:hAnsi="Times New Roman"/>
          <w:color w:val="auto"/>
          <w:szCs w:val="22"/>
        </w:rPr>
      </w:pPr>
      <w:r w:rsidRPr="00196AEB">
        <w:rPr>
          <w:rFonts w:ascii="Times New Roman" w:hAnsi="Times New Roman"/>
          <w:b/>
          <w:bCs/>
          <w:color w:val="auto"/>
          <w:szCs w:val="22"/>
        </w:rPr>
        <w:t>Что такое облачность? (Выберите один правильный ответ</w:t>
      </w:r>
      <w:r w:rsidRPr="00196AEB">
        <w:rPr>
          <w:rFonts w:ascii="Times New Roman" w:hAnsi="Times New Roman"/>
          <w:color w:val="auto"/>
          <w:szCs w:val="22"/>
        </w:rPr>
        <w:t>)</w:t>
      </w:r>
    </w:p>
    <w:p w14:paraId="758947E1"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а) количество осадков за сутки;</w:t>
      </w:r>
    </w:p>
    <w:p w14:paraId="2E9780EB"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б) степень покрытия неба облаками;</w:t>
      </w:r>
    </w:p>
    <w:p w14:paraId="05398CB8"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в) высота верхней границы облаков.</w:t>
      </w:r>
    </w:p>
    <w:p w14:paraId="0BD81E0D" w14:textId="77777777" w:rsidR="00196AEB" w:rsidRPr="00196AEB" w:rsidRDefault="00196AEB" w:rsidP="00196AEB">
      <w:pPr>
        <w:numPr>
          <w:ilvl w:val="0"/>
          <w:numId w:val="29"/>
        </w:numPr>
        <w:spacing w:after="0" w:line="240" w:lineRule="auto"/>
        <w:ind w:left="0" w:firstLine="0"/>
        <w:contextualSpacing/>
        <w:rPr>
          <w:rFonts w:ascii="Times New Roman" w:hAnsi="Times New Roman"/>
          <w:b/>
          <w:bCs/>
          <w:color w:val="auto"/>
          <w:szCs w:val="22"/>
        </w:rPr>
      </w:pPr>
      <w:r w:rsidRPr="00196AEB">
        <w:rPr>
          <w:rFonts w:ascii="Times New Roman" w:hAnsi="Times New Roman"/>
          <w:b/>
          <w:bCs/>
          <w:color w:val="auto"/>
          <w:szCs w:val="22"/>
        </w:rPr>
        <w:t>В каких единицах измеряется атмосферное давление в метеорологии?</w:t>
      </w:r>
      <w:r w:rsidRPr="00196AEB">
        <w:rPr>
          <w:rFonts w:ascii="Times New Roman" w:hAnsi="Times New Roman"/>
          <w:b/>
          <w:bCs/>
          <w:color w:val="auto"/>
          <w:sz w:val="24"/>
          <w:szCs w:val="24"/>
        </w:rPr>
        <w:t xml:space="preserve"> (Выберите все правильные варианты)</w:t>
      </w:r>
    </w:p>
    <w:p w14:paraId="7D059CD4"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 xml:space="preserve">а) </w:t>
      </w:r>
      <w:proofErr w:type="spellStart"/>
      <w:r w:rsidRPr="00196AEB">
        <w:rPr>
          <w:rFonts w:ascii="Times New Roman" w:hAnsi="Times New Roman"/>
          <w:color w:val="auto"/>
          <w:szCs w:val="22"/>
        </w:rPr>
        <w:t>Паска́ль</w:t>
      </w:r>
      <w:proofErr w:type="spellEnd"/>
      <w:r w:rsidRPr="00196AEB">
        <w:rPr>
          <w:rFonts w:ascii="Times New Roman" w:hAnsi="Times New Roman"/>
          <w:color w:val="auto"/>
          <w:szCs w:val="22"/>
        </w:rPr>
        <w:t xml:space="preserve"> (Па)</w:t>
      </w:r>
    </w:p>
    <w:p w14:paraId="5B5E757D"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б). Бар</w:t>
      </w:r>
    </w:p>
    <w:p w14:paraId="51CE1BA5"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в). Миллиметр ртутного столба (мм рт. ст.)</w:t>
      </w:r>
    </w:p>
    <w:p w14:paraId="6B075D9C"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 xml:space="preserve">г). </w:t>
      </w:r>
      <w:proofErr w:type="spellStart"/>
      <w:r w:rsidRPr="00196AEB">
        <w:rPr>
          <w:rFonts w:ascii="Times New Roman" w:hAnsi="Times New Roman"/>
          <w:color w:val="auto"/>
          <w:szCs w:val="22"/>
        </w:rPr>
        <w:t>Гектопа́скаль</w:t>
      </w:r>
      <w:proofErr w:type="spellEnd"/>
      <w:r w:rsidRPr="00196AEB">
        <w:rPr>
          <w:rFonts w:ascii="Times New Roman" w:hAnsi="Times New Roman"/>
          <w:color w:val="auto"/>
          <w:szCs w:val="22"/>
        </w:rPr>
        <w:t xml:space="preserve"> (</w:t>
      </w:r>
      <w:proofErr w:type="spellStart"/>
      <w:r w:rsidRPr="00196AEB">
        <w:rPr>
          <w:rFonts w:ascii="Times New Roman" w:hAnsi="Times New Roman"/>
          <w:color w:val="auto"/>
          <w:szCs w:val="22"/>
        </w:rPr>
        <w:t>гПа</w:t>
      </w:r>
      <w:proofErr w:type="spellEnd"/>
      <w:r w:rsidRPr="00196AEB">
        <w:rPr>
          <w:rFonts w:ascii="Times New Roman" w:hAnsi="Times New Roman"/>
          <w:color w:val="auto"/>
          <w:szCs w:val="22"/>
        </w:rPr>
        <w:t>)</w:t>
      </w:r>
    </w:p>
    <w:p w14:paraId="149F0D41"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д). Фунт на квадратный дюйм (</w:t>
      </w:r>
      <w:proofErr w:type="spellStart"/>
      <w:r w:rsidRPr="00196AEB">
        <w:rPr>
          <w:rFonts w:ascii="Times New Roman" w:hAnsi="Times New Roman"/>
          <w:color w:val="auto"/>
          <w:szCs w:val="22"/>
        </w:rPr>
        <w:t>psi</w:t>
      </w:r>
      <w:proofErr w:type="spellEnd"/>
      <w:r w:rsidRPr="00196AEB">
        <w:rPr>
          <w:rFonts w:ascii="Times New Roman" w:hAnsi="Times New Roman"/>
          <w:color w:val="auto"/>
          <w:szCs w:val="22"/>
        </w:rPr>
        <w:t>)</w:t>
      </w:r>
    </w:p>
    <w:p w14:paraId="34CC3986" w14:textId="77777777" w:rsidR="00196AEB" w:rsidRPr="00196AEB" w:rsidRDefault="00196AEB" w:rsidP="00196AEB">
      <w:pPr>
        <w:numPr>
          <w:ilvl w:val="0"/>
          <w:numId w:val="29"/>
        </w:numPr>
        <w:spacing w:after="0" w:line="240" w:lineRule="auto"/>
        <w:ind w:left="0" w:firstLine="0"/>
        <w:contextualSpacing/>
        <w:rPr>
          <w:rFonts w:ascii="Times New Roman" w:hAnsi="Times New Roman"/>
          <w:b/>
          <w:bCs/>
          <w:color w:val="auto"/>
          <w:szCs w:val="22"/>
        </w:rPr>
      </w:pPr>
      <w:r w:rsidRPr="00196AEB">
        <w:rPr>
          <w:rFonts w:ascii="Times New Roman" w:hAnsi="Times New Roman"/>
          <w:b/>
          <w:bCs/>
          <w:color w:val="auto"/>
          <w:szCs w:val="22"/>
        </w:rPr>
        <w:t>Что такое струйное течение?</w:t>
      </w:r>
      <w:r w:rsidRPr="00196AEB">
        <w:rPr>
          <w:rFonts w:ascii="Times New Roman" w:hAnsi="Times New Roman"/>
          <w:b/>
          <w:bCs/>
          <w:color w:val="auto"/>
          <w:sz w:val="24"/>
          <w:szCs w:val="24"/>
        </w:rPr>
        <w:t xml:space="preserve"> (Выберите все правильные варианты)</w:t>
      </w:r>
    </w:p>
    <w:p w14:paraId="19C7AB64" w14:textId="77777777" w:rsidR="00196AEB" w:rsidRPr="00196AEB" w:rsidRDefault="00196AEB" w:rsidP="00196AEB">
      <w:pPr>
        <w:spacing w:after="0" w:line="240" w:lineRule="auto"/>
        <w:contextualSpacing/>
        <w:rPr>
          <w:rFonts w:ascii="Times New Roman" w:hAnsi="Times New Roman"/>
          <w:color w:val="auto"/>
          <w:szCs w:val="22"/>
        </w:rPr>
      </w:pPr>
      <w:r w:rsidRPr="00196AEB">
        <w:rPr>
          <w:rFonts w:ascii="Times New Roman" w:hAnsi="Times New Roman"/>
          <w:color w:val="auto"/>
          <w:szCs w:val="22"/>
        </w:rPr>
        <w:t>а) Быстро движущиеся узкие потоки ветра в верхних слоях атмосферы</w:t>
      </w:r>
    </w:p>
    <w:p w14:paraId="1C06C969" w14:textId="77777777" w:rsidR="00196AEB" w:rsidRPr="00196AEB" w:rsidRDefault="00196AEB" w:rsidP="00196AEB">
      <w:pPr>
        <w:spacing w:after="0" w:line="240" w:lineRule="auto"/>
        <w:contextualSpacing/>
        <w:rPr>
          <w:rFonts w:ascii="Times New Roman" w:hAnsi="Times New Roman"/>
          <w:color w:val="auto"/>
          <w:szCs w:val="22"/>
        </w:rPr>
      </w:pPr>
      <w:r w:rsidRPr="00196AEB">
        <w:rPr>
          <w:rFonts w:ascii="Times New Roman" w:hAnsi="Times New Roman"/>
          <w:color w:val="auto"/>
          <w:szCs w:val="22"/>
        </w:rPr>
        <w:t>б). Течение теплого океанического течения вдоль берегов Европы</w:t>
      </w:r>
    </w:p>
    <w:p w14:paraId="4B698FD2" w14:textId="77777777" w:rsidR="00196AEB" w:rsidRPr="00196AEB" w:rsidRDefault="00196AEB" w:rsidP="00196AEB">
      <w:pPr>
        <w:spacing w:after="0" w:line="240" w:lineRule="auto"/>
        <w:contextualSpacing/>
        <w:rPr>
          <w:rFonts w:ascii="Times New Roman" w:hAnsi="Times New Roman"/>
          <w:color w:val="auto"/>
          <w:szCs w:val="22"/>
        </w:rPr>
      </w:pPr>
      <w:r w:rsidRPr="00196AEB">
        <w:rPr>
          <w:rFonts w:ascii="Times New Roman" w:hAnsi="Times New Roman"/>
          <w:color w:val="auto"/>
          <w:szCs w:val="22"/>
        </w:rPr>
        <w:t>в) Потоки воздуха, возникающие вблизи поверхности Земли</w:t>
      </w:r>
    </w:p>
    <w:p w14:paraId="2BBF3A7D" w14:textId="77777777" w:rsidR="00196AEB" w:rsidRPr="00196AEB" w:rsidRDefault="00196AEB" w:rsidP="00196AEB">
      <w:pPr>
        <w:spacing w:after="0" w:line="240" w:lineRule="auto"/>
        <w:contextualSpacing/>
        <w:rPr>
          <w:rFonts w:ascii="Times New Roman" w:hAnsi="Times New Roman"/>
          <w:color w:val="auto"/>
          <w:szCs w:val="22"/>
        </w:rPr>
      </w:pPr>
      <w:r w:rsidRPr="00196AEB">
        <w:rPr>
          <w:rFonts w:ascii="Times New Roman" w:hAnsi="Times New Roman"/>
          <w:color w:val="auto"/>
          <w:szCs w:val="22"/>
        </w:rPr>
        <w:t>г). Ветры, влияющие на перемещение циклонов и антициклонов</w:t>
      </w:r>
    </w:p>
    <w:p w14:paraId="6233A706" w14:textId="77777777" w:rsidR="00196AEB" w:rsidRPr="00196AEB" w:rsidRDefault="00196AEB" w:rsidP="00196AEB">
      <w:pPr>
        <w:spacing w:after="0" w:line="240" w:lineRule="auto"/>
        <w:contextualSpacing/>
        <w:rPr>
          <w:rFonts w:ascii="Times New Roman" w:hAnsi="Times New Roman"/>
          <w:color w:val="auto"/>
          <w:szCs w:val="22"/>
        </w:rPr>
      </w:pPr>
      <w:r w:rsidRPr="00196AEB">
        <w:rPr>
          <w:rFonts w:ascii="Times New Roman" w:hAnsi="Times New Roman"/>
          <w:color w:val="auto"/>
          <w:szCs w:val="22"/>
        </w:rPr>
        <w:t>д) Медленные воздушные массы над Антарктидой</w:t>
      </w:r>
    </w:p>
    <w:p w14:paraId="729B744F" w14:textId="77777777" w:rsidR="00196AEB" w:rsidRPr="00196AEB" w:rsidRDefault="00196AEB" w:rsidP="00196AEB">
      <w:pPr>
        <w:numPr>
          <w:ilvl w:val="0"/>
          <w:numId w:val="29"/>
        </w:numPr>
        <w:spacing w:after="0" w:line="240" w:lineRule="auto"/>
        <w:ind w:left="0" w:firstLine="0"/>
        <w:contextualSpacing/>
        <w:rPr>
          <w:rFonts w:ascii="Times New Roman" w:hAnsi="Times New Roman"/>
          <w:b/>
          <w:bCs/>
          <w:color w:val="auto"/>
          <w:szCs w:val="22"/>
        </w:rPr>
      </w:pPr>
      <w:r w:rsidRPr="00196AEB">
        <w:rPr>
          <w:rFonts w:ascii="Times New Roman" w:hAnsi="Times New Roman"/>
          <w:b/>
          <w:bCs/>
          <w:color w:val="auto"/>
          <w:szCs w:val="22"/>
        </w:rPr>
        <w:t>Что такое циклон?</w:t>
      </w:r>
      <w:r w:rsidRPr="00196AEB">
        <w:rPr>
          <w:rFonts w:ascii="Times New Roman" w:hAnsi="Times New Roman"/>
          <w:b/>
          <w:bCs/>
          <w:color w:val="auto"/>
          <w:sz w:val="24"/>
          <w:szCs w:val="24"/>
        </w:rPr>
        <w:t xml:space="preserve"> (Выберите все правильные варианты)</w:t>
      </w:r>
    </w:p>
    <w:p w14:paraId="50C9E073"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а) Атмосферная область низкого давления</w:t>
      </w:r>
    </w:p>
    <w:p w14:paraId="6BB48F64"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б) Область с вращением воздуха против часовой стрелки в Северном полушарии</w:t>
      </w:r>
    </w:p>
    <w:p w14:paraId="08EDD396"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в) Антициклон</w:t>
      </w:r>
    </w:p>
    <w:p w14:paraId="26DAD678"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 xml:space="preserve">г) Штормы тропического происхождения с сильным ветром и осадками </w:t>
      </w:r>
    </w:p>
    <w:p w14:paraId="34627D2E"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д) Волнообразное движение воздушных масс над океанами.</w:t>
      </w:r>
    </w:p>
    <w:p w14:paraId="41692168" w14:textId="77777777" w:rsidR="00196AEB" w:rsidRPr="00196AEB" w:rsidRDefault="00196AEB" w:rsidP="00196AEB">
      <w:pPr>
        <w:numPr>
          <w:ilvl w:val="0"/>
          <w:numId w:val="29"/>
        </w:numPr>
        <w:spacing w:after="0" w:line="240" w:lineRule="auto"/>
        <w:ind w:left="0" w:firstLine="0"/>
        <w:contextualSpacing/>
        <w:rPr>
          <w:rFonts w:ascii="Times New Roman" w:hAnsi="Times New Roman"/>
          <w:b/>
          <w:bCs/>
          <w:color w:val="auto"/>
          <w:szCs w:val="22"/>
        </w:rPr>
      </w:pPr>
      <w:r w:rsidRPr="00196AEB">
        <w:rPr>
          <w:rFonts w:ascii="Times New Roman" w:hAnsi="Times New Roman"/>
          <w:b/>
          <w:bCs/>
          <w:color w:val="auto"/>
          <w:szCs w:val="22"/>
        </w:rPr>
        <w:t>Что вызывает град?</w:t>
      </w:r>
      <w:r w:rsidRPr="00196AEB">
        <w:rPr>
          <w:rFonts w:ascii="Times New Roman" w:hAnsi="Times New Roman"/>
          <w:b/>
          <w:bCs/>
          <w:color w:val="auto"/>
          <w:sz w:val="24"/>
          <w:szCs w:val="24"/>
        </w:rPr>
        <w:t xml:space="preserve"> (Выберите все правильные варианты)</w:t>
      </w:r>
    </w:p>
    <w:p w14:paraId="7933687F"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а) Подъём влажного тёплого воздуха вверх, где образуются крупные ледяные частицы</w:t>
      </w:r>
    </w:p>
    <w:p w14:paraId="443CC88C"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б) Быстрое падение температуры на большой высоте</w:t>
      </w:r>
    </w:p>
    <w:p w14:paraId="6AE678CD"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 xml:space="preserve">в) Столкновение тёплых и холодных атмосферных фронтов </w:t>
      </w:r>
    </w:p>
    <w:p w14:paraId="26B5376D"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 xml:space="preserve">г) Высокая влажность воздуха около земной поверхности </w:t>
      </w:r>
    </w:p>
    <w:p w14:paraId="111C1A41"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д). Образование облаков с высокими восходящими потоками воздуха</w:t>
      </w:r>
    </w:p>
    <w:p w14:paraId="7E27F84A" w14:textId="77777777" w:rsidR="00196AEB" w:rsidRPr="00196AEB" w:rsidRDefault="00196AEB" w:rsidP="00196AEB">
      <w:pPr>
        <w:numPr>
          <w:ilvl w:val="0"/>
          <w:numId w:val="29"/>
        </w:numPr>
        <w:spacing w:after="0" w:line="240" w:lineRule="auto"/>
        <w:ind w:left="0" w:firstLine="0"/>
        <w:contextualSpacing/>
        <w:rPr>
          <w:rFonts w:ascii="Times New Roman" w:hAnsi="Times New Roman"/>
          <w:b/>
          <w:bCs/>
          <w:color w:val="auto"/>
          <w:szCs w:val="22"/>
        </w:rPr>
      </w:pPr>
      <w:r w:rsidRPr="00196AEB">
        <w:rPr>
          <w:rFonts w:ascii="Times New Roman" w:hAnsi="Times New Roman"/>
          <w:b/>
          <w:bCs/>
          <w:color w:val="auto"/>
          <w:szCs w:val="22"/>
        </w:rPr>
        <w:t>Установите соответствие между типом атмосферного фронта и характерными для него погодными явлениями:</w:t>
      </w:r>
    </w:p>
    <w:p w14:paraId="5E6D366D" w14:textId="77777777" w:rsidR="00196AEB" w:rsidRPr="00196AEB" w:rsidRDefault="00196AEB" w:rsidP="00196AEB">
      <w:pPr>
        <w:spacing w:after="0" w:line="240" w:lineRule="auto"/>
        <w:contextualSpacing/>
        <w:rPr>
          <w:rFonts w:ascii="Times New Roman" w:hAnsi="Times New Roman"/>
          <w:color w:val="auto"/>
          <w:szCs w:val="22"/>
        </w:rPr>
        <w:sectPr w:rsidR="00196AEB" w:rsidRPr="00196AEB" w:rsidSect="00196AEB">
          <w:pgSz w:w="11906" w:h="16838"/>
          <w:pgMar w:top="1021" w:right="851" w:bottom="1021" w:left="1701" w:header="709" w:footer="709" w:gutter="0"/>
          <w:cols w:space="708"/>
          <w:docGrid w:linePitch="360"/>
        </w:sectPr>
      </w:pPr>
    </w:p>
    <w:p w14:paraId="1ECDE411" w14:textId="77777777" w:rsidR="00196AEB" w:rsidRPr="00196AEB" w:rsidRDefault="00196AEB" w:rsidP="00196AEB">
      <w:pPr>
        <w:spacing w:after="0" w:line="240" w:lineRule="auto"/>
        <w:contextualSpacing/>
        <w:rPr>
          <w:rFonts w:ascii="Times New Roman" w:hAnsi="Times New Roman"/>
          <w:color w:val="auto"/>
          <w:szCs w:val="22"/>
        </w:rPr>
      </w:pPr>
      <w:r w:rsidRPr="00196AEB">
        <w:rPr>
          <w:rFonts w:ascii="Times New Roman" w:hAnsi="Times New Roman"/>
          <w:color w:val="auto"/>
          <w:szCs w:val="22"/>
        </w:rPr>
        <w:t>Типы фронтов:</w:t>
      </w:r>
    </w:p>
    <w:p w14:paraId="5BB32C4D"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А) Тёплый фронт</w:t>
      </w:r>
    </w:p>
    <w:p w14:paraId="03B774CC" w14:textId="77777777" w:rsidR="00196AEB" w:rsidRPr="00196AEB" w:rsidRDefault="00196AEB" w:rsidP="00196AEB">
      <w:pPr>
        <w:spacing w:after="0" w:line="240" w:lineRule="auto"/>
        <w:rPr>
          <w:rFonts w:ascii="Times New Roman" w:hAnsi="Times New Roman"/>
          <w:color w:val="auto"/>
          <w:szCs w:val="22"/>
        </w:rPr>
      </w:pPr>
    </w:p>
    <w:p w14:paraId="30085C06"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Б) Стационарный фронт</w:t>
      </w:r>
    </w:p>
    <w:p w14:paraId="4BBF2892" w14:textId="77777777" w:rsidR="00196AEB" w:rsidRPr="00196AEB" w:rsidRDefault="00196AEB" w:rsidP="00196AEB">
      <w:pPr>
        <w:spacing w:after="0" w:line="240" w:lineRule="auto"/>
        <w:rPr>
          <w:rFonts w:ascii="Times New Roman" w:hAnsi="Times New Roman"/>
          <w:color w:val="auto"/>
          <w:szCs w:val="22"/>
        </w:rPr>
      </w:pPr>
    </w:p>
    <w:p w14:paraId="7F84536F"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В) Холодный фронт</w:t>
      </w:r>
    </w:p>
    <w:p w14:paraId="1281C6D5" w14:textId="77777777" w:rsidR="00196AEB" w:rsidRPr="00196AEB" w:rsidRDefault="00196AEB" w:rsidP="00196AEB">
      <w:pPr>
        <w:spacing w:after="0" w:line="240" w:lineRule="auto"/>
        <w:rPr>
          <w:rFonts w:ascii="Times New Roman" w:hAnsi="Times New Roman"/>
          <w:color w:val="auto"/>
          <w:szCs w:val="22"/>
        </w:rPr>
      </w:pPr>
    </w:p>
    <w:p w14:paraId="17B59673"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Погодные явления:</w:t>
      </w:r>
    </w:p>
    <w:p w14:paraId="2C596EAE"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1. Длительные обложные осадки, моросящий дождь, постепенное потепление</w:t>
      </w:r>
    </w:p>
    <w:p w14:paraId="7DF7C5D3"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2. Сильные ветры, ливневые осадки с грозами, резкое похолодание</w:t>
      </w:r>
    </w:p>
    <w:p w14:paraId="256D2DD5"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3. Отсутствие существенного перемещения воздушных масс, малооблачная погода</w:t>
      </w:r>
    </w:p>
    <w:p w14:paraId="688419B8" w14:textId="77777777" w:rsidR="00196AEB" w:rsidRPr="00196AEB" w:rsidRDefault="00196AEB" w:rsidP="00196AEB">
      <w:pPr>
        <w:numPr>
          <w:ilvl w:val="0"/>
          <w:numId w:val="29"/>
        </w:numPr>
        <w:spacing w:after="0" w:line="240" w:lineRule="auto"/>
        <w:ind w:left="0" w:firstLine="0"/>
        <w:contextualSpacing/>
        <w:rPr>
          <w:rFonts w:ascii="Times New Roman" w:hAnsi="Times New Roman"/>
          <w:b/>
          <w:bCs/>
          <w:color w:val="auto"/>
          <w:szCs w:val="22"/>
        </w:rPr>
        <w:sectPr w:rsidR="00196AEB" w:rsidRPr="00196AEB" w:rsidSect="00196AEB">
          <w:type w:val="continuous"/>
          <w:pgSz w:w="11906" w:h="16838"/>
          <w:pgMar w:top="1134" w:right="850" w:bottom="1134" w:left="1701" w:header="708" w:footer="708" w:gutter="0"/>
          <w:cols w:num="2" w:space="708"/>
          <w:docGrid w:linePitch="360"/>
        </w:sectPr>
      </w:pPr>
    </w:p>
    <w:p w14:paraId="2EDBA3C7" w14:textId="77777777" w:rsidR="00196AEB" w:rsidRPr="00196AEB" w:rsidRDefault="00196AEB" w:rsidP="00196AEB">
      <w:pPr>
        <w:numPr>
          <w:ilvl w:val="0"/>
          <w:numId w:val="29"/>
        </w:numPr>
        <w:spacing w:after="0" w:line="240" w:lineRule="auto"/>
        <w:ind w:left="0" w:firstLine="0"/>
        <w:contextualSpacing/>
        <w:rPr>
          <w:rFonts w:ascii="Times New Roman" w:hAnsi="Times New Roman"/>
          <w:b/>
          <w:bCs/>
          <w:color w:val="auto"/>
          <w:szCs w:val="22"/>
        </w:rPr>
      </w:pPr>
      <w:r w:rsidRPr="00196AEB">
        <w:rPr>
          <w:rFonts w:ascii="Times New Roman" w:hAnsi="Times New Roman"/>
          <w:b/>
          <w:bCs/>
          <w:color w:val="auto"/>
          <w:szCs w:val="22"/>
        </w:rPr>
        <w:t>Установите соответствие между атмосферным явлением и характером движения воздушных потоков:</w:t>
      </w:r>
    </w:p>
    <w:p w14:paraId="3B26CD67" w14:textId="77777777" w:rsidR="00196AEB" w:rsidRPr="00196AEB" w:rsidRDefault="00196AEB" w:rsidP="00196AEB">
      <w:pPr>
        <w:spacing w:after="0" w:line="240" w:lineRule="auto"/>
        <w:rPr>
          <w:rFonts w:ascii="Times New Roman" w:hAnsi="Times New Roman"/>
          <w:color w:val="auto"/>
          <w:szCs w:val="22"/>
        </w:rPr>
        <w:sectPr w:rsidR="00196AEB" w:rsidRPr="00196AEB" w:rsidSect="00196AEB">
          <w:type w:val="continuous"/>
          <w:pgSz w:w="11906" w:h="16838"/>
          <w:pgMar w:top="1134" w:right="850" w:bottom="1134" w:left="1701" w:header="708" w:footer="708" w:gutter="0"/>
          <w:cols w:space="708"/>
          <w:docGrid w:linePitch="360"/>
        </w:sectPr>
      </w:pPr>
    </w:p>
    <w:p w14:paraId="5AA2C687"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Атмосферные явления:</w:t>
      </w:r>
    </w:p>
    <w:p w14:paraId="31A70847"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 xml:space="preserve">А) Вертикальное движение воздуха в антициклоне </w:t>
      </w:r>
    </w:p>
    <w:p w14:paraId="6FF56076"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Б) Циклон в Северном полушарии</w:t>
      </w:r>
    </w:p>
    <w:p w14:paraId="33827273"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В) Антициклон в Северном полушарии</w:t>
      </w:r>
    </w:p>
    <w:p w14:paraId="2E6D68B1"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Характеристики движения:</w:t>
      </w:r>
    </w:p>
    <w:p w14:paraId="365609A5"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1. От центра к периферии по часовой стрелке</w:t>
      </w:r>
    </w:p>
    <w:p w14:paraId="1DBCD363"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2. К центру против часовой стрелки</w:t>
      </w:r>
    </w:p>
    <w:p w14:paraId="70064BA3"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3. Из верхних слоев атмосферы вниз</w:t>
      </w:r>
    </w:p>
    <w:p w14:paraId="3C90A1C7" w14:textId="77777777" w:rsidR="00196AEB" w:rsidRPr="00196AEB" w:rsidRDefault="00196AEB" w:rsidP="00196AEB">
      <w:pPr>
        <w:numPr>
          <w:ilvl w:val="0"/>
          <w:numId w:val="29"/>
        </w:numPr>
        <w:spacing w:after="0" w:line="240" w:lineRule="auto"/>
        <w:ind w:left="0" w:firstLine="0"/>
        <w:contextualSpacing/>
        <w:rPr>
          <w:rFonts w:ascii="Times New Roman" w:hAnsi="Times New Roman"/>
          <w:b/>
          <w:bCs/>
          <w:color w:val="auto"/>
          <w:szCs w:val="22"/>
        </w:rPr>
        <w:sectPr w:rsidR="00196AEB" w:rsidRPr="00196AEB" w:rsidSect="00196AEB">
          <w:type w:val="continuous"/>
          <w:pgSz w:w="11906" w:h="16838"/>
          <w:pgMar w:top="1134" w:right="850" w:bottom="1134" w:left="1701" w:header="708" w:footer="708" w:gutter="0"/>
          <w:cols w:num="2" w:space="708"/>
          <w:docGrid w:linePitch="360"/>
        </w:sectPr>
      </w:pPr>
    </w:p>
    <w:p w14:paraId="139B28FC" w14:textId="77777777" w:rsidR="00196AEB" w:rsidRPr="00196AEB" w:rsidRDefault="00196AEB" w:rsidP="00196AEB">
      <w:pPr>
        <w:numPr>
          <w:ilvl w:val="0"/>
          <w:numId w:val="29"/>
        </w:numPr>
        <w:spacing w:after="0" w:line="240" w:lineRule="auto"/>
        <w:ind w:left="0" w:firstLine="0"/>
        <w:contextualSpacing/>
        <w:rPr>
          <w:rFonts w:ascii="Times New Roman" w:hAnsi="Times New Roman"/>
          <w:b/>
          <w:bCs/>
          <w:color w:val="auto"/>
          <w:szCs w:val="22"/>
        </w:rPr>
      </w:pPr>
      <w:r w:rsidRPr="00196AEB">
        <w:rPr>
          <w:rFonts w:ascii="Times New Roman" w:hAnsi="Times New Roman"/>
          <w:b/>
          <w:bCs/>
          <w:color w:val="auto"/>
          <w:szCs w:val="22"/>
        </w:rPr>
        <w:t>Что такое изморозь? Установите правильную последовательность процессов образования изморози.</w:t>
      </w:r>
    </w:p>
    <w:p w14:paraId="42800F48"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1. Оседание влаги на поверхность предметов</w:t>
      </w:r>
    </w:p>
    <w:p w14:paraId="45D71ECA"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2. Охлаждение воздуха ниже точки замерзания воды</w:t>
      </w:r>
    </w:p>
    <w:p w14:paraId="68C4F8DB"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3. Переход водяного пара непосредственно в твёрдое состояние (</w:t>
      </w:r>
      <w:proofErr w:type="spellStart"/>
      <w:r w:rsidRPr="00196AEB">
        <w:rPr>
          <w:rFonts w:ascii="Times New Roman" w:hAnsi="Times New Roman"/>
          <w:color w:val="auto"/>
          <w:szCs w:val="22"/>
        </w:rPr>
        <w:t>сублимирование</w:t>
      </w:r>
      <w:proofErr w:type="spellEnd"/>
      <w:r w:rsidRPr="00196AEB">
        <w:rPr>
          <w:rFonts w:ascii="Times New Roman" w:hAnsi="Times New Roman"/>
          <w:color w:val="auto"/>
          <w:szCs w:val="22"/>
        </w:rPr>
        <w:t>)</w:t>
      </w:r>
    </w:p>
    <w:p w14:paraId="678BE2B7"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4. Формирование пушистого белого налёта льда на предметах.</w:t>
      </w:r>
    </w:p>
    <w:p w14:paraId="7C857BAA" w14:textId="77777777" w:rsidR="00196AEB" w:rsidRPr="00196AEB" w:rsidRDefault="00196AEB" w:rsidP="00196AEB">
      <w:pPr>
        <w:numPr>
          <w:ilvl w:val="0"/>
          <w:numId w:val="29"/>
        </w:numPr>
        <w:spacing w:after="0" w:line="240" w:lineRule="auto"/>
        <w:ind w:left="0" w:firstLine="0"/>
        <w:contextualSpacing/>
        <w:rPr>
          <w:rFonts w:ascii="Times New Roman" w:hAnsi="Times New Roman"/>
          <w:b/>
          <w:bCs/>
          <w:color w:val="auto"/>
          <w:szCs w:val="22"/>
        </w:rPr>
      </w:pPr>
      <w:r w:rsidRPr="00196AEB">
        <w:rPr>
          <w:rFonts w:ascii="Times New Roman" w:hAnsi="Times New Roman"/>
          <w:b/>
          <w:bCs/>
          <w:color w:val="auto"/>
          <w:szCs w:val="22"/>
        </w:rPr>
        <w:t>Дополните предложение, используя термины из списка</w:t>
      </w:r>
    </w:p>
    <w:p w14:paraId="27E62C42" w14:textId="77777777" w:rsidR="00196AEB" w:rsidRPr="00196AEB" w:rsidRDefault="00196AEB" w:rsidP="00196AEB">
      <w:pPr>
        <w:spacing w:after="0" w:line="240" w:lineRule="auto"/>
        <w:contextualSpacing/>
        <w:rPr>
          <w:rFonts w:ascii="Times New Roman" w:hAnsi="Times New Roman"/>
          <w:color w:val="auto"/>
          <w:szCs w:val="22"/>
        </w:rPr>
      </w:pPr>
      <w:r w:rsidRPr="00196AEB">
        <w:rPr>
          <w:rFonts w:ascii="Times New Roman" w:hAnsi="Times New Roman"/>
          <w:color w:val="auto"/>
          <w:szCs w:val="22"/>
        </w:rPr>
        <w:t>________________________________ — это совокупность излучений, включающих световое, тепловое и ультрафиолетовое излучение, которые поступают от Солнца к поверхности Земли.</w:t>
      </w:r>
    </w:p>
    <w:p w14:paraId="443CB16C" w14:textId="77777777" w:rsidR="00196AEB" w:rsidRPr="00196AEB" w:rsidRDefault="00196AEB" w:rsidP="00196AEB">
      <w:pPr>
        <w:spacing w:after="0" w:line="240" w:lineRule="auto"/>
        <w:contextualSpacing/>
        <w:rPr>
          <w:rFonts w:ascii="Times New Roman" w:hAnsi="Times New Roman"/>
          <w:b/>
          <w:bCs/>
          <w:color w:val="auto"/>
          <w:szCs w:val="22"/>
        </w:rPr>
      </w:pPr>
      <w:r w:rsidRPr="00196AEB">
        <w:rPr>
          <w:rFonts w:ascii="Times New Roman" w:hAnsi="Times New Roman"/>
          <w:b/>
          <w:bCs/>
          <w:color w:val="auto"/>
          <w:szCs w:val="22"/>
        </w:rPr>
        <w:t>Термины</w:t>
      </w:r>
    </w:p>
    <w:p w14:paraId="676F6714" w14:textId="77777777" w:rsidR="00196AEB" w:rsidRPr="00196AEB" w:rsidRDefault="00196AEB" w:rsidP="00196AEB">
      <w:pPr>
        <w:numPr>
          <w:ilvl w:val="0"/>
          <w:numId w:val="30"/>
        </w:numPr>
        <w:tabs>
          <w:tab w:val="left" w:pos="426"/>
        </w:tabs>
        <w:spacing w:after="0" w:line="240" w:lineRule="auto"/>
        <w:contextualSpacing/>
        <w:rPr>
          <w:rFonts w:ascii="Times New Roman" w:hAnsi="Times New Roman"/>
          <w:color w:val="auto"/>
          <w:szCs w:val="22"/>
        </w:rPr>
      </w:pPr>
      <w:r w:rsidRPr="00196AEB">
        <w:rPr>
          <w:rFonts w:ascii="Times New Roman" w:hAnsi="Times New Roman"/>
          <w:color w:val="auto"/>
          <w:szCs w:val="22"/>
        </w:rPr>
        <w:t>Солнечная радиация</w:t>
      </w:r>
    </w:p>
    <w:p w14:paraId="37D26B38" w14:textId="77777777" w:rsidR="00196AEB" w:rsidRPr="00196AEB" w:rsidRDefault="00196AEB" w:rsidP="00196AEB">
      <w:pPr>
        <w:numPr>
          <w:ilvl w:val="0"/>
          <w:numId w:val="30"/>
        </w:numPr>
        <w:tabs>
          <w:tab w:val="left" w:pos="426"/>
        </w:tabs>
        <w:spacing w:after="0" w:line="240" w:lineRule="auto"/>
        <w:contextualSpacing/>
        <w:rPr>
          <w:rFonts w:ascii="Times New Roman" w:hAnsi="Times New Roman"/>
          <w:color w:val="auto"/>
          <w:szCs w:val="22"/>
        </w:rPr>
      </w:pPr>
      <w:r w:rsidRPr="00196AEB">
        <w:rPr>
          <w:rFonts w:ascii="Times New Roman" w:hAnsi="Times New Roman"/>
          <w:color w:val="auto"/>
          <w:szCs w:val="22"/>
        </w:rPr>
        <w:t>Земная радиация</w:t>
      </w:r>
    </w:p>
    <w:p w14:paraId="1E680DFA" w14:textId="77777777" w:rsidR="00196AEB" w:rsidRPr="00196AEB" w:rsidRDefault="00196AEB" w:rsidP="00196AEB">
      <w:pPr>
        <w:numPr>
          <w:ilvl w:val="0"/>
          <w:numId w:val="30"/>
        </w:numPr>
        <w:tabs>
          <w:tab w:val="left" w:pos="426"/>
        </w:tabs>
        <w:spacing w:after="0" w:line="240" w:lineRule="auto"/>
        <w:contextualSpacing/>
        <w:rPr>
          <w:rFonts w:ascii="Times New Roman" w:hAnsi="Times New Roman"/>
          <w:color w:val="auto"/>
          <w:szCs w:val="22"/>
        </w:rPr>
      </w:pPr>
      <w:r w:rsidRPr="00196AEB">
        <w:rPr>
          <w:rFonts w:ascii="Times New Roman" w:hAnsi="Times New Roman"/>
          <w:color w:val="auto"/>
          <w:szCs w:val="22"/>
        </w:rPr>
        <w:t>Атмосферная радиация</w:t>
      </w:r>
    </w:p>
    <w:p w14:paraId="18ECE000" w14:textId="77777777" w:rsidR="00196AEB" w:rsidRPr="00196AEB" w:rsidRDefault="00196AEB" w:rsidP="00196AEB">
      <w:pPr>
        <w:numPr>
          <w:ilvl w:val="0"/>
          <w:numId w:val="29"/>
        </w:numPr>
        <w:spacing w:after="0" w:line="240" w:lineRule="auto"/>
        <w:ind w:left="0" w:firstLine="0"/>
        <w:contextualSpacing/>
        <w:rPr>
          <w:rFonts w:ascii="Times New Roman" w:hAnsi="Times New Roman"/>
          <w:color w:val="auto"/>
          <w:szCs w:val="22"/>
        </w:rPr>
      </w:pPr>
      <w:r w:rsidRPr="00196AEB">
        <w:rPr>
          <w:rFonts w:ascii="Times New Roman" w:hAnsi="Times New Roman"/>
          <w:b/>
          <w:bCs/>
          <w:color w:val="auto"/>
          <w:szCs w:val="22"/>
        </w:rPr>
        <w:t>Дополните предложение, используя термины из списка</w:t>
      </w:r>
    </w:p>
    <w:p w14:paraId="525A31F9"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Из-за _______________ теплоёмкости воды над водной поверхностью суточные колебания температуры меньше, чем над сушей</w:t>
      </w:r>
    </w:p>
    <w:p w14:paraId="693BEC5B" w14:textId="77777777" w:rsidR="00196AEB" w:rsidRPr="00196AEB" w:rsidRDefault="00196AEB" w:rsidP="00196AEB">
      <w:pPr>
        <w:spacing w:after="0" w:line="240" w:lineRule="auto"/>
        <w:contextualSpacing/>
        <w:rPr>
          <w:rFonts w:ascii="Times New Roman" w:hAnsi="Times New Roman"/>
          <w:color w:val="auto"/>
          <w:szCs w:val="22"/>
        </w:rPr>
      </w:pPr>
      <w:r w:rsidRPr="00196AEB">
        <w:rPr>
          <w:rFonts w:ascii="Times New Roman" w:hAnsi="Times New Roman"/>
          <w:color w:val="auto"/>
          <w:szCs w:val="22"/>
        </w:rPr>
        <w:t>Термины</w:t>
      </w:r>
    </w:p>
    <w:p w14:paraId="3AE7432A" w14:textId="77777777" w:rsidR="00196AEB" w:rsidRPr="00196AEB" w:rsidRDefault="00196AEB" w:rsidP="00196AEB">
      <w:pPr>
        <w:numPr>
          <w:ilvl w:val="0"/>
          <w:numId w:val="31"/>
        </w:numPr>
        <w:tabs>
          <w:tab w:val="left" w:pos="284"/>
        </w:tabs>
        <w:spacing w:after="0" w:line="240" w:lineRule="auto"/>
        <w:contextualSpacing/>
        <w:rPr>
          <w:rFonts w:ascii="Times New Roman" w:hAnsi="Times New Roman"/>
          <w:color w:val="auto"/>
          <w:szCs w:val="22"/>
        </w:rPr>
      </w:pPr>
      <w:r w:rsidRPr="00196AEB">
        <w:rPr>
          <w:rFonts w:ascii="Times New Roman" w:hAnsi="Times New Roman"/>
          <w:color w:val="auto"/>
          <w:szCs w:val="22"/>
        </w:rPr>
        <w:t>Высокой</w:t>
      </w:r>
    </w:p>
    <w:p w14:paraId="55086F82" w14:textId="77777777" w:rsidR="00196AEB" w:rsidRPr="00196AEB" w:rsidRDefault="00196AEB" w:rsidP="00196AEB">
      <w:pPr>
        <w:numPr>
          <w:ilvl w:val="0"/>
          <w:numId w:val="31"/>
        </w:numPr>
        <w:tabs>
          <w:tab w:val="left" w:pos="284"/>
        </w:tabs>
        <w:spacing w:after="0" w:line="240" w:lineRule="auto"/>
        <w:contextualSpacing/>
        <w:rPr>
          <w:rFonts w:ascii="Times New Roman" w:hAnsi="Times New Roman"/>
          <w:color w:val="auto"/>
          <w:szCs w:val="22"/>
        </w:rPr>
      </w:pPr>
      <w:r w:rsidRPr="00196AEB">
        <w:rPr>
          <w:rFonts w:ascii="Times New Roman" w:hAnsi="Times New Roman"/>
          <w:color w:val="auto"/>
          <w:szCs w:val="22"/>
        </w:rPr>
        <w:t>Низкой</w:t>
      </w:r>
    </w:p>
    <w:p w14:paraId="3FAAB27B" w14:textId="77777777" w:rsidR="00196AEB" w:rsidRPr="00196AEB" w:rsidRDefault="00196AEB" w:rsidP="00196AEB">
      <w:pPr>
        <w:numPr>
          <w:ilvl w:val="0"/>
          <w:numId w:val="31"/>
        </w:numPr>
        <w:tabs>
          <w:tab w:val="left" w:pos="284"/>
        </w:tabs>
        <w:spacing w:after="0" w:line="240" w:lineRule="auto"/>
        <w:contextualSpacing/>
        <w:rPr>
          <w:rFonts w:ascii="Times New Roman" w:hAnsi="Times New Roman"/>
          <w:color w:val="auto"/>
          <w:szCs w:val="22"/>
        </w:rPr>
      </w:pPr>
      <w:r w:rsidRPr="00196AEB">
        <w:rPr>
          <w:rFonts w:ascii="Times New Roman" w:hAnsi="Times New Roman"/>
          <w:color w:val="auto"/>
          <w:szCs w:val="22"/>
        </w:rPr>
        <w:t>Средней</w:t>
      </w:r>
    </w:p>
    <w:p w14:paraId="128DF3E0" w14:textId="77777777" w:rsidR="00196AEB" w:rsidRPr="00196AEB" w:rsidRDefault="00196AEB" w:rsidP="00196AEB">
      <w:pPr>
        <w:numPr>
          <w:ilvl w:val="0"/>
          <w:numId w:val="31"/>
        </w:numPr>
        <w:tabs>
          <w:tab w:val="left" w:pos="284"/>
        </w:tabs>
        <w:spacing w:after="0" w:line="240" w:lineRule="auto"/>
        <w:contextualSpacing/>
        <w:rPr>
          <w:rFonts w:ascii="Times New Roman" w:hAnsi="Times New Roman"/>
          <w:color w:val="auto"/>
          <w:szCs w:val="22"/>
        </w:rPr>
      </w:pPr>
      <w:r w:rsidRPr="00196AEB">
        <w:rPr>
          <w:rFonts w:ascii="Times New Roman" w:hAnsi="Times New Roman"/>
          <w:color w:val="auto"/>
          <w:szCs w:val="22"/>
        </w:rPr>
        <w:t>Постоянной</w:t>
      </w:r>
    </w:p>
    <w:p w14:paraId="6AD18E05" w14:textId="77777777" w:rsidR="00196AEB" w:rsidRPr="00196AEB" w:rsidRDefault="00196AEB" w:rsidP="00196AEB">
      <w:pPr>
        <w:numPr>
          <w:ilvl w:val="0"/>
          <w:numId w:val="29"/>
        </w:numPr>
        <w:spacing w:after="0" w:line="240" w:lineRule="auto"/>
        <w:ind w:left="0" w:firstLine="0"/>
        <w:contextualSpacing/>
        <w:rPr>
          <w:rFonts w:ascii="Times New Roman" w:hAnsi="Times New Roman"/>
          <w:color w:val="auto"/>
          <w:szCs w:val="22"/>
        </w:rPr>
      </w:pPr>
      <w:r w:rsidRPr="00196AEB">
        <w:rPr>
          <w:rFonts w:ascii="Times New Roman" w:hAnsi="Times New Roman"/>
          <w:b/>
          <w:bCs/>
          <w:color w:val="auto"/>
          <w:szCs w:val="22"/>
        </w:rPr>
        <w:t>Дополните предложение, используя термины из списка</w:t>
      </w:r>
    </w:p>
    <w:p w14:paraId="0442581F" w14:textId="77777777" w:rsidR="00196AEB" w:rsidRPr="00196AEB" w:rsidRDefault="00196AEB" w:rsidP="00196AEB">
      <w:pPr>
        <w:spacing w:after="0" w:line="240" w:lineRule="auto"/>
        <w:rPr>
          <w:rFonts w:ascii="Times New Roman" w:hAnsi="Times New Roman"/>
          <w:color w:val="auto"/>
          <w:szCs w:val="22"/>
        </w:rPr>
      </w:pPr>
      <w:r w:rsidRPr="00196AEB">
        <w:rPr>
          <w:rFonts w:ascii="Times New Roman" w:hAnsi="Times New Roman"/>
          <w:color w:val="auto"/>
          <w:szCs w:val="22"/>
        </w:rPr>
        <w:t xml:space="preserve">Ночью, когда суша остывает быстрее воды и образования температурной разности возникает ____________________ </w:t>
      </w:r>
    </w:p>
    <w:p w14:paraId="003B4BF2" w14:textId="77777777" w:rsidR="00196AEB" w:rsidRPr="00196AEB" w:rsidRDefault="00196AEB" w:rsidP="00196AEB">
      <w:pPr>
        <w:spacing w:after="0" w:line="240" w:lineRule="auto"/>
        <w:contextualSpacing/>
        <w:rPr>
          <w:rFonts w:ascii="Times New Roman" w:hAnsi="Times New Roman"/>
          <w:color w:val="auto"/>
          <w:szCs w:val="22"/>
        </w:rPr>
      </w:pPr>
      <w:r w:rsidRPr="00196AEB">
        <w:rPr>
          <w:rFonts w:ascii="Times New Roman" w:hAnsi="Times New Roman"/>
          <w:color w:val="auto"/>
          <w:szCs w:val="22"/>
        </w:rPr>
        <w:t>Термины</w:t>
      </w:r>
    </w:p>
    <w:p w14:paraId="7DDD3C9B" w14:textId="77777777" w:rsidR="00196AEB" w:rsidRPr="00196AEB" w:rsidRDefault="00196AEB" w:rsidP="00196AEB">
      <w:pPr>
        <w:numPr>
          <w:ilvl w:val="0"/>
          <w:numId w:val="32"/>
        </w:numPr>
        <w:tabs>
          <w:tab w:val="left" w:pos="284"/>
        </w:tabs>
        <w:spacing w:after="0" w:line="240" w:lineRule="auto"/>
        <w:contextualSpacing/>
        <w:rPr>
          <w:rFonts w:ascii="Times New Roman" w:hAnsi="Times New Roman"/>
          <w:color w:val="auto"/>
          <w:szCs w:val="22"/>
        </w:rPr>
      </w:pPr>
      <w:r w:rsidRPr="00196AEB">
        <w:rPr>
          <w:rFonts w:ascii="Times New Roman" w:hAnsi="Times New Roman"/>
          <w:color w:val="auto"/>
          <w:szCs w:val="22"/>
        </w:rPr>
        <w:t>береговой (ночной) бриз</w:t>
      </w:r>
    </w:p>
    <w:p w14:paraId="2B6B0145" w14:textId="77777777" w:rsidR="00196AEB" w:rsidRPr="00196AEB" w:rsidRDefault="00196AEB" w:rsidP="00196AEB">
      <w:pPr>
        <w:numPr>
          <w:ilvl w:val="0"/>
          <w:numId w:val="32"/>
        </w:numPr>
        <w:tabs>
          <w:tab w:val="left" w:pos="284"/>
        </w:tabs>
        <w:spacing w:after="0" w:line="240" w:lineRule="auto"/>
        <w:contextualSpacing/>
        <w:rPr>
          <w:rFonts w:ascii="Times New Roman" w:hAnsi="Times New Roman"/>
          <w:color w:val="auto"/>
          <w:szCs w:val="22"/>
        </w:rPr>
      </w:pPr>
      <w:r w:rsidRPr="00196AEB">
        <w:rPr>
          <w:rFonts w:ascii="Times New Roman" w:hAnsi="Times New Roman"/>
          <w:color w:val="auto"/>
          <w:szCs w:val="22"/>
        </w:rPr>
        <w:t>морской бриз</w:t>
      </w:r>
    </w:p>
    <w:p w14:paraId="431C78C7" w14:textId="77777777" w:rsidR="00196AEB" w:rsidRPr="00196AEB" w:rsidRDefault="00196AEB" w:rsidP="00196AEB">
      <w:pPr>
        <w:numPr>
          <w:ilvl w:val="0"/>
          <w:numId w:val="32"/>
        </w:numPr>
        <w:tabs>
          <w:tab w:val="left" w:pos="284"/>
        </w:tabs>
        <w:spacing w:after="0" w:line="240" w:lineRule="auto"/>
        <w:contextualSpacing/>
        <w:rPr>
          <w:rFonts w:ascii="Times New Roman" w:hAnsi="Times New Roman"/>
          <w:color w:val="auto"/>
          <w:szCs w:val="22"/>
        </w:rPr>
      </w:pPr>
      <w:r w:rsidRPr="00196AEB">
        <w:rPr>
          <w:rFonts w:ascii="Times New Roman" w:hAnsi="Times New Roman"/>
          <w:color w:val="auto"/>
          <w:szCs w:val="22"/>
        </w:rPr>
        <w:t>ураган</w:t>
      </w:r>
    </w:p>
    <w:p w14:paraId="3652336D" w14:textId="77777777" w:rsidR="00196AEB" w:rsidRPr="00196AEB" w:rsidRDefault="00196AEB" w:rsidP="00196AEB">
      <w:pPr>
        <w:numPr>
          <w:ilvl w:val="0"/>
          <w:numId w:val="32"/>
        </w:numPr>
        <w:tabs>
          <w:tab w:val="left" w:pos="284"/>
        </w:tabs>
        <w:spacing w:after="0" w:line="240" w:lineRule="auto"/>
        <w:contextualSpacing/>
        <w:rPr>
          <w:rFonts w:ascii="Times New Roman" w:hAnsi="Times New Roman"/>
          <w:color w:val="auto"/>
          <w:szCs w:val="22"/>
        </w:rPr>
      </w:pPr>
      <w:r w:rsidRPr="00196AEB">
        <w:rPr>
          <w:rFonts w:ascii="Times New Roman" w:hAnsi="Times New Roman"/>
          <w:color w:val="auto"/>
          <w:szCs w:val="22"/>
        </w:rPr>
        <w:t>смерч</w:t>
      </w:r>
    </w:p>
    <w:p w14:paraId="0A8B9ADE" w14:textId="77777777" w:rsidR="00196AEB" w:rsidRPr="00196AEB" w:rsidRDefault="00196AEB" w:rsidP="00196AEB">
      <w:pPr>
        <w:numPr>
          <w:ilvl w:val="0"/>
          <w:numId w:val="29"/>
        </w:numPr>
        <w:spacing w:after="0" w:line="240" w:lineRule="auto"/>
        <w:ind w:left="0" w:firstLine="0"/>
        <w:contextualSpacing/>
        <w:rPr>
          <w:rFonts w:ascii="Times New Roman" w:hAnsi="Times New Roman"/>
          <w:color w:val="auto"/>
          <w:szCs w:val="22"/>
        </w:rPr>
      </w:pPr>
      <w:r w:rsidRPr="00196AEB">
        <w:rPr>
          <w:rFonts w:ascii="Times New Roman" w:hAnsi="Times New Roman"/>
          <w:color w:val="auto"/>
          <w:szCs w:val="22"/>
        </w:rPr>
        <w:t>Высоту нижней границы облаков показывает _____________________ — специальный метеорологический прибор.</w:t>
      </w:r>
    </w:p>
    <w:p w14:paraId="28C0E7F4" w14:textId="77777777" w:rsidR="00196AEB" w:rsidRPr="00196AEB" w:rsidRDefault="00196AEB" w:rsidP="00196AEB">
      <w:pPr>
        <w:numPr>
          <w:ilvl w:val="0"/>
          <w:numId w:val="29"/>
        </w:numPr>
        <w:spacing w:after="0" w:line="240" w:lineRule="auto"/>
        <w:ind w:left="0" w:firstLine="0"/>
        <w:contextualSpacing/>
        <w:rPr>
          <w:rFonts w:ascii="Times New Roman" w:hAnsi="Times New Roman"/>
          <w:color w:val="auto"/>
          <w:szCs w:val="22"/>
        </w:rPr>
      </w:pPr>
      <w:r w:rsidRPr="00196AEB">
        <w:rPr>
          <w:rFonts w:ascii="Times New Roman" w:hAnsi="Times New Roman"/>
          <w:color w:val="auto"/>
          <w:szCs w:val="22"/>
        </w:rPr>
        <w:t>В метеорологии для измерения температуры, давления, влажности и ветра на разных высотах используются ___________________________________</w:t>
      </w:r>
    </w:p>
    <w:p w14:paraId="0B8F430D" w14:textId="77777777" w:rsidR="00196AEB" w:rsidRPr="00196AEB" w:rsidRDefault="00196AEB" w:rsidP="00196AEB">
      <w:pPr>
        <w:numPr>
          <w:ilvl w:val="0"/>
          <w:numId w:val="29"/>
        </w:numPr>
        <w:shd w:val="clear" w:color="auto" w:fill="FFFFFF"/>
        <w:spacing w:after="0" w:line="240" w:lineRule="auto"/>
        <w:ind w:left="0" w:firstLine="0"/>
        <w:rPr>
          <w:rFonts w:ascii="Times New Roman" w:hAnsi="Times New Roman"/>
          <w:color w:val="auto"/>
          <w:szCs w:val="22"/>
        </w:rPr>
      </w:pPr>
      <w:r w:rsidRPr="00196AEB">
        <w:rPr>
          <w:rFonts w:ascii="Times New Roman" w:hAnsi="Times New Roman"/>
          <w:color w:val="auto"/>
          <w:szCs w:val="22"/>
        </w:rPr>
        <w:t>Что происходит с температурой после прохождения холодного фронта? _________________________________________________________</w:t>
      </w:r>
    </w:p>
    <w:p w14:paraId="120C012C" w14:textId="77777777" w:rsidR="00196AEB" w:rsidRPr="00196AEB" w:rsidRDefault="00196AEB" w:rsidP="00196AEB">
      <w:pPr>
        <w:numPr>
          <w:ilvl w:val="0"/>
          <w:numId w:val="29"/>
        </w:numPr>
        <w:shd w:val="clear" w:color="auto" w:fill="FFFFFF"/>
        <w:spacing w:after="0" w:line="240" w:lineRule="auto"/>
        <w:ind w:left="0" w:firstLine="0"/>
        <w:rPr>
          <w:rFonts w:ascii="Times New Roman" w:hAnsi="Times New Roman"/>
          <w:color w:val="auto"/>
          <w:szCs w:val="22"/>
        </w:rPr>
      </w:pPr>
      <w:r w:rsidRPr="00196AEB">
        <w:rPr>
          <w:rFonts w:ascii="Times New Roman" w:hAnsi="Times New Roman"/>
          <w:color w:val="auto"/>
          <w:szCs w:val="22"/>
        </w:rPr>
        <w:t>Как в METAR обозначается гроза без осадков? ___________________________</w:t>
      </w:r>
    </w:p>
    <w:p w14:paraId="7195B858" w14:textId="77777777" w:rsidR="00196AEB" w:rsidRPr="00196AEB" w:rsidRDefault="00196AEB" w:rsidP="00196AEB">
      <w:pPr>
        <w:spacing w:after="160" w:line="259" w:lineRule="auto"/>
        <w:jc w:val="center"/>
        <w:rPr>
          <w:rFonts w:ascii="Times New Roman" w:hAnsi="Times New Roman"/>
          <w:color w:val="auto"/>
          <w:szCs w:val="22"/>
        </w:rPr>
      </w:pPr>
      <w:r w:rsidRPr="00196AEB">
        <w:rPr>
          <w:rFonts w:ascii="Times New Roman" w:hAnsi="Times New Roman"/>
          <w:color w:val="auto"/>
          <w:szCs w:val="22"/>
        </w:rPr>
        <w:br w:type="page"/>
      </w:r>
    </w:p>
    <w:p w14:paraId="17CDED20" w14:textId="77777777" w:rsidR="00196AEB" w:rsidRPr="00196AEB" w:rsidRDefault="00196AEB" w:rsidP="00196AEB">
      <w:pPr>
        <w:tabs>
          <w:tab w:val="center" w:pos="4677"/>
          <w:tab w:val="right" w:pos="9355"/>
        </w:tabs>
        <w:spacing w:after="0" w:line="240" w:lineRule="auto"/>
        <w:rPr>
          <w:rFonts w:asciiTheme="minorHAnsi" w:eastAsiaTheme="minorHAnsi" w:hAnsiTheme="minorHAnsi" w:cstheme="minorBidi"/>
          <w:color w:val="auto"/>
          <w:kern w:val="2"/>
          <w:szCs w:val="22"/>
          <w:lang w:eastAsia="en-US"/>
          <w14:ligatures w14:val="standardContextual"/>
        </w:rPr>
      </w:pPr>
      <w:r w:rsidRPr="00196AEB">
        <w:rPr>
          <w:rFonts w:asciiTheme="minorHAnsi" w:eastAsiaTheme="minorHAnsi" w:hAnsiTheme="minorHAnsi" w:cstheme="minorBidi"/>
          <w:color w:val="auto"/>
          <w:kern w:val="2"/>
          <w:szCs w:val="22"/>
          <w:lang w:eastAsia="en-US"/>
          <w14:ligatures w14:val="standardContextual"/>
        </w:rPr>
        <w:t>Группа_____________ ФИО___________________________________________ Дата___________</w:t>
      </w:r>
    </w:p>
    <w:p w14:paraId="520EA07E" w14:textId="77777777" w:rsidR="00196AEB" w:rsidRPr="00196AEB" w:rsidRDefault="00196AEB" w:rsidP="00196AEB">
      <w:pPr>
        <w:spacing w:after="160" w:line="259" w:lineRule="auto"/>
        <w:jc w:val="center"/>
        <w:rPr>
          <w:rFonts w:ascii="Times New Roman" w:hAnsi="Times New Roman"/>
          <w:b/>
          <w:bCs/>
          <w:color w:val="auto"/>
          <w:szCs w:val="22"/>
        </w:rPr>
      </w:pPr>
      <w:r w:rsidRPr="00196AEB">
        <w:rPr>
          <w:rFonts w:ascii="Times New Roman" w:hAnsi="Times New Roman"/>
          <w:b/>
          <w:bCs/>
          <w:color w:val="auto"/>
          <w:szCs w:val="22"/>
        </w:rPr>
        <w:t>Вариант 2</w:t>
      </w:r>
    </w:p>
    <w:p w14:paraId="162FE0A3" w14:textId="77777777" w:rsidR="00196AEB" w:rsidRPr="00196AEB" w:rsidRDefault="00196AEB" w:rsidP="00196AEB">
      <w:pPr>
        <w:numPr>
          <w:ilvl w:val="0"/>
          <w:numId w:val="34"/>
        </w:numPr>
        <w:tabs>
          <w:tab w:val="left" w:pos="426"/>
        </w:tabs>
        <w:spacing w:after="0" w:line="240" w:lineRule="atLeast"/>
        <w:contextualSpacing/>
        <w:rPr>
          <w:rFonts w:ascii="Times New Roman" w:hAnsi="Times New Roman"/>
          <w:b/>
          <w:bCs/>
          <w:color w:val="auto"/>
          <w:szCs w:val="22"/>
        </w:rPr>
      </w:pPr>
      <w:r w:rsidRPr="00196AEB">
        <w:rPr>
          <w:rFonts w:ascii="Times New Roman" w:hAnsi="Times New Roman"/>
          <w:b/>
          <w:bCs/>
          <w:color w:val="auto"/>
          <w:szCs w:val="22"/>
        </w:rPr>
        <w:t>В каком слое находится основная масса атмосферного озона? (Выберите один правильный ответ</w:t>
      </w:r>
      <w:r w:rsidRPr="00196AEB">
        <w:rPr>
          <w:rFonts w:ascii="Times New Roman" w:hAnsi="Times New Roman"/>
          <w:color w:val="auto"/>
          <w:szCs w:val="22"/>
        </w:rPr>
        <w:t>)</w:t>
      </w:r>
    </w:p>
    <w:p w14:paraId="45C97F0B"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а) тропосфера;</w:t>
      </w:r>
    </w:p>
    <w:p w14:paraId="5E1B9AD1"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б) стратосфера;</w:t>
      </w:r>
    </w:p>
    <w:p w14:paraId="640F2B40"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в) термосфера.</w:t>
      </w:r>
    </w:p>
    <w:p w14:paraId="34FB2299" w14:textId="77777777" w:rsidR="00196AEB" w:rsidRPr="00196AEB" w:rsidRDefault="00196AEB" w:rsidP="00196AEB">
      <w:pPr>
        <w:numPr>
          <w:ilvl w:val="0"/>
          <w:numId w:val="34"/>
        </w:numPr>
        <w:tabs>
          <w:tab w:val="left" w:pos="426"/>
        </w:tabs>
        <w:spacing w:after="0" w:line="240" w:lineRule="atLeast"/>
        <w:contextualSpacing/>
        <w:rPr>
          <w:rFonts w:ascii="Times New Roman" w:hAnsi="Times New Roman"/>
          <w:b/>
          <w:bCs/>
          <w:color w:val="auto"/>
          <w:szCs w:val="22"/>
        </w:rPr>
      </w:pPr>
      <w:r w:rsidRPr="00196AEB">
        <w:rPr>
          <w:rFonts w:ascii="Times New Roman" w:hAnsi="Times New Roman"/>
          <w:b/>
          <w:bCs/>
          <w:color w:val="auto"/>
          <w:szCs w:val="22"/>
        </w:rPr>
        <w:t>Что такое инверсия температуры? (Выберите один правильный ответ</w:t>
      </w:r>
      <w:r w:rsidRPr="00196AEB">
        <w:rPr>
          <w:rFonts w:ascii="Times New Roman" w:hAnsi="Times New Roman"/>
          <w:color w:val="auto"/>
          <w:szCs w:val="22"/>
        </w:rPr>
        <w:t>)</w:t>
      </w:r>
    </w:p>
    <w:p w14:paraId="216B1416"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а) равномерное падение температуры с высотой;</w:t>
      </w:r>
    </w:p>
    <w:p w14:paraId="23EE54EE"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б) рост температуры с высотой в некотором слое атмосферы;</w:t>
      </w:r>
    </w:p>
    <w:p w14:paraId="093CE623"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в) резкое падение температуры у поверхности.</w:t>
      </w:r>
    </w:p>
    <w:p w14:paraId="00557E9F" w14:textId="77777777" w:rsidR="00196AEB" w:rsidRPr="00196AEB" w:rsidRDefault="00196AEB" w:rsidP="00196AEB">
      <w:pPr>
        <w:numPr>
          <w:ilvl w:val="0"/>
          <w:numId w:val="34"/>
        </w:numPr>
        <w:tabs>
          <w:tab w:val="left" w:pos="426"/>
        </w:tabs>
        <w:spacing w:after="0" w:line="240" w:lineRule="atLeast"/>
        <w:contextualSpacing/>
        <w:rPr>
          <w:rFonts w:ascii="Times New Roman" w:hAnsi="Times New Roman"/>
          <w:b/>
          <w:bCs/>
          <w:color w:val="auto"/>
          <w:szCs w:val="22"/>
        </w:rPr>
      </w:pPr>
      <w:r w:rsidRPr="00196AEB">
        <w:rPr>
          <w:rFonts w:ascii="Times New Roman" w:hAnsi="Times New Roman"/>
          <w:b/>
          <w:bCs/>
          <w:color w:val="auto"/>
          <w:szCs w:val="22"/>
        </w:rPr>
        <w:t>Какой слой защищает Землю от ультрафиолетового излучения? (Выберите один правильный ответ</w:t>
      </w:r>
      <w:r w:rsidRPr="00196AEB">
        <w:rPr>
          <w:rFonts w:ascii="Times New Roman" w:hAnsi="Times New Roman"/>
          <w:color w:val="auto"/>
          <w:szCs w:val="22"/>
        </w:rPr>
        <w:t>)</w:t>
      </w:r>
    </w:p>
    <w:p w14:paraId="6AE74C30"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а) тропосфера;</w:t>
      </w:r>
    </w:p>
    <w:p w14:paraId="4662B0A5"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б) озоновый слой в стратосфере;</w:t>
      </w:r>
    </w:p>
    <w:p w14:paraId="531F7EAF"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в) ионосфера.</w:t>
      </w:r>
    </w:p>
    <w:p w14:paraId="7A4BEA1E" w14:textId="77777777" w:rsidR="00196AEB" w:rsidRPr="00196AEB" w:rsidRDefault="00196AEB" w:rsidP="00196AEB">
      <w:pPr>
        <w:numPr>
          <w:ilvl w:val="0"/>
          <w:numId w:val="34"/>
        </w:numPr>
        <w:tabs>
          <w:tab w:val="left" w:pos="426"/>
        </w:tabs>
        <w:spacing w:after="0" w:line="240" w:lineRule="atLeast"/>
        <w:contextualSpacing/>
        <w:rPr>
          <w:rFonts w:ascii="Times New Roman" w:hAnsi="Times New Roman"/>
          <w:b/>
          <w:bCs/>
          <w:color w:val="auto"/>
          <w:szCs w:val="22"/>
        </w:rPr>
      </w:pPr>
      <w:r w:rsidRPr="00196AEB">
        <w:rPr>
          <w:rFonts w:ascii="Times New Roman" w:hAnsi="Times New Roman"/>
          <w:b/>
          <w:bCs/>
          <w:color w:val="auto"/>
          <w:szCs w:val="22"/>
        </w:rPr>
        <w:t>При какой относительной влажности воздух считается насыщенным? (Выберите один правильный ответ</w:t>
      </w:r>
      <w:r w:rsidRPr="00196AEB">
        <w:rPr>
          <w:rFonts w:ascii="Times New Roman" w:hAnsi="Times New Roman"/>
          <w:color w:val="auto"/>
          <w:szCs w:val="22"/>
        </w:rPr>
        <w:t>)</w:t>
      </w:r>
    </w:p>
    <w:p w14:paraId="4D618C57"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а) 50 %;</w:t>
      </w:r>
    </w:p>
    <w:p w14:paraId="3251C0CB"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б) 75 %;</w:t>
      </w:r>
    </w:p>
    <w:p w14:paraId="055E07C3"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в) 100 %.</w:t>
      </w:r>
    </w:p>
    <w:p w14:paraId="035C796B" w14:textId="77777777" w:rsidR="00196AEB" w:rsidRPr="00196AEB" w:rsidRDefault="00196AEB" w:rsidP="00196AEB">
      <w:pPr>
        <w:numPr>
          <w:ilvl w:val="0"/>
          <w:numId w:val="34"/>
        </w:numPr>
        <w:tabs>
          <w:tab w:val="left" w:pos="426"/>
        </w:tabs>
        <w:spacing w:after="0" w:line="240" w:lineRule="atLeast"/>
        <w:contextualSpacing/>
        <w:rPr>
          <w:rFonts w:ascii="Times New Roman" w:hAnsi="Times New Roman"/>
          <w:b/>
          <w:bCs/>
          <w:color w:val="auto"/>
          <w:szCs w:val="22"/>
        </w:rPr>
      </w:pPr>
      <w:r w:rsidRPr="00196AEB">
        <w:rPr>
          <w:rFonts w:ascii="Times New Roman" w:hAnsi="Times New Roman"/>
          <w:b/>
          <w:bCs/>
          <w:color w:val="auto"/>
          <w:szCs w:val="22"/>
        </w:rPr>
        <w:t>Как называется процесс образования капель воды из водяного пара? (Выберите один правильный ответ</w:t>
      </w:r>
      <w:r w:rsidRPr="00196AEB">
        <w:rPr>
          <w:rFonts w:ascii="Times New Roman" w:hAnsi="Times New Roman"/>
          <w:color w:val="auto"/>
          <w:szCs w:val="22"/>
        </w:rPr>
        <w:t>)</w:t>
      </w:r>
    </w:p>
    <w:p w14:paraId="0DAAAC7B"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а) конденсация;</w:t>
      </w:r>
    </w:p>
    <w:p w14:paraId="67A79D68"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б) испарение;</w:t>
      </w:r>
    </w:p>
    <w:p w14:paraId="244E9DDD"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в) замерзание.</w:t>
      </w:r>
    </w:p>
    <w:p w14:paraId="770ADD28" w14:textId="77777777" w:rsidR="00196AEB" w:rsidRPr="00196AEB" w:rsidRDefault="00196AEB" w:rsidP="00196AEB">
      <w:pPr>
        <w:numPr>
          <w:ilvl w:val="0"/>
          <w:numId w:val="34"/>
        </w:numPr>
        <w:tabs>
          <w:tab w:val="left" w:pos="426"/>
        </w:tabs>
        <w:spacing w:after="0" w:line="240" w:lineRule="atLeast"/>
        <w:contextualSpacing/>
        <w:rPr>
          <w:rFonts w:ascii="Times New Roman" w:hAnsi="Times New Roman"/>
          <w:b/>
          <w:bCs/>
          <w:color w:val="auto"/>
          <w:szCs w:val="22"/>
        </w:rPr>
      </w:pPr>
      <w:r w:rsidRPr="00196AEB">
        <w:rPr>
          <w:rFonts w:ascii="Times New Roman" w:hAnsi="Times New Roman"/>
          <w:b/>
          <w:bCs/>
          <w:color w:val="auto"/>
          <w:szCs w:val="22"/>
        </w:rPr>
        <w:t>Какие облака обычно дают обложные осадки? (Выберите один правильный ответ</w:t>
      </w:r>
      <w:r w:rsidRPr="00196AEB">
        <w:rPr>
          <w:rFonts w:ascii="Times New Roman" w:hAnsi="Times New Roman"/>
          <w:color w:val="auto"/>
          <w:szCs w:val="22"/>
        </w:rPr>
        <w:t>)</w:t>
      </w:r>
    </w:p>
    <w:p w14:paraId="76D3385F"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а) кучевые;</w:t>
      </w:r>
    </w:p>
    <w:p w14:paraId="202683A2"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б) слоистые и слоисто</w:t>
      </w:r>
      <w:r w:rsidRPr="00196AEB">
        <w:rPr>
          <w:rFonts w:ascii="Times New Roman" w:hAnsi="Times New Roman"/>
          <w:color w:val="auto"/>
          <w:szCs w:val="22"/>
        </w:rPr>
        <w:noBreakHyphen/>
        <w:t>дождевые;</w:t>
      </w:r>
    </w:p>
    <w:p w14:paraId="00949FB8" w14:textId="77777777" w:rsidR="00196AEB" w:rsidRPr="00196AEB" w:rsidRDefault="00196AEB" w:rsidP="00196AEB">
      <w:pPr>
        <w:tabs>
          <w:tab w:val="left" w:pos="426"/>
        </w:tabs>
        <w:spacing w:after="0" w:line="240" w:lineRule="atLeast"/>
        <w:rPr>
          <w:rFonts w:ascii="Times New Roman" w:hAnsi="Times New Roman"/>
          <w:color w:val="auto"/>
          <w:szCs w:val="22"/>
        </w:rPr>
      </w:pPr>
      <w:r w:rsidRPr="00196AEB">
        <w:rPr>
          <w:rFonts w:ascii="Times New Roman" w:hAnsi="Times New Roman"/>
          <w:color w:val="auto"/>
          <w:szCs w:val="22"/>
        </w:rPr>
        <w:t>в) перистые.</w:t>
      </w:r>
    </w:p>
    <w:p w14:paraId="60BFFC5B" w14:textId="77777777" w:rsidR="00196AEB" w:rsidRPr="00196AEB" w:rsidRDefault="00196AEB" w:rsidP="00196AEB">
      <w:pPr>
        <w:numPr>
          <w:ilvl w:val="0"/>
          <w:numId w:val="34"/>
        </w:numPr>
        <w:shd w:val="clear" w:color="auto" w:fill="FFFFFF"/>
        <w:tabs>
          <w:tab w:val="left" w:pos="284"/>
        </w:tabs>
        <w:spacing w:after="0" w:line="240" w:lineRule="auto"/>
        <w:contextualSpacing/>
        <w:rPr>
          <w:rFonts w:ascii="Times New Roman" w:hAnsi="Times New Roman"/>
          <w:b/>
          <w:bCs/>
          <w:color w:val="auto"/>
          <w:sz w:val="24"/>
          <w:szCs w:val="24"/>
        </w:rPr>
      </w:pPr>
      <w:r w:rsidRPr="00196AEB">
        <w:rPr>
          <w:rFonts w:ascii="Times New Roman" w:hAnsi="Times New Roman"/>
          <w:b/>
          <w:bCs/>
          <w:color w:val="auto"/>
          <w:sz w:val="24"/>
          <w:szCs w:val="24"/>
        </w:rPr>
        <w:t>Что вызывает возникновение ветра? (Выберите все правильные варианты)</w:t>
      </w:r>
    </w:p>
    <w:p w14:paraId="404116D6" w14:textId="77777777" w:rsidR="00196AEB" w:rsidRPr="00196AEB" w:rsidRDefault="00196AEB" w:rsidP="00196AEB">
      <w:pPr>
        <w:shd w:val="clear" w:color="auto" w:fill="FFFFFF"/>
        <w:spacing w:after="0" w:line="240" w:lineRule="auto"/>
        <w:rPr>
          <w:rFonts w:ascii="Times New Roman" w:hAnsi="Times New Roman"/>
          <w:color w:val="auto"/>
          <w:sz w:val="24"/>
          <w:szCs w:val="24"/>
        </w:rPr>
      </w:pPr>
      <w:r w:rsidRPr="00196AEB">
        <w:rPr>
          <w:rFonts w:ascii="Times New Roman" w:hAnsi="Times New Roman"/>
          <w:color w:val="auto"/>
          <w:sz w:val="24"/>
          <w:szCs w:val="24"/>
        </w:rPr>
        <w:t>а) Неравномерный нагрев поверхности Земли солнцем</w:t>
      </w:r>
    </w:p>
    <w:p w14:paraId="1C15E4A3" w14:textId="77777777" w:rsidR="00196AEB" w:rsidRPr="00196AEB" w:rsidRDefault="00196AEB" w:rsidP="00196AEB">
      <w:pPr>
        <w:shd w:val="clear" w:color="auto" w:fill="FFFFFF"/>
        <w:spacing w:after="0" w:line="240" w:lineRule="auto"/>
        <w:rPr>
          <w:rFonts w:ascii="Times New Roman" w:hAnsi="Times New Roman"/>
          <w:color w:val="auto"/>
          <w:sz w:val="24"/>
          <w:szCs w:val="24"/>
        </w:rPr>
      </w:pPr>
      <w:r w:rsidRPr="00196AEB">
        <w:rPr>
          <w:rFonts w:ascii="Times New Roman" w:hAnsi="Times New Roman"/>
          <w:color w:val="auto"/>
          <w:sz w:val="24"/>
          <w:szCs w:val="24"/>
        </w:rPr>
        <w:t>б) Разница атмосферного давления между различными областями</w:t>
      </w:r>
    </w:p>
    <w:p w14:paraId="0EF11357" w14:textId="77777777" w:rsidR="00196AEB" w:rsidRPr="00196AEB" w:rsidRDefault="00196AEB" w:rsidP="00196AEB">
      <w:pPr>
        <w:shd w:val="clear" w:color="auto" w:fill="FFFFFF"/>
        <w:spacing w:after="0" w:line="240" w:lineRule="auto"/>
        <w:rPr>
          <w:rFonts w:ascii="Times New Roman" w:hAnsi="Times New Roman"/>
          <w:color w:val="auto"/>
          <w:sz w:val="24"/>
          <w:szCs w:val="24"/>
        </w:rPr>
      </w:pPr>
      <w:r w:rsidRPr="00196AEB">
        <w:rPr>
          <w:rFonts w:ascii="Times New Roman" w:hAnsi="Times New Roman"/>
          <w:color w:val="auto"/>
          <w:sz w:val="24"/>
          <w:szCs w:val="24"/>
        </w:rPr>
        <w:t>в) Вращение планет вокруг своей оси</w:t>
      </w:r>
    </w:p>
    <w:p w14:paraId="517FA714" w14:textId="77777777" w:rsidR="00196AEB" w:rsidRPr="00196AEB" w:rsidRDefault="00196AEB" w:rsidP="00196AEB">
      <w:pPr>
        <w:shd w:val="clear" w:color="auto" w:fill="FFFFFF"/>
        <w:spacing w:after="0" w:line="240" w:lineRule="auto"/>
        <w:rPr>
          <w:rFonts w:ascii="Times New Roman" w:hAnsi="Times New Roman"/>
          <w:color w:val="auto"/>
          <w:sz w:val="24"/>
          <w:szCs w:val="24"/>
        </w:rPr>
      </w:pPr>
      <w:r w:rsidRPr="00196AEB">
        <w:rPr>
          <w:rFonts w:ascii="Times New Roman" w:hAnsi="Times New Roman"/>
          <w:color w:val="auto"/>
          <w:sz w:val="24"/>
          <w:szCs w:val="24"/>
        </w:rPr>
        <w:t>г) Движение воздушных масс из областей высокого давления в области низкого давления</w:t>
      </w:r>
    </w:p>
    <w:p w14:paraId="29398621" w14:textId="77777777" w:rsidR="00196AEB" w:rsidRPr="00196AEB" w:rsidRDefault="00196AEB" w:rsidP="00196AEB">
      <w:pPr>
        <w:shd w:val="clear" w:color="auto" w:fill="FFFFFF"/>
        <w:spacing w:after="0" w:line="240" w:lineRule="auto"/>
        <w:rPr>
          <w:rFonts w:ascii="Times New Roman" w:hAnsi="Times New Roman"/>
          <w:color w:val="auto"/>
          <w:sz w:val="24"/>
          <w:szCs w:val="24"/>
        </w:rPr>
      </w:pPr>
      <w:r w:rsidRPr="00196AEB">
        <w:rPr>
          <w:rFonts w:ascii="Times New Roman" w:hAnsi="Times New Roman"/>
          <w:color w:val="auto"/>
          <w:sz w:val="24"/>
          <w:szCs w:val="24"/>
        </w:rPr>
        <w:t>д) Притяжение Луны</w:t>
      </w:r>
    </w:p>
    <w:p w14:paraId="1EDB6DFE" w14:textId="77777777" w:rsidR="00196AEB" w:rsidRPr="00196AEB" w:rsidRDefault="00196AEB" w:rsidP="00196AEB">
      <w:pPr>
        <w:numPr>
          <w:ilvl w:val="0"/>
          <w:numId w:val="34"/>
        </w:numPr>
        <w:shd w:val="clear" w:color="auto" w:fill="FFFFFF"/>
        <w:tabs>
          <w:tab w:val="left" w:pos="284"/>
        </w:tabs>
        <w:spacing w:after="0" w:line="240" w:lineRule="auto"/>
        <w:ind w:firstLine="54"/>
        <w:contextualSpacing/>
        <w:rPr>
          <w:rFonts w:ascii="Times New Roman" w:hAnsi="Times New Roman"/>
          <w:b/>
          <w:bCs/>
          <w:color w:val="auto"/>
          <w:sz w:val="24"/>
          <w:szCs w:val="24"/>
        </w:rPr>
      </w:pPr>
      <w:r w:rsidRPr="00196AEB">
        <w:rPr>
          <w:rFonts w:ascii="Times New Roman" w:hAnsi="Times New Roman"/>
          <w:b/>
          <w:bCs/>
          <w:color w:val="auto"/>
          <w:sz w:val="24"/>
          <w:szCs w:val="24"/>
        </w:rPr>
        <w:t>Как изменяется скорость ветра с высотой над поверхностью? (Выберите все правильные варианты)</w:t>
      </w:r>
    </w:p>
    <w:p w14:paraId="6317601E" w14:textId="77777777" w:rsidR="00196AEB" w:rsidRPr="00196AEB" w:rsidRDefault="00196AEB" w:rsidP="00196AEB">
      <w:pPr>
        <w:shd w:val="clear" w:color="auto" w:fill="FFFFFF"/>
        <w:spacing w:after="0" w:line="240" w:lineRule="auto"/>
        <w:rPr>
          <w:rFonts w:ascii="Times New Roman" w:hAnsi="Times New Roman"/>
          <w:color w:val="auto"/>
          <w:sz w:val="24"/>
          <w:szCs w:val="24"/>
        </w:rPr>
      </w:pPr>
      <w:r w:rsidRPr="00196AEB">
        <w:rPr>
          <w:rFonts w:ascii="Times New Roman" w:hAnsi="Times New Roman"/>
          <w:color w:val="auto"/>
          <w:sz w:val="24"/>
          <w:szCs w:val="24"/>
        </w:rPr>
        <w:t>а) Скорость ветра увеличивается с высотой из-за отсутствия препятствий</w:t>
      </w:r>
    </w:p>
    <w:p w14:paraId="12CF5D9B" w14:textId="77777777" w:rsidR="00196AEB" w:rsidRPr="00196AEB" w:rsidRDefault="00196AEB" w:rsidP="00196AEB">
      <w:pPr>
        <w:shd w:val="clear" w:color="auto" w:fill="FFFFFF"/>
        <w:spacing w:after="0" w:line="240" w:lineRule="auto"/>
        <w:rPr>
          <w:rFonts w:ascii="Times New Roman" w:hAnsi="Times New Roman"/>
          <w:color w:val="auto"/>
          <w:sz w:val="24"/>
          <w:szCs w:val="24"/>
        </w:rPr>
      </w:pPr>
      <w:r w:rsidRPr="00196AEB">
        <w:rPr>
          <w:rFonts w:ascii="Times New Roman" w:hAnsi="Times New Roman"/>
          <w:color w:val="auto"/>
          <w:sz w:val="24"/>
          <w:szCs w:val="24"/>
        </w:rPr>
        <w:t>б) Скорость ветра остается постоянной на всех высотах</w:t>
      </w:r>
    </w:p>
    <w:p w14:paraId="3846BCB4" w14:textId="77777777" w:rsidR="00196AEB" w:rsidRPr="00196AEB" w:rsidRDefault="00196AEB" w:rsidP="00196AEB">
      <w:pPr>
        <w:shd w:val="clear" w:color="auto" w:fill="FFFFFF"/>
        <w:spacing w:after="0" w:line="240" w:lineRule="auto"/>
        <w:rPr>
          <w:rFonts w:ascii="Times New Roman" w:hAnsi="Times New Roman"/>
          <w:color w:val="auto"/>
          <w:sz w:val="24"/>
          <w:szCs w:val="24"/>
        </w:rPr>
      </w:pPr>
      <w:r w:rsidRPr="00196AEB">
        <w:rPr>
          <w:rFonts w:ascii="Times New Roman" w:hAnsi="Times New Roman"/>
          <w:color w:val="auto"/>
          <w:sz w:val="24"/>
          <w:szCs w:val="24"/>
        </w:rPr>
        <w:t>в) Воздушный поток становится быстрее вдали от земной поверхности</w:t>
      </w:r>
    </w:p>
    <w:p w14:paraId="0CC2247A" w14:textId="77777777" w:rsidR="00196AEB" w:rsidRPr="00196AEB" w:rsidRDefault="00196AEB" w:rsidP="00196AEB">
      <w:pPr>
        <w:shd w:val="clear" w:color="auto" w:fill="FFFFFF"/>
        <w:spacing w:after="0" w:line="240" w:lineRule="auto"/>
        <w:rPr>
          <w:rFonts w:ascii="Times New Roman" w:hAnsi="Times New Roman"/>
          <w:color w:val="auto"/>
          <w:sz w:val="24"/>
          <w:szCs w:val="24"/>
        </w:rPr>
      </w:pPr>
      <w:r w:rsidRPr="00196AEB">
        <w:rPr>
          <w:rFonts w:ascii="Times New Roman" w:hAnsi="Times New Roman"/>
          <w:color w:val="auto"/>
          <w:sz w:val="24"/>
          <w:szCs w:val="24"/>
        </w:rPr>
        <w:t>г) Чем ближе к земле, тем медленнее движется воздух</w:t>
      </w:r>
    </w:p>
    <w:p w14:paraId="0EFE230E" w14:textId="77777777" w:rsidR="00196AEB" w:rsidRPr="00196AEB" w:rsidRDefault="00196AEB" w:rsidP="00196AEB">
      <w:pPr>
        <w:shd w:val="clear" w:color="auto" w:fill="FFFFFF"/>
        <w:spacing w:after="0" w:line="240" w:lineRule="auto"/>
        <w:rPr>
          <w:rFonts w:ascii="Times New Roman" w:hAnsi="Times New Roman"/>
          <w:color w:val="auto"/>
          <w:sz w:val="24"/>
          <w:szCs w:val="24"/>
        </w:rPr>
      </w:pPr>
      <w:r w:rsidRPr="00196AEB">
        <w:rPr>
          <w:rFonts w:ascii="Times New Roman" w:hAnsi="Times New Roman"/>
          <w:color w:val="auto"/>
          <w:sz w:val="24"/>
          <w:szCs w:val="24"/>
        </w:rPr>
        <w:t>д) Скорость ветра уменьшается с высотой из-за силы притяжения</w:t>
      </w:r>
    </w:p>
    <w:p w14:paraId="4693958B" w14:textId="77777777" w:rsidR="00196AEB" w:rsidRPr="00196AEB" w:rsidRDefault="00196AEB" w:rsidP="00196AEB">
      <w:pPr>
        <w:numPr>
          <w:ilvl w:val="0"/>
          <w:numId w:val="34"/>
        </w:numPr>
        <w:tabs>
          <w:tab w:val="left" w:pos="142"/>
        </w:tabs>
        <w:spacing w:after="0" w:line="259" w:lineRule="auto"/>
        <w:contextualSpacing/>
        <w:rPr>
          <w:rFonts w:ascii="Times New Roman" w:hAnsi="Times New Roman"/>
          <w:b/>
          <w:bCs/>
          <w:color w:val="auto"/>
          <w:szCs w:val="22"/>
        </w:rPr>
      </w:pPr>
      <w:r w:rsidRPr="00196AEB">
        <w:rPr>
          <w:rFonts w:ascii="Times New Roman" w:hAnsi="Times New Roman"/>
          <w:b/>
          <w:bCs/>
          <w:color w:val="auto"/>
          <w:szCs w:val="22"/>
        </w:rPr>
        <w:t>Как движутся воздушные массы в циклоне Северного полушария у поверхности? (Выберите все правильные варианты)</w:t>
      </w:r>
    </w:p>
    <w:p w14:paraId="26DCDDF3"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а) От периферии к центру</w:t>
      </w:r>
    </w:p>
    <w:p w14:paraId="023B6EB3"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б) От центра к периферии</w:t>
      </w:r>
    </w:p>
    <w:p w14:paraId="3D127E14"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в) Против часовой стрелки</w:t>
      </w:r>
    </w:p>
    <w:p w14:paraId="097B8FD3"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г) По часовой стрелке</w:t>
      </w:r>
    </w:p>
    <w:p w14:paraId="644951DD" w14:textId="77777777" w:rsidR="00196AEB" w:rsidRPr="00196AEB" w:rsidRDefault="00196AEB" w:rsidP="00196AEB">
      <w:pPr>
        <w:numPr>
          <w:ilvl w:val="0"/>
          <w:numId w:val="34"/>
        </w:numPr>
        <w:spacing w:after="0" w:line="259" w:lineRule="auto"/>
        <w:contextualSpacing/>
        <w:rPr>
          <w:rFonts w:ascii="Times New Roman" w:hAnsi="Times New Roman"/>
          <w:b/>
          <w:bCs/>
          <w:color w:val="auto"/>
          <w:szCs w:val="22"/>
        </w:rPr>
      </w:pPr>
      <w:r w:rsidRPr="00196AEB">
        <w:rPr>
          <w:rFonts w:ascii="Times New Roman" w:hAnsi="Times New Roman"/>
          <w:b/>
          <w:bCs/>
          <w:color w:val="auto"/>
          <w:szCs w:val="22"/>
        </w:rPr>
        <w:t>Что такое фронт окклюзии? (Выберите все правильные варианты)</w:t>
      </w:r>
    </w:p>
    <w:p w14:paraId="6BD67EAC"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а) Это результат смыкания тёплого и холодного фронтов</w:t>
      </w:r>
    </w:p>
    <w:p w14:paraId="1EC68233"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б) Это граница между двумя тёплыми воздушными массами</w:t>
      </w:r>
    </w:p>
    <w:p w14:paraId="407D9FCA"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в) В его образовании участвуют три воздушные массы</w:t>
      </w:r>
    </w:p>
    <w:p w14:paraId="2E67EA3E"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г) Тёплый воздух вытесняется вверх при формировании</w:t>
      </w:r>
    </w:p>
    <w:p w14:paraId="6392088A"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д) Связан только с кратковременными осадками</w:t>
      </w:r>
    </w:p>
    <w:p w14:paraId="745E82ED" w14:textId="77777777" w:rsidR="00196AEB" w:rsidRPr="00196AEB" w:rsidRDefault="00196AEB" w:rsidP="00196AEB">
      <w:pPr>
        <w:spacing w:after="160" w:line="259" w:lineRule="auto"/>
        <w:rPr>
          <w:rFonts w:ascii="Times New Roman" w:hAnsi="Times New Roman"/>
          <w:b/>
          <w:bCs/>
          <w:color w:val="auto"/>
          <w:szCs w:val="22"/>
        </w:rPr>
      </w:pPr>
      <w:r w:rsidRPr="00196AEB">
        <w:rPr>
          <w:rFonts w:ascii="Times New Roman" w:hAnsi="Times New Roman"/>
          <w:b/>
          <w:bCs/>
          <w:color w:val="auto"/>
          <w:szCs w:val="22"/>
        </w:rPr>
        <w:t>11. Установите соответствие между природными явлениями и их определениями:</w:t>
      </w:r>
    </w:p>
    <w:p w14:paraId="68D1B468" w14:textId="77777777" w:rsidR="00196AEB" w:rsidRPr="00196AEB" w:rsidRDefault="00196AEB" w:rsidP="00196AEB">
      <w:pPr>
        <w:spacing w:after="160" w:line="259" w:lineRule="auto"/>
        <w:rPr>
          <w:rFonts w:ascii="Times New Roman" w:hAnsi="Times New Roman"/>
          <w:color w:val="auto"/>
          <w:szCs w:val="22"/>
        </w:rPr>
        <w:sectPr w:rsidR="00196AEB" w:rsidRPr="00196AEB" w:rsidSect="00196AEB">
          <w:type w:val="continuous"/>
          <w:pgSz w:w="11906" w:h="16838"/>
          <w:pgMar w:top="1134" w:right="850" w:bottom="1134" w:left="1701" w:header="708" w:footer="708" w:gutter="0"/>
          <w:cols w:space="708"/>
          <w:docGrid w:linePitch="360"/>
        </w:sectPr>
      </w:pPr>
    </w:p>
    <w:p w14:paraId="5002F2CA" w14:textId="77777777" w:rsidR="00196AEB" w:rsidRPr="00196AEB" w:rsidRDefault="00196AEB" w:rsidP="00196AEB">
      <w:pPr>
        <w:spacing w:after="160" w:line="259" w:lineRule="auto"/>
        <w:rPr>
          <w:rFonts w:ascii="Times New Roman" w:hAnsi="Times New Roman"/>
          <w:color w:val="auto"/>
          <w:szCs w:val="22"/>
        </w:rPr>
      </w:pPr>
      <w:r w:rsidRPr="00196AEB">
        <w:rPr>
          <w:rFonts w:ascii="Times New Roman" w:hAnsi="Times New Roman"/>
          <w:color w:val="auto"/>
          <w:szCs w:val="22"/>
        </w:rPr>
        <w:t>Природные явления:</w:t>
      </w:r>
    </w:p>
    <w:p w14:paraId="1C2916A3" w14:textId="77777777" w:rsidR="00196AEB" w:rsidRPr="00196AEB" w:rsidRDefault="00196AEB" w:rsidP="00196AEB">
      <w:pPr>
        <w:spacing w:after="160" w:line="259" w:lineRule="auto"/>
        <w:rPr>
          <w:rFonts w:ascii="Times New Roman" w:hAnsi="Times New Roman"/>
          <w:color w:val="auto"/>
          <w:szCs w:val="22"/>
        </w:rPr>
      </w:pPr>
      <w:r w:rsidRPr="00196AEB">
        <w:rPr>
          <w:rFonts w:ascii="Times New Roman" w:hAnsi="Times New Roman"/>
          <w:color w:val="auto"/>
          <w:szCs w:val="22"/>
        </w:rPr>
        <w:t xml:space="preserve">А) Слой снега </w:t>
      </w:r>
    </w:p>
    <w:p w14:paraId="6F562A3A" w14:textId="77777777" w:rsidR="00196AEB" w:rsidRPr="00196AEB" w:rsidRDefault="00196AEB" w:rsidP="00196AEB">
      <w:pPr>
        <w:spacing w:after="160" w:line="259" w:lineRule="auto"/>
        <w:rPr>
          <w:rFonts w:ascii="Times New Roman" w:hAnsi="Times New Roman"/>
          <w:color w:val="auto"/>
          <w:szCs w:val="22"/>
        </w:rPr>
      </w:pPr>
      <w:r w:rsidRPr="00196AEB">
        <w:rPr>
          <w:rFonts w:ascii="Times New Roman" w:hAnsi="Times New Roman"/>
          <w:color w:val="auto"/>
          <w:szCs w:val="22"/>
        </w:rPr>
        <w:t>Б) Гололёд</w:t>
      </w:r>
    </w:p>
    <w:p w14:paraId="579EEA0E" w14:textId="77777777" w:rsidR="00196AEB" w:rsidRPr="00196AEB" w:rsidRDefault="00196AEB" w:rsidP="00196AEB">
      <w:pPr>
        <w:spacing w:after="160" w:line="259" w:lineRule="auto"/>
        <w:rPr>
          <w:rFonts w:ascii="Times New Roman" w:hAnsi="Times New Roman"/>
          <w:color w:val="auto"/>
          <w:szCs w:val="22"/>
        </w:rPr>
      </w:pPr>
      <w:r w:rsidRPr="00196AEB">
        <w:rPr>
          <w:rFonts w:ascii="Times New Roman" w:hAnsi="Times New Roman"/>
          <w:color w:val="auto"/>
          <w:szCs w:val="22"/>
        </w:rPr>
        <w:t>В) Иней</w:t>
      </w:r>
    </w:p>
    <w:p w14:paraId="06860603"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Определения:</w:t>
      </w:r>
    </w:p>
    <w:p w14:paraId="5EA15C48"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1) Ледяная корка, образующаяся при замерзании переохлаждённого дождя</w:t>
      </w:r>
    </w:p>
    <w:p w14:paraId="6F5E2306"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2) Тонкий снежный слой на поверхности</w:t>
      </w:r>
    </w:p>
    <w:p w14:paraId="09729A77"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3) Кристаллические отложения на ветвях растений</w:t>
      </w:r>
    </w:p>
    <w:p w14:paraId="0C9C6F52" w14:textId="77777777" w:rsidR="00196AEB" w:rsidRPr="00196AEB" w:rsidRDefault="00196AEB" w:rsidP="00196AEB">
      <w:pPr>
        <w:spacing w:after="160" w:line="259" w:lineRule="auto"/>
        <w:rPr>
          <w:rFonts w:ascii="Times New Roman" w:hAnsi="Times New Roman"/>
          <w:b/>
          <w:bCs/>
          <w:color w:val="auto"/>
          <w:szCs w:val="22"/>
        </w:rPr>
        <w:sectPr w:rsidR="00196AEB" w:rsidRPr="00196AEB" w:rsidSect="00196AEB">
          <w:type w:val="continuous"/>
          <w:pgSz w:w="11906" w:h="16838"/>
          <w:pgMar w:top="1134" w:right="850" w:bottom="1134" w:left="1701" w:header="708" w:footer="708" w:gutter="0"/>
          <w:cols w:num="2" w:space="708"/>
          <w:docGrid w:linePitch="360"/>
        </w:sectPr>
      </w:pPr>
    </w:p>
    <w:p w14:paraId="68675715" w14:textId="77777777" w:rsidR="00196AEB" w:rsidRPr="00196AEB" w:rsidRDefault="00196AEB" w:rsidP="00196AEB">
      <w:pPr>
        <w:spacing w:after="160" w:line="259" w:lineRule="auto"/>
        <w:rPr>
          <w:rFonts w:ascii="Times New Roman" w:hAnsi="Times New Roman"/>
          <w:b/>
          <w:bCs/>
          <w:color w:val="auto"/>
          <w:szCs w:val="22"/>
        </w:rPr>
      </w:pPr>
      <w:r w:rsidRPr="00196AEB">
        <w:rPr>
          <w:rFonts w:ascii="Times New Roman" w:hAnsi="Times New Roman"/>
          <w:b/>
          <w:bCs/>
          <w:color w:val="auto"/>
          <w:szCs w:val="22"/>
        </w:rPr>
        <w:t>12. Установите соответствие между метеорологическими приборами и их назначением:</w:t>
      </w:r>
    </w:p>
    <w:p w14:paraId="5F84A69B" w14:textId="77777777" w:rsidR="00196AEB" w:rsidRPr="00196AEB" w:rsidRDefault="00196AEB" w:rsidP="00196AEB">
      <w:pPr>
        <w:spacing w:after="160" w:line="259" w:lineRule="auto"/>
        <w:rPr>
          <w:rFonts w:ascii="Times New Roman" w:hAnsi="Times New Roman"/>
          <w:color w:val="auto"/>
          <w:szCs w:val="22"/>
        </w:rPr>
        <w:sectPr w:rsidR="00196AEB" w:rsidRPr="00196AEB" w:rsidSect="00196AEB">
          <w:type w:val="continuous"/>
          <w:pgSz w:w="11906" w:h="16838"/>
          <w:pgMar w:top="1134" w:right="850" w:bottom="1134" w:left="1701" w:header="708" w:footer="708" w:gutter="0"/>
          <w:cols w:space="708"/>
          <w:docGrid w:linePitch="360"/>
        </w:sectPr>
      </w:pPr>
    </w:p>
    <w:p w14:paraId="7EF86A50"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Метеорологические приборы:</w:t>
      </w:r>
    </w:p>
    <w:p w14:paraId="1B136F62"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 xml:space="preserve">А) Гигрометр </w:t>
      </w:r>
    </w:p>
    <w:p w14:paraId="53A4C0DE"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Б) Осадкомер</w:t>
      </w:r>
    </w:p>
    <w:p w14:paraId="7287DC50"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В) Барометр</w:t>
      </w:r>
    </w:p>
    <w:p w14:paraId="611BD6D5"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Назначение приборов:</w:t>
      </w:r>
    </w:p>
    <w:p w14:paraId="040D8745"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1) Измерение атмосферного давления</w:t>
      </w:r>
    </w:p>
    <w:p w14:paraId="160B0609"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2) Измерение количества выпавших осадков</w:t>
      </w:r>
    </w:p>
    <w:p w14:paraId="3FF341F0"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3) Определение влажности воздуха</w:t>
      </w:r>
    </w:p>
    <w:p w14:paraId="723576A4" w14:textId="77777777" w:rsidR="00196AEB" w:rsidRPr="00196AEB" w:rsidRDefault="00196AEB" w:rsidP="00196AEB">
      <w:pPr>
        <w:spacing w:after="160" w:line="259" w:lineRule="auto"/>
        <w:rPr>
          <w:rFonts w:ascii="Times New Roman" w:hAnsi="Times New Roman"/>
          <w:b/>
          <w:bCs/>
          <w:color w:val="auto"/>
          <w:szCs w:val="22"/>
        </w:rPr>
        <w:sectPr w:rsidR="00196AEB" w:rsidRPr="00196AEB" w:rsidSect="00196AEB">
          <w:type w:val="continuous"/>
          <w:pgSz w:w="11906" w:h="16838"/>
          <w:pgMar w:top="1134" w:right="850" w:bottom="1134" w:left="1701" w:header="708" w:footer="708" w:gutter="0"/>
          <w:cols w:num="2" w:space="708"/>
          <w:docGrid w:linePitch="360"/>
        </w:sectPr>
      </w:pPr>
    </w:p>
    <w:p w14:paraId="08156559" w14:textId="77777777" w:rsidR="00196AEB" w:rsidRPr="00196AEB" w:rsidRDefault="00196AEB" w:rsidP="00196AEB">
      <w:pPr>
        <w:spacing w:after="0" w:line="259" w:lineRule="auto"/>
        <w:rPr>
          <w:rFonts w:ascii="Times New Roman" w:hAnsi="Times New Roman"/>
          <w:b/>
          <w:bCs/>
          <w:color w:val="auto"/>
          <w:szCs w:val="22"/>
        </w:rPr>
      </w:pPr>
      <w:r w:rsidRPr="00196AEB">
        <w:rPr>
          <w:rFonts w:ascii="Times New Roman" w:hAnsi="Times New Roman"/>
          <w:b/>
          <w:bCs/>
          <w:color w:val="auto"/>
          <w:szCs w:val="22"/>
        </w:rPr>
        <w:t>13. Установите правильную последовательность действий при измерении температуры воздуха:</w:t>
      </w:r>
    </w:p>
    <w:p w14:paraId="37DDACDF"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 xml:space="preserve">1. Зафиксировать полученные данные в журнале метеонаблюдений </w:t>
      </w:r>
    </w:p>
    <w:p w14:paraId="4E3DC0ED"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 xml:space="preserve">2. Установить прибор в защитной жалюзийной будке </w:t>
      </w:r>
    </w:p>
    <w:p w14:paraId="321F1CBD"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 xml:space="preserve">3. Дождаться стабилизации показаний прибора </w:t>
      </w:r>
    </w:p>
    <w:p w14:paraId="6E9E53ED"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4. Считать показания температуры воздуха</w:t>
      </w:r>
    </w:p>
    <w:p w14:paraId="4B06A00F"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 xml:space="preserve">5. Убедиться, что на прибор не воздействуют прямые солнечные лучи и нагревательные элементы </w:t>
      </w:r>
    </w:p>
    <w:p w14:paraId="58374E1E"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6. Выбрать подходящий метеорологический прибор</w:t>
      </w:r>
    </w:p>
    <w:p w14:paraId="5CBCB99A" w14:textId="77777777" w:rsidR="00196AEB" w:rsidRPr="00196AEB" w:rsidRDefault="00196AEB" w:rsidP="00196AEB">
      <w:pPr>
        <w:spacing w:after="0" w:line="240" w:lineRule="auto"/>
        <w:contextualSpacing/>
        <w:rPr>
          <w:rFonts w:ascii="Times New Roman" w:hAnsi="Times New Roman"/>
          <w:b/>
          <w:bCs/>
          <w:color w:val="auto"/>
          <w:szCs w:val="22"/>
        </w:rPr>
      </w:pPr>
      <w:r w:rsidRPr="00196AEB">
        <w:rPr>
          <w:rFonts w:ascii="Times New Roman" w:hAnsi="Times New Roman"/>
          <w:b/>
          <w:bCs/>
          <w:color w:val="auto"/>
          <w:szCs w:val="22"/>
        </w:rPr>
        <w:t>14. Дополните предложение, используя термины из списка</w:t>
      </w:r>
    </w:p>
    <w:p w14:paraId="4F292794" w14:textId="77777777" w:rsidR="00196AEB" w:rsidRPr="00196AEB" w:rsidRDefault="00196AEB" w:rsidP="00196AEB">
      <w:pPr>
        <w:spacing w:after="0" w:line="259" w:lineRule="auto"/>
        <w:jc w:val="both"/>
        <w:rPr>
          <w:rFonts w:ascii="Times New Roman" w:hAnsi="Times New Roman"/>
          <w:color w:val="auto"/>
          <w:szCs w:val="22"/>
        </w:rPr>
      </w:pPr>
      <w:r w:rsidRPr="00196AEB">
        <w:rPr>
          <w:rFonts w:ascii="Times New Roman" w:hAnsi="Times New Roman"/>
          <w:color w:val="auto"/>
          <w:szCs w:val="22"/>
        </w:rPr>
        <w:t>_______________</w:t>
      </w:r>
      <w:proofErr w:type="gramStart"/>
      <w:r w:rsidRPr="00196AEB">
        <w:rPr>
          <w:rFonts w:ascii="Times New Roman" w:hAnsi="Times New Roman"/>
          <w:color w:val="auto"/>
          <w:szCs w:val="22"/>
        </w:rPr>
        <w:t>- это</w:t>
      </w:r>
      <w:proofErr w:type="gramEnd"/>
      <w:r w:rsidRPr="00196AEB">
        <w:rPr>
          <w:rFonts w:ascii="Times New Roman" w:hAnsi="Times New Roman"/>
          <w:color w:val="auto"/>
          <w:szCs w:val="22"/>
        </w:rPr>
        <w:t xml:space="preserve"> скопление мельчайших капель воды или кристаллов льда у поверхности земли</w:t>
      </w:r>
    </w:p>
    <w:p w14:paraId="78E04269" w14:textId="77777777" w:rsidR="00196AEB" w:rsidRPr="00196AEB" w:rsidRDefault="00196AEB" w:rsidP="00196AEB">
      <w:pPr>
        <w:spacing w:after="0" w:line="240" w:lineRule="auto"/>
        <w:contextualSpacing/>
        <w:rPr>
          <w:rFonts w:ascii="Times New Roman" w:hAnsi="Times New Roman"/>
          <w:b/>
          <w:bCs/>
          <w:color w:val="auto"/>
          <w:szCs w:val="22"/>
        </w:rPr>
      </w:pPr>
      <w:r w:rsidRPr="00196AEB">
        <w:rPr>
          <w:rFonts w:ascii="Times New Roman" w:hAnsi="Times New Roman"/>
          <w:b/>
          <w:bCs/>
          <w:color w:val="auto"/>
          <w:szCs w:val="22"/>
        </w:rPr>
        <w:t>Термины</w:t>
      </w:r>
    </w:p>
    <w:p w14:paraId="4E60BAB1" w14:textId="77777777" w:rsidR="00196AEB" w:rsidRPr="00196AEB" w:rsidRDefault="00196AEB" w:rsidP="00196AEB">
      <w:pPr>
        <w:numPr>
          <w:ilvl w:val="0"/>
          <w:numId w:val="35"/>
        </w:numPr>
        <w:spacing w:after="0" w:line="259" w:lineRule="auto"/>
        <w:contextualSpacing/>
        <w:jc w:val="both"/>
        <w:rPr>
          <w:rFonts w:ascii="Times New Roman" w:hAnsi="Times New Roman"/>
          <w:color w:val="auto"/>
          <w:szCs w:val="22"/>
        </w:rPr>
      </w:pPr>
      <w:r w:rsidRPr="00196AEB">
        <w:rPr>
          <w:rFonts w:ascii="Times New Roman" w:hAnsi="Times New Roman"/>
          <w:color w:val="auto"/>
          <w:szCs w:val="22"/>
        </w:rPr>
        <w:t>Туман</w:t>
      </w:r>
    </w:p>
    <w:p w14:paraId="6FE6FE93" w14:textId="77777777" w:rsidR="00196AEB" w:rsidRPr="00196AEB" w:rsidRDefault="00196AEB" w:rsidP="00196AEB">
      <w:pPr>
        <w:numPr>
          <w:ilvl w:val="0"/>
          <w:numId w:val="35"/>
        </w:numPr>
        <w:spacing w:after="0" w:line="259" w:lineRule="auto"/>
        <w:contextualSpacing/>
        <w:jc w:val="both"/>
        <w:rPr>
          <w:rFonts w:ascii="Times New Roman" w:hAnsi="Times New Roman"/>
          <w:color w:val="auto"/>
          <w:szCs w:val="22"/>
        </w:rPr>
      </w:pPr>
      <w:r w:rsidRPr="00196AEB">
        <w:rPr>
          <w:rFonts w:ascii="Times New Roman" w:hAnsi="Times New Roman"/>
          <w:color w:val="auto"/>
          <w:szCs w:val="22"/>
        </w:rPr>
        <w:t>Гололед</w:t>
      </w:r>
    </w:p>
    <w:p w14:paraId="0BC14B49" w14:textId="77777777" w:rsidR="00196AEB" w:rsidRPr="00196AEB" w:rsidRDefault="00196AEB" w:rsidP="00196AEB">
      <w:pPr>
        <w:numPr>
          <w:ilvl w:val="0"/>
          <w:numId w:val="35"/>
        </w:numPr>
        <w:spacing w:after="0" w:line="259" w:lineRule="auto"/>
        <w:contextualSpacing/>
        <w:jc w:val="both"/>
        <w:rPr>
          <w:rFonts w:ascii="Times New Roman" w:hAnsi="Times New Roman"/>
          <w:color w:val="auto"/>
          <w:szCs w:val="22"/>
        </w:rPr>
      </w:pPr>
      <w:r w:rsidRPr="00196AEB">
        <w:rPr>
          <w:rFonts w:ascii="Times New Roman" w:hAnsi="Times New Roman"/>
          <w:color w:val="auto"/>
          <w:szCs w:val="22"/>
        </w:rPr>
        <w:t>Конденсат</w:t>
      </w:r>
    </w:p>
    <w:p w14:paraId="1171E8FE" w14:textId="77777777" w:rsidR="00196AEB" w:rsidRPr="00196AEB" w:rsidRDefault="00196AEB" w:rsidP="00196AEB">
      <w:pPr>
        <w:spacing w:after="0" w:line="259" w:lineRule="auto"/>
        <w:jc w:val="both"/>
        <w:rPr>
          <w:rFonts w:ascii="Times New Roman" w:hAnsi="Times New Roman"/>
          <w:b/>
          <w:bCs/>
          <w:color w:val="auto"/>
          <w:szCs w:val="22"/>
        </w:rPr>
      </w:pPr>
      <w:r w:rsidRPr="00196AEB">
        <w:rPr>
          <w:rFonts w:ascii="Times New Roman" w:hAnsi="Times New Roman"/>
          <w:b/>
          <w:bCs/>
          <w:color w:val="auto"/>
          <w:szCs w:val="22"/>
        </w:rPr>
        <w:t>15. Дополните предложение, используя термины из списка</w:t>
      </w:r>
    </w:p>
    <w:p w14:paraId="5A0417F6" w14:textId="77777777" w:rsidR="00196AEB" w:rsidRPr="00196AEB" w:rsidRDefault="00196AEB" w:rsidP="00196AEB">
      <w:pPr>
        <w:spacing w:after="0" w:line="259" w:lineRule="auto"/>
        <w:jc w:val="both"/>
        <w:rPr>
          <w:rFonts w:ascii="Times New Roman" w:hAnsi="Times New Roman"/>
          <w:color w:val="auto"/>
          <w:sz w:val="24"/>
          <w:szCs w:val="24"/>
        </w:rPr>
      </w:pPr>
      <w:r w:rsidRPr="00196AEB">
        <w:rPr>
          <w:rFonts w:ascii="Times New Roman" w:hAnsi="Times New Roman"/>
          <w:color w:val="auto"/>
          <w:sz w:val="24"/>
          <w:szCs w:val="24"/>
        </w:rPr>
        <w:t>Изменение атмосферного давления во времени регистрирует ___________________</w:t>
      </w:r>
    </w:p>
    <w:p w14:paraId="6A182157" w14:textId="77777777" w:rsidR="00196AEB" w:rsidRPr="00196AEB" w:rsidRDefault="00196AEB" w:rsidP="00196AEB">
      <w:pPr>
        <w:spacing w:after="0" w:line="240" w:lineRule="auto"/>
        <w:contextualSpacing/>
        <w:rPr>
          <w:rFonts w:ascii="Times New Roman" w:hAnsi="Times New Roman"/>
          <w:b/>
          <w:bCs/>
          <w:color w:val="auto"/>
          <w:szCs w:val="22"/>
        </w:rPr>
      </w:pPr>
      <w:r w:rsidRPr="00196AEB">
        <w:rPr>
          <w:rFonts w:ascii="Times New Roman" w:hAnsi="Times New Roman"/>
          <w:b/>
          <w:bCs/>
          <w:color w:val="auto"/>
          <w:szCs w:val="22"/>
        </w:rPr>
        <w:t>Термины</w:t>
      </w:r>
    </w:p>
    <w:p w14:paraId="3AC3F2CD" w14:textId="77777777" w:rsidR="00196AEB" w:rsidRPr="00196AEB" w:rsidRDefault="00196AEB" w:rsidP="00196AEB">
      <w:pPr>
        <w:numPr>
          <w:ilvl w:val="0"/>
          <w:numId w:val="36"/>
        </w:numPr>
        <w:spacing w:after="0" w:line="259" w:lineRule="auto"/>
        <w:contextualSpacing/>
        <w:jc w:val="both"/>
        <w:rPr>
          <w:rFonts w:ascii="Times New Roman" w:hAnsi="Times New Roman"/>
          <w:color w:val="auto"/>
          <w:szCs w:val="22"/>
        </w:rPr>
      </w:pPr>
      <w:r w:rsidRPr="00196AEB">
        <w:rPr>
          <w:rFonts w:ascii="Times New Roman" w:hAnsi="Times New Roman"/>
          <w:color w:val="auto"/>
          <w:szCs w:val="22"/>
        </w:rPr>
        <w:t>Барометр</w:t>
      </w:r>
    </w:p>
    <w:p w14:paraId="0A468768" w14:textId="77777777" w:rsidR="00196AEB" w:rsidRPr="00196AEB" w:rsidRDefault="00196AEB" w:rsidP="00196AEB">
      <w:pPr>
        <w:numPr>
          <w:ilvl w:val="0"/>
          <w:numId w:val="36"/>
        </w:numPr>
        <w:spacing w:after="0" w:line="259" w:lineRule="auto"/>
        <w:contextualSpacing/>
        <w:jc w:val="both"/>
        <w:rPr>
          <w:rFonts w:ascii="Times New Roman" w:hAnsi="Times New Roman"/>
          <w:color w:val="auto"/>
          <w:szCs w:val="22"/>
        </w:rPr>
      </w:pPr>
      <w:r w:rsidRPr="00196AEB">
        <w:rPr>
          <w:rFonts w:ascii="Times New Roman" w:hAnsi="Times New Roman"/>
          <w:color w:val="auto"/>
          <w:sz w:val="24"/>
          <w:szCs w:val="24"/>
        </w:rPr>
        <w:t>Барограф</w:t>
      </w:r>
    </w:p>
    <w:p w14:paraId="4EC54798" w14:textId="77777777" w:rsidR="00196AEB" w:rsidRPr="00196AEB" w:rsidRDefault="00196AEB" w:rsidP="00196AEB">
      <w:pPr>
        <w:numPr>
          <w:ilvl w:val="0"/>
          <w:numId w:val="36"/>
        </w:numPr>
        <w:spacing w:after="0" w:line="259" w:lineRule="auto"/>
        <w:contextualSpacing/>
        <w:jc w:val="both"/>
        <w:rPr>
          <w:rFonts w:ascii="Times New Roman" w:hAnsi="Times New Roman"/>
          <w:color w:val="auto"/>
          <w:szCs w:val="22"/>
        </w:rPr>
      </w:pPr>
      <w:r w:rsidRPr="00196AEB">
        <w:rPr>
          <w:rFonts w:ascii="Times New Roman" w:hAnsi="Times New Roman"/>
          <w:color w:val="auto"/>
          <w:sz w:val="24"/>
          <w:szCs w:val="24"/>
        </w:rPr>
        <w:t>Анемометр</w:t>
      </w:r>
    </w:p>
    <w:p w14:paraId="01586F82" w14:textId="77777777" w:rsidR="00196AEB" w:rsidRPr="00196AEB" w:rsidRDefault="00196AEB" w:rsidP="00196AEB">
      <w:pPr>
        <w:spacing w:after="0" w:line="259" w:lineRule="auto"/>
        <w:jc w:val="both"/>
        <w:rPr>
          <w:rFonts w:ascii="Times New Roman" w:hAnsi="Times New Roman"/>
          <w:b/>
          <w:bCs/>
          <w:color w:val="auto"/>
          <w:szCs w:val="22"/>
        </w:rPr>
      </w:pPr>
      <w:r w:rsidRPr="00196AEB">
        <w:rPr>
          <w:rFonts w:ascii="Times New Roman" w:hAnsi="Times New Roman"/>
          <w:b/>
          <w:bCs/>
          <w:color w:val="auto"/>
          <w:szCs w:val="22"/>
        </w:rPr>
        <w:t>16</w:t>
      </w:r>
      <w:r w:rsidRPr="00196AEB">
        <w:rPr>
          <w:rFonts w:ascii="Times New Roman" w:hAnsi="Times New Roman"/>
          <w:color w:val="auto"/>
          <w:szCs w:val="22"/>
        </w:rPr>
        <w:t xml:space="preserve">. </w:t>
      </w:r>
      <w:r w:rsidRPr="00196AEB">
        <w:rPr>
          <w:rFonts w:ascii="Times New Roman" w:hAnsi="Times New Roman"/>
          <w:b/>
          <w:bCs/>
          <w:color w:val="auto"/>
          <w:szCs w:val="22"/>
        </w:rPr>
        <w:t>Дополните предложение, используя термины из списка</w:t>
      </w:r>
    </w:p>
    <w:p w14:paraId="38BA872C" w14:textId="77777777" w:rsidR="00196AEB" w:rsidRPr="00196AEB" w:rsidRDefault="00196AEB" w:rsidP="00196AEB">
      <w:pPr>
        <w:spacing w:after="0" w:line="259" w:lineRule="auto"/>
        <w:jc w:val="both"/>
        <w:rPr>
          <w:rFonts w:ascii="Times New Roman" w:hAnsi="Times New Roman"/>
          <w:color w:val="auto"/>
          <w:szCs w:val="22"/>
        </w:rPr>
      </w:pPr>
      <w:r w:rsidRPr="00196AEB">
        <w:rPr>
          <w:rFonts w:ascii="Times New Roman" w:hAnsi="Times New Roman"/>
          <w:color w:val="auto"/>
          <w:szCs w:val="22"/>
        </w:rPr>
        <w:t>___________</w:t>
      </w:r>
      <w:proofErr w:type="gramStart"/>
      <w:r w:rsidRPr="00196AEB">
        <w:rPr>
          <w:rFonts w:ascii="Times New Roman" w:hAnsi="Times New Roman"/>
          <w:color w:val="auto"/>
          <w:szCs w:val="22"/>
        </w:rPr>
        <w:t>- это</w:t>
      </w:r>
      <w:proofErr w:type="gramEnd"/>
      <w:r w:rsidRPr="00196AEB">
        <w:rPr>
          <w:rFonts w:ascii="Times New Roman" w:hAnsi="Times New Roman"/>
          <w:color w:val="auto"/>
          <w:szCs w:val="22"/>
        </w:rPr>
        <w:t xml:space="preserve"> многолетний режим погоды в определённой местности.</w:t>
      </w:r>
    </w:p>
    <w:p w14:paraId="66E07E9F" w14:textId="77777777" w:rsidR="00196AEB" w:rsidRPr="00196AEB" w:rsidRDefault="00196AEB" w:rsidP="00196AEB">
      <w:pPr>
        <w:spacing w:after="0" w:line="240" w:lineRule="auto"/>
        <w:contextualSpacing/>
        <w:rPr>
          <w:rFonts w:ascii="Times New Roman" w:hAnsi="Times New Roman"/>
          <w:b/>
          <w:bCs/>
          <w:color w:val="auto"/>
          <w:szCs w:val="22"/>
        </w:rPr>
      </w:pPr>
      <w:r w:rsidRPr="00196AEB">
        <w:rPr>
          <w:rFonts w:ascii="Times New Roman" w:hAnsi="Times New Roman"/>
          <w:b/>
          <w:bCs/>
          <w:color w:val="auto"/>
          <w:szCs w:val="22"/>
        </w:rPr>
        <w:t>Термины</w:t>
      </w:r>
    </w:p>
    <w:p w14:paraId="4D6684AF" w14:textId="77777777" w:rsidR="00196AEB" w:rsidRPr="00196AEB" w:rsidRDefault="00196AEB" w:rsidP="00196AEB">
      <w:pPr>
        <w:numPr>
          <w:ilvl w:val="0"/>
          <w:numId w:val="37"/>
        </w:numPr>
        <w:spacing w:after="0" w:line="259" w:lineRule="auto"/>
        <w:contextualSpacing/>
        <w:jc w:val="both"/>
        <w:rPr>
          <w:rFonts w:ascii="Times New Roman" w:hAnsi="Times New Roman"/>
          <w:color w:val="auto"/>
          <w:szCs w:val="22"/>
        </w:rPr>
      </w:pPr>
      <w:r w:rsidRPr="00196AEB">
        <w:rPr>
          <w:rFonts w:ascii="Times New Roman" w:hAnsi="Times New Roman"/>
          <w:color w:val="auto"/>
          <w:szCs w:val="22"/>
        </w:rPr>
        <w:t>Погода</w:t>
      </w:r>
    </w:p>
    <w:p w14:paraId="70FD0F21" w14:textId="77777777" w:rsidR="00196AEB" w:rsidRPr="00196AEB" w:rsidRDefault="00196AEB" w:rsidP="00196AEB">
      <w:pPr>
        <w:numPr>
          <w:ilvl w:val="0"/>
          <w:numId w:val="37"/>
        </w:numPr>
        <w:spacing w:after="0" w:line="259" w:lineRule="auto"/>
        <w:contextualSpacing/>
        <w:jc w:val="both"/>
        <w:rPr>
          <w:rFonts w:ascii="Times New Roman" w:hAnsi="Times New Roman"/>
          <w:color w:val="auto"/>
          <w:szCs w:val="22"/>
        </w:rPr>
      </w:pPr>
      <w:r w:rsidRPr="00196AEB">
        <w:rPr>
          <w:rFonts w:ascii="Times New Roman" w:hAnsi="Times New Roman"/>
          <w:color w:val="auto"/>
          <w:szCs w:val="22"/>
        </w:rPr>
        <w:t>Климат</w:t>
      </w:r>
    </w:p>
    <w:p w14:paraId="373A51DC" w14:textId="77777777" w:rsidR="00196AEB" w:rsidRPr="00196AEB" w:rsidRDefault="00196AEB" w:rsidP="00196AEB">
      <w:pPr>
        <w:numPr>
          <w:ilvl w:val="0"/>
          <w:numId w:val="37"/>
        </w:numPr>
        <w:spacing w:after="0" w:line="259" w:lineRule="auto"/>
        <w:contextualSpacing/>
        <w:jc w:val="both"/>
        <w:rPr>
          <w:rFonts w:ascii="Times New Roman" w:hAnsi="Times New Roman"/>
          <w:color w:val="auto"/>
          <w:szCs w:val="22"/>
        </w:rPr>
      </w:pPr>
      <w:r w:rsidRPr="00196AEB">
        <w:rPr>
          <w:rFonts w:ascii="Times New Roman" w:hAnsi="Times New Roman"/>
          <w:color w:val="auto"/>
          <w:szCs w:val="22"/>
        </w:rPr>
        <w:t>Муссон</w:t>
      </w:r>
    </w:p>
    <w:p w14:paraId="53633BEA" w14:textId="77777777" w:rsidR="00196AEB" w:rsidRPr="00196AEB" w:rsidRDefault="00196AEB" w:rsidP="00196AEB">
      <w:pPr>
        <w:numPr>
          <w:ilvl w:val="0"/>
          <w:numId w:val="37"/>
        </w:numPr>
        <w:spacing w:after="160" w:line="259" w:lineRule="auto"/>
        <w:contextualSpacing/>
        <w:jc w:val="both"/>
        <w:rPr>
          <w:rFonts w:ascii="Times New Roman" w:hAnsi="Times New Roman"/>
          <w:color w:val="auto"/>
          <w:szCs w:val="22"/>
        </w:rPr>
      </w:pPr>
      <w:r w:rsidRPr="00196AEB">
        <w:rPr>
          <w:rFonts w:ascii="Times New Roman" w:hAnsi="Times New Roman"/>
          <w:color w:val="auto"/>
          <w:szCs w:val="22"/>
        </w:rPr>
        <w:t>Антициклон</w:t>
      </w:r>
    </w:p>
    <w:p w14:paraId="20FE556E" w14:textId="77777777" w:rsidR="00196AEB" w:rsidRPr="00196AEB" w:rsidRDefault="00196AEB" w:rsidP="00196AEB">
      <w:pPr>
        <w:spacing w:after="160" w:line="259" w:lineRule="auto"/>
        <w:jc w:val="both"/>
        <w:rPr>
          <w:rFonts w:ascii="Times New Roman" w:hAnsi="Times New Roman"/>
          <w:color w:val="auto"/>
          <w:szCs w:val="22"/>
        </w:rPr>
      </w:pPr>
      <w:r w:rsidRPr="00196AEB">
        <w:rPr>
          <w:rFonts w:ascii="Times New Roman" w:hAnsi="Times New Roman"/>
          <w:b/>
          <w:bCs/>
          <w:color w:val="auto"/>
          <w:szCs w:val="22"/>
        </w:rPr>
        <w:t>17</w:t>
      </w:r>
      <w:r w:rsidRPr="00196AEB">
        <w:rPr>
          <w:rFonts w:ascii="Times New Roman" w:hAnsi="Times New Roman"/>
          <w:color w:val="auto"/>
          <w:szCs w:val="22"/>
        </w:rPr>
        <w:t>. ____________ фронт, движется быстрее, чем _______________</w:t>
      </w:r>
    </w:p>
    <w:p w14:paraId="58201322" w14:textId="77777777" w:rsidR="00196AEB" w:rsidRPr="00196AEB" w:rsidRDefault="00196AEB" w:rsidP="00196AEB">
      <w:pPr>
        <w:spacing w:after="160" w:line="259" w:lineRule="auto"/>
        <w:jc w:val="both"/>
        <w:rPr>
          <w:rFonts w:ascii="Times New Roman" w:hAnsi="Times New Roman"/>
          <w:color w:val="auto"/>
          <w:szCs w:val="22"/>
        </w:rPr>
      </w:pPr>
      <w:r w:rsidRPr="00196AEB">
        <w:rPr>
          <w:rFonts w:ascii="Times New Roman" w:hAnsi="Times New Roman"/>
          <w:b/>
          <w:bCs/>
          <w:color w:val="auto"/>
          <w:szCs w:val="22"/>
        </w:rPr>
        <w:t>18</w:t>
      </w:r>
      <w:r w:rsidRPr="00196AEB">
        <w:rPr>
          <w:rFonts w:ascii="Times New Roman" w:hAnsi="Times New Roman"/>
          <w:color w:val="auto"/>
          <w:szCs w:val="22"/>
        </w:rPr>
        <w:t>. 00000KT в коде METAR означает______________________________</w:t>
      </w:r>
    </w:p>
    <w:p w14:paraId="618AE5B4" w14:textId="77777777" w:rsidR="00196AEB" w:rsidRPr="00196AEB" w:rsidRDefault="00196AEB" w:rsidP="00196AEB">
      <w:pPr>
        <w:spacing w:after="160" w:line="259" w:lineRule="auto"/>
        <w:jc w:val="both"/>
        <w:rPr>
          <w:rFonts w:ascii="Times New Roman" w:hAnsi="Times New Roman"/>
          <w:color w:val="auto"/>
          <w:szCs w:val="22"/>
        </w:rPr>
      </w:pPr>
      <w:r w:rsidRPr="00196AEB">
        <w:rPr>
          <w:rFonts w:ascii="Times New Roman" w:hAnsi="Times New Roman"/>
          <w:b/>
          <w:bCs/>
          <w:color w:val="auto"/>
          <w:szCs w:val="22"/>
        </w:rPr>
        <w:t>19</w:t>
      </w:r>
      <w:r w:rsidRPr="00196AEB">
        <w:rPr>
          <w:rFonts w:ascii="Times New Roman" w:hAnsi="Times New Roman"/>
          <w:color w:val="auto"/>
          <w:szCs w:val="22"/>
        </w:rPr>
        <w:t>. При отсутствии полетов регулярные сводки METAR выпускаются _________________________________________</w:t>
      </w:r>
    </w:p>
    <w:p w14:paraId="289B08E1" w14:textId="77777777" w:rsidR="00196AEB" w:rsidRPr="00196AEB" w:rsidRDefault="00196AEB" w:rsidP="00196AEB">
      <w:pPr>
        <w:spacing w:after="160" w:line="259" w:lineRule="auto"/>
        <w:jc w:val="both"/>
        <w:rPr>
          <w:rFonts w:ascii="Arial" w:hAnsi="Arial" w:cs="Arial"/>
          <w:color w:val="auto"/>
          <w:sz w:val="24"/>
          <w:szCs w:val="24"/>
        </w:rPr>
      </w:pPr>
      <w:r w:rsidRPr="00196AEB">
        <w:rPr>
          <w:rFonts w:ascii="Times New Roman" w:hAnsi="Times New Roman"/>
          <w:b/>
          <w:bCs/>
          <w:color w:val="auto"/>
          <w:szCs w:val="22"/>
        </w:rPr>
        <w:t>20</w:t>
      </w:r>
      <w:r w:rsidRPr="00196AEB">
        <w:rPr>
          <w:rFonts w:ascii="Times New Roman" w:hAnsi="Times New Roman"/>
          <w:color w:val="auto"/>
          <w:szCs w:val="22"/>
        </w:rPr>
        <w:t xml:space="preserve">. </w:t>
      </w:r>
      <w:r w:rsidRPr="00196AEB">
        <w:rPr>
          <w:rFonts w:ascii="Arial" w:hAnsi="Arial" w:cs="Arial"/>
          <w:color w:val="auto"/>
          <w:sz w:val="24"/>
          <w:szCs w:val="24"/>
        </w:rPr>
        <w:t>Процесс потери тепла земной поверхностью ночью называется _______________________________________</w:t>
      </w:r>
    </w:p>
    <w:p w14:paraId="5EB05516" w14:textId="77777777" w:rsidR="00196AEB" w:rsidRPr="00196AEB" w:rsidRDefault="00196AEB" w:rsidP="00196AEB">
      <w:pPr>
        <w:spacing w:after="160" w:line="259" w:lineRule="auto"/>
        <w:rPr>
          <w:rFonts w:ascii="Arial" w:hAnsi="Arial" w:cs="Arial"/>
          <w:color w:val="auto"/>
          <w:sz w:val="24"/>
          <w:szCs w:val="24"/>
        </w:rPr>
      </w:pPr>
      <w:r w:rsidRPr="00196AEB">
        <w:rPr>
          <w:rFonts w:ascii="Arial" w:hAnsi="Arial" w:cs="Arial"/>
          <w:color w:val="auto"/>
          <w:sz w:val="24"/>
          <w:szCs w:val="24"/>
        </w:rPr>
        <w:br w:type="page"/>
      </w:r>
    </w:p>
    <w:p w14:paraId="2DBD136C" w14:textId="77777777" w:rsidR="00196AEB" w:rsidRPr="00196AEB" w:rsidRDefault="00196AEB" w:rsidP="00196AEB">
      <w:pPr>
        <w:tabs>
          <w:tab w:val="center" w:pos="4677"/>
          <w:tab w:val="right" w:pos="9355"/>
        </w:tabs>
        <w:spacing w:after="0" w:line="240" w:lineRule="auto"/>
        <w:rPr>
          <w:rFonts w:asciiTheme="minorHAnsi" w:eastAsiaTheme="minorHAnsi" w:hAnsiTheme="minorHAnsi" w:cstheme="minorBidi"/>
          <w:color w:val="auto"/>
          <w:kern w:val="2"/>
          <w:szCs w:val="22"/>
          <w:lang w:eastAsia="en-US"/>
          <w14:ligatures w14:val="standardContextual"/>
        </w:rPr>
      </w:pPr>
      <w:r w:rsidRPr="00196AEB">
        <w:rPr>
          <w:rFonts w:asciiTheme="minorHAnsi" w:eastAsiaTheme="minorHAnsi" w:hAnsiTheme="minorHAnsi" w:cstheme="minorBidi"/>
          <w:color w:val="auto"/>
          <w:kern w:val="2"/>
          <w:szCs w:val="22"/>
          <w:lang w:eastAsia="en-US"/>
          <w14:ligatures w14:val="standardContextual"/>
        </w:rPr>
        <w:t>Группа_____________ ФИО___________________________________________ Дата___________</w:t>
      </w:r>
    </w:p>
    <w:p w14:paraId="499ED553" w14:textId="77777777" w:rsidR="00196AEB" w:rsidRPr="00196AEB" w:rsidRDefault="00196AEB" w:rsidP="00196AEB">
      <w:pPr>
        <w:spacing w:after="160" w:line="259" w:lineRule="auto"/>
        <w:jc w:val="center"/>
        <w:rPr>
          <w:rFonts w:ascii="Times New Roman" w:hAnsi="Times New Roman"/>
          <w:b/>
          <w:bCs/>
          <w:color w:val="auto"/>
          <w:szCs w:val="22"/>
        </w:rPr>
      </w:pPr>
      <w:r w:rsidRPr="00196AEB">
        <w:rPr>
          <w:rFonts w:ascii="Times New Roman" w:hAnsi="Times New Roman"/>
          <w:b/>
          <w:bCs/>
          <w:color w:val="auto"/>
          <w:szCs w:val="22"/>
        </w:rPr>
        <w:t>Вариант 3</w:t>
      </w:r>
    </w:p>
    <w:p w14:paraId="6D6AA8BE" w14:textId="77777777" w:rsidR="00196AEB" w:rsidRPr="00196AEB" w:rsidRDefault="00196AEB" w:rsidP="00196AEB">
      <w:pPr>
        <w:numPr>
          <w:ilvl w:val="0"/>
          <w:numId w:val="38"/>
        </w:numPr>
        <w:spacing w:after="0" w:line="240" w:lineRule="auto"/>
        <w:contextualSpacing/>
        <w:rPr>
          <w:rFonts w:ascii="Times New Roman" w:hAnsi="Times New Roman"/>
          <w:b/>
          <w:bCs/>
          <w:color w:val="auto"/>
          <w:sz w:val="24"/>
          <w:szCs w:val="24"/>
        </w:rPr>
      </w:pPr>
      <w:r w:rsidRPr="00196AEB">
        <w:rPr>
          <w:rFonts w:ascii="Times New Roman" w:hAnsi="Times New Roman"/>
          <w:b/>
          <w:bCs/>
          <w:color w:val="auto"/>
          <w:sz w:val="24"/>
          <w:szCs w:val="24"/>
        </w:rPr>
        <w:t xml:space="preserve">Что является главной причиной вертикального движения воздуха в тропосфере? </w:t>
      </w:r>
      <w:r w:rsidRPr="00196AEB">
        <w:rPr>
          <w:rFonts w:ascii="Times New Roman" w:hAnsi="Times New Roman"/>
          <w:b/>
          <w:bCs/>
          <w:color w:val="auto"/>
          <w:szCs w:val="22"/>
        </w:rPr>
        <w:t>(Выберите один правильный ответ</w:t>
      </w:r>
      <w:r w:rsidRPr="00196AEB">
        <w:rPr>
          <w:rFonts w:ascii="Times New Roman" w:hAnsi="Times New Roman"/>
          <w:color w:val="auto"/>
          <w:szCs w:val="22"/>
        </w:rPr>
        <w:t>)</w:t>
      </w:r>
    </w:p>
    <w:p w14:paraId="2FD867D4"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а) вращение Земли;</w:t>
      </w:r>
    </w:p>
    <w:p w14:paraId="1C13EB96"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б) неравномерный нагрев поверхности и конвекция;</w:t>
      </w:r>
    </w:p>
    <w:p w14:paraId="43419C7A"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в) влияние магнитного поля.</w:t>
      </w:r>
    </w:p>
    <w:p w14:paraId="471CDCFF" w14:textId="77777777" w:rsidR="00196AEB" w:rsidRPr="00196AEB" w:rsidRDefault="00196AEB" w:rsidP="00196AEB">
      <w:pPr>
        <w:numPr>
          <w:ilvl w:val="0"/>
          <w:numId w:val="38"/>
        </w:numPr>
        <w:spacing w:after="0" w:line="240" w:lineRule="auto"/>
        <w:contextualSpacing/>
        <w:rPr>
          <w:rFonts w:ascii="Times New Roman" w:hAnsi="Times New Roman"/>
          <w:b/>
          <w:bCs/>
          <w:color w:val="auto"/>
          <w:sz w:val="24"/>
          <w:szCs w:val="24"/>
        </w:rPr>
      </w:pPr>
      <w:r w:rsidRPr="00196AEB">
        <w:rPr>
          <w:rFonts w:ascii="Times New Roman" w:hAnsi="Times New Roman"/>
          <w:b/>
          <w:bCs/>
          <w:color w:val="auto"/>
          <w:sz w:val="24"/>
          <w:szCs w:val="24"/>
        </w:rPr>
        <w:t xml:space="preserve">Что такое «атмосферное давление»? </w:t>
      </w:r>
      <w:r w:rsidRPr="00196AEB">
        <w:rPr>
          <w:rFonts w:ascii="Times New Roman" w:hAnsi="Times New Roman"/>
          <w:b/>
          <w:bCs/>
          <w:color w:val="auto"/>
          <w:szCs w:val="22"/>
        </w:rPr>
        <w:t>(Выберите один правильный ответ</w:t>
      </w:r>
      <w:r w:rsidRPr="00196AEB">
        <w:rPr>
          <w:rFonts w:ascii="Times New Roman" w:hAnsi="Times New Roman"/>
          <w:color w:val="auto"/>
          <w:szCs w:val="22"/>
        </w:rPr>
        <w:t>)</w:t>
      </w:r>
    </w:p>
    <w:p w14:paraId="3956F2F6"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а) сила, с которой воздух давит на поверхность из</w:t>
      </w:r>
      <w:r w:rsidRPr="00196AEB">
        <w:rPr>
          <w:rFonts w:ascii="Times New Roman" w:hAnsi="Times New Roman"/>
          <w:color w:val="auto"/>
          <w:sz w:val="24"/>
          <w:szCs w:val="24"/>
        </w:rPr>
        <w:noBreakHyphen/>
        <w:t>за веса столба воздуха;</w:t>
      </w:r>
    </w:p>
    <w:p w14:paraId="57B3966A"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б) скорость движения воздушных масс;</w:t>
      </w:r>
    </w:p>
    <w:p w14:paraId="1F9E528D"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в) температура воздуха.</w:t>
      </w:r>
    </w:p>
    <w:p w14:paraId="17D1B03C" w14:textId="77777777" w:rsidR="00196AEB" w:rsidRPr="00196AEB" w:rsidRDefault="00196AEB" w:rsidP="00196AEB">
      <w:pPr>
        <w:numPr>
          <w:ilvl w:val="0"/>
          <w:numId w:val="38"/>
        </w:numPr>
        <w:spacing w:after="0" w:line="240" w:lineRule="auto"/>
        <w:contextualSpacing/>
        <w:rPr>
          <w:rFonts w:ascii="Times New Roman" w:hAnsi="Times New Roman"/>
          <w:b/>
          <w:bCs/>
          <w:color w:val="auto"/>
          <w:sz w:val="24"/>
          <w:szCs w:val="24"/>
        </w:rPr>
      </w:pPr>
      <w:r w:rsidRPr="00196AEB">
        <w:rPr>
          <w:rFonts w:ascii="Times New Roman" w:hAnsi="Times New Roman"/>
          <w:b/>
          <w:bCs/>
          <w:color w:val="auto"/>
          <w:sz w:val="24"/>
          <w:szCs w:val="24"/>
        </w:rPr>
        <w:t xml:space="preserve">Что такое абсолютная влажность? </w:t>
      </w:r>
      <w:r w:rsidRPr="00196AEB">
        <w:rPr>
          <w:rFonts w:ascii="Times New Roman" w:hAnsi="Times New Roman"/>
          <w:b/>
          <w:bCs/>
          <w:color w:val="auto"/>
          <w:szCs w:val="22"/>
        </w:rPr>
        <w:t>(Выберите один правильный ответ</w:t>
      </w:r>
      <w:r w:rsidRPr="00196AEB">
        <w:rPr>
          <w:rFonts w:ascii="Times New Roman" w:hAnsi="Times New Roman"/>
          <w:color w:val="auto"/>
          <w:szCs w:val="22"/>
        </w:rPr>
        <w:t>)</w:t>
      </w:r>
    </w:p>
    <w:p w14:paraId="6262AC6F"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а) процентное содержание водяного пара в воздухе;</w:t>
      </w:r>
    </w:p>
    <w:p w14:paraId="7E7E18D4"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б) масса водяного пара в единице объёма воздуха (г/м³);</w:t>
      </w:r>
    </w:p>
    <w:p w14:paraId="468B7C8B"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в) температура, при которой воздух насыщен паром.</w:t>
      </w:r>
    </w:p>
    <w:p w14:paraId="7035C054" w14:textId="77777777" w:rsidR="00196AEB" w:rsidRPr="00196AEB" w:rsidRDefault="00196AEB" w:rsidP="00196AEB">
      <w:pPr>
        <w:numPr>
          <w:ilvl w:val="0"/>
          <w:numId w:val="38"/>
        </w:numPr>
        <w:spacing w:after="0" w:line="240" w:lineRule="auto"/>
        <w:contextualSpacing/>
        <w:rPr>
          <w:rFonts w:ascii="Times New Roman" w:hAnsi="Times New Roman"/>
          <w:b/>
          <w:bCs/>
          <w:color w:val="auto"/>
          <w:sz w:val="24"/>
          <w:szCs w:val="24"/>
        </w:rPr>
      </w:pPr>
      <w:r w:rsidRPr="00196AEB">
        <w:rPr>
          <w:rFonts w:ascii="Times New Roman" w:hAnsi="Times New Roman"/>
          <w:b/>
          <w:bCs/>
          <w:color w:val="auto"/>
          <w:sz w:val="24"/>
          <w:szCs w:val="24"/>
        </w:rPr>
        <w:t xml:space="preserve">Что такое точка росы? </w:t>
      </w:r>
      <w:r w:rsidRPr="00196AEB">
        <w:rPr>
          <w:rFonts w:ascii="Times New Roman" w:hAnsi="Times New Roman"/>
          <w:b/>
          <w:bCs/>
          <w:color w:val="auto"/>
          <w:szCs w:val="22"/>
        </w:rPr>
        <w:t>(Выберите один правильный ответ</w:t>
      </w:r>
      <w:r w:rsidRPr="00196AEB">
        <w:rPr>
          <w:rFonts w:ascii="Times New Roman" w:hAnsi="Times New Roman"/>
          <w:color w:val="auto"/>
          <w:szCs w:val="22"/>
        </w:rPr>
        <w:t>)</w:t>
      </w:r>
    </w:p>
    <w:p w14:paraId="59203C91"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а) температура, при которой воздух становится насыщенным и начинается конденсация;</w:t>
      </w:r>
    </w:p>
    <w:p w14:paraId="44C06FCD"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б) температура замерзания воды;</w:t>
      </w:r>
    </w:p>
    <w:p w14:paraId="258DDF3F"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в) максимальная температура воздуха за сутки.</w:t>
      </w:r>
    </w:p>
    <w:p w14:paraId="4EBA2A36" w14:textId="77777777" w:rsidR="00196AEB" w:rsidRPr="00196AEB" w:rsidRDefault="00196AEB" w:rsidP="00196AEB">
      <w:pPr>
        <w:numPr>
          <w:ilvl w:val="0"/>
          <w:numId w:val="38"/>
        </w:numPr>
        <w:spacing w:after="0" w:line="240" w:lineRule="auto"/>
        <w:contextualSpacing/>
        <w:rPr>
          <w:rFonts w:ascii="Times New Roman" w:hAnsi="Times New Roman"/>
          <w:b/>
          <w:bCs/>
          <w:color w:val="auto"/>
          <w:sz w:val="24"/>
          <w:szCs w:val="24"/>
        </w:rPr>
      </w:pPr>
      <w:r w:rsidRPr="00196AEB">
        <w:rPr>
          <w:rFonts w:ascii="Times New Roman" w:hAnsi="Times New Roman"/>
          <w:b/>
          <w:bCs/>
          <w:color w:val="auto"/>
          <w:sz w:val="24"/>
          <w:szCs w:val="24"/>
        </w:rPr>
        <w:t>Что необходимо для конденсации водяного пара?</w:t>
      </w:r>
      <w:r w:rsidRPr="00196AEB">
        <w:rPr>
          <w:rFonts w:ascii="Times New Roman" w:hAnsi="Times New Roman"/>
          <w:b/>
          <w:bCs/>
          <w:color w:val="auto"/>
          <w:szCs w:val="22"/>
        </w:rPr>
        <w:t xml:space="preserve"> (Выберите один правильный ответ</w:t>
      </w:r>
      <w:r w:rsidRPr="00196AEB">
        <w:rPr>
          <w:rFonts w:ascii="Times New Roman" w:hAnsi="Times New Roman"/>
          <w:color w:val="auto"/>
          <w:szCs w:val="22"/>
        </w:rPr>
        <w:t>)</w:t>
      </w:r>
    </w:p>
    <w:p w14:paraId="56F2278B"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а) только понижение температуры;</w:t>
      </w:r>
    </w:p>
    <w:p w14:paraId="22E3D5BE"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б) только повышение давления;</w:t>
      </w:r>
    </w:p>
    <w:p w14:paraId="198B9020"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в) охлаждение и наличие ядер конденсации (пыль, соли и т. п.).</w:t>
      </w:r>
    </w:p>
    <w:p w14:paraId="1A24D4A6" w14:textId="77777777" w:rsidR="00196AEB" w:rsidRPr="00196AEB" w:rsidRDefault="00196AEB" w:rsidP="00196AEB">
      <w:pPr>
        <w:numPr>
          <w:ilvl w:val="0"/>
          <w:numId w:val="38"/>
        </w:numPr>
        <w:spacing w:after="0" w:line="240" w:lineRule="auto"/>
        <w:contextualSpacing/>
        <w:rPr>
          <w:rFonts w:ascii="Times New Roman" w:hAnsi="Times New Roman"/>
          <w:b/>
          <w:bCs/>
          <w:color w:val="auto"/>
          <w:sz w:val="24"/>
          <w:szCs w:val="24"/>
        </w:rPr>
      </w:pPr>
      <w:r w:rsidRPr="00196AEB">
        <w:rPr>
          <w:rFonts w:ascii="Times New Roman" w:hAnsi="Times New Roman"/>
          <w:b/>
          <w:bCs/>
          <w:color w:val="auto"/>
          <w:sz w:val="24"/>
          <w:szCs w:val="24"/>
        </w:rPr>
        <w:t xml:space="preserve">Какие облака связаны с грозами и ливнями? </w:t>
      </w:r>
      <w:r w:rsidRPr="00196AEB">
        <w:rPr>
          <w:rFonts w:ascii="Times New Roman" w:hAnsi="Times New Roman"/>
          <w:b/>
          <w:bCs/>
          <w:color w:val="auto"/>
          <w:szCs w:val="22"/>
        </w:rPr>
        <w:t>(Выберите один правильный ответ</w:t>
      </w:r>
      <w:r w:rsidRPr="00196AEB">
        <w:rPr>
          <w:rFonts w:ascii="Times New Roman" w:hAnsi="Times New Roman"/>
          <w:color w:val="auto"/>
          <w:szCs w:val="22"/>
        </w:rPr>
        <w:t>)</w:t>
      </w:r>
    </w:p>
    <w:p w14:paraId="11FEA08D"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а) слоистые;</w:t>
      </w:r>
    </w:p>
    <w:p w14:paraId="7061F632"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б) кучево</w:t>
      </w:r>
      <w:r w:rsidRPr="00196AEB">
        <w:rPr>
          <w:rFonts w:ascii="Times New Roman" w:hAnsi="Times New Roman"/>
          <w:color w:val="auto"/>
          <w:sz w:val="24"/>
          <w:szCs w:val="24"/>
        </w:rPr>
        <w:noBreakHyphen/>
        <w:t>дождевые (</w:t>
      </w:r>
      <w:proofErr w:type="spellStart"/>
      <w:r w:rsidRPr="00196AEB">
        <w:rPr>
          <w:rFonts w:ascii="Times New Roman" w:hAnsi="Times New Roman"/>
          <w:color w:val="auto"/>
          <w:sz w:val="24"/>
          <w:szCs w:val="24"/>
        </w:rPr>
        <w:t>Cb</w:t>
      </w:r>
      <w:proofErr w:type="spellEnd"/>
      <w:r w:rsidRPr="00196AEB">
        <w:rPr>
          <w:rFonts w:ascii="Times New Roman" w:hAnsi="Times New Roman"/>
          <w:color w:val="auto"/>
          <w:sz w:val="24"/>
          <w:szCs w:val="24"/>
        </w:rPr>
        <w:t>);</w:t>
      </w:r>
    </w:p>
    <w:p w14:paraId="792EC61C" w14:textId="77777777" w:rsidR="00196AEB" w:rsidRPr="00196AEB" w:rsidRDefault="00196AEB" w:rsidP="00196AEB">
      <w:pPr>
        <w:spacing w:after="0" w:line="240" w:lineRule="auto"/>
        <w:rPr>
          <w:rFonts w:ascii="Times New Roman" w:hAnsi="Times New Roman"/>
          <w:color w:val="auto"/>
          <w:sz w:val="24"/>
          <w:szCs w:val="24"/>
        </w:rPr>
      </w:pPr>
      <w:r w:rsidRPr="00196AEB">
        <w:rPr>
          <w:rFonts w:ascii="Times New Roman" w:hAnsi="Times New Roman"/>
          <w:color w:val="auto"/>
          <w:sz w:val="24"/>
          <w:szCs w:val="24"/>
        </w:rPr>
        <w:t>в) перисто</w:t>
      </w:r>
      <w:r w:rsidRPr="00196AEB">
        <w:rPr>
          <w:rFonts w:ascii="Times New Roman" w:hAnsi="Times New Roman"/>
          <w:color w:val="auto"/>
          <w:sz w:val="24"/>
          <w:szCs w:val="24"/>
        </w:rPr>
        <w:noBreakHyphen/>
        <w:t>слоистые.</w:t>
      </w:r>
    </w:p>
    <w:p w14:paraId="12731A62" w14:textId="77777777" w:rsidR="00196AEB" w:rsidRPr="00196AEB" w:rsidRDefault="00196AEB" w:rsidP="00196AEB">
      <w:pPr>
        <w:spacing w:after="0" w:line="259" w:lineRule="auto"/>
        <w:rPr>
          <w:rFonts w:ascii="Times New Roman" w:hAnsi="Times New Roman"/>
          <w:b/>
          <w:bCs/>
          <w:color w:val="auto"/>
          <w:szCs w:val="22"/>
        </w:rPr>
      </w:pPr>
      <w:r w:rsidRPr="00196AEB">
        <w:rPr>
          <w:rFonts w:ascii="Times New Roman" w:hAnsi="Times New Roman"/>
          <w:b/>
          <w:bCs/>
          <w:color w:val="auto"/>
          <w:szCs w:val="22"/>
        </w:rPr>
        <w:t>7. Что такое барический градиент? (Выберите все правильные варианты)</w:t>
      </w:r>
    </w:p>
    <w:p w14:paraId="64C7DEF7"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а) Отношение изменения атмосферного давления к расстоянию, на котором это изменение происходит</w:t>
      </w:r>
    </w:p>
    <w:p w14:paraId="62C1A0DD"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б) Направление движения воздушных масс в атмосфере</w:t>
      </w:r>
    </w:p>
    <w:p w14:paraId="39453725"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в) Изменение температуры воздуха на единицу высоты</w:t>
      </w:r>
    </w:p>
    <w:p w14:paraId="2F615FC2"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г) Характеристика, показывающая изменение давления в направлении, где оно убывает наиболее быстро (по нормали к изобаре)</w:t>
      </w:r>
    </w:p>
    <w:p w14:paraId="45A35CBC"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д) Показатель влажности воздуха в определённой точке пространства</w:t>
      </w:r>
    </w:p>
    <w:p w14:paraId="2729682C"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е) Величина, определяющая скорость ветра в конкретной точке</w:t>
      </w:r>
    </w:p>
    <w:p w14:paraId="7A8E2B95" w14:textId="77777777" w:rsidR="00196AEB" w:rsidRPr="00196AEB" w:rsidRDefault="00196AEB" w:rsidP="00196AEB">
      <w:pPr>
        <w:spacing w:after="0" w:line="259" w:lineRule="auto"/>
        <w:rPr>
          <w:rFonts w:ascii="Times New Roman" w:hAnsi="Times New Roman"/>
          <w:b/>
          <w:bCs/>
          <w:color w:val="auto"/>
          <w:szCs w:val="22"/>
        </w:rPr>
      </w:pPr>
      <w:r w:rsidRPr="00196AEB">
        <w:rPr>
          <w:rFonts w:ascii="Times New Roman" w:hAnsi="Times New Roman"/>
          <w:b/>
          <w:bCs/>
          <w:color w:val="auto"/>
          <w:szCs w:val="22"/>
        </w:rPr>
        <w:t>8. Влияние силы Кориолиса на ветер в Северном полушарии (Выберите все правильные варианты)</w:t>
      </w:r>
    </w:p>
    <w:p w14:paraId="3B2AFDE6"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а) Сила Кориолиса заставляет ветер отклоняться вправо от первоначального направления движения</w:t>
      </w:r>
    </w:p>
    <w:p w14:paraId="7B5B2350"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б) Сила Кориолиса не оказывает никакого влияния на направление ветра</w:t>
      </w:r>
    </w:p>
    <w:p w14:paraId="7266AE31"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в) Чем сильнее ветер, тем больше его отклонение под действием силы Кориолиса</w:t>
      </w:r>
    </w:p>
    <w:p w14:paraId="68359100"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г) Сила Кориолиса заставляет ветер отклоняться влево от первоначального направления движения</w:t>
      </w:r>
    </w:p>
    <w:p w14:paraId="6A0888EF"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д) Влияние силы Кориолиса зависит от скорости вращения Земли</w:t>
      </w:r>
    </w:p>
    <w:p w14:paraId="647A3427"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е) Слабый ветер испытывает более сильное отклонение, чем сильный</w:t>
      </w:r>
    </w:p>
    <w:p w14:paraId="3F2FBB9F" w14:textId="77777777" w:rsidR="00196AEB" w:rsidRPr="00196AEB" w:rsidRDefault="00196AEB" w:rsidP="00196AEB">
      <w:pPr>
        <w:spacing w:after="0" w:line="259" w:lineRule="auto"/>
        <w:rPr>
          <w:rFonts w:ascii="Times New Roman" w:hAnsi="Times New Roman"/>
          <w:b/>
          <w:bCs/>
          <w:color w:val="auto"/>
          <w:szCs w:val="22"/>
        </w:rPr>
      </w:pPr>
      <w:r w:rsidRPr="00196AEB">
        <w:rPr>
          <w:rFonts w:ascii="Times New Roman" w:hAnsi="Times New Roman"/>
          <w:b/>
          <w:bCs/>
          <w:color w:val="auto"/>
          <w:szCs w:val="22"/>
        </w:rPr>
        <w:t>9. Что такое атмосферный фронт? (Выберите все правильные варианты)</w:t>
      </w:r>
    </w:p>
    <w:p w14:paraId="253D9B7B"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а) Это зона в тропосфере, где происходит столкновение воздушных масс с разными свойствами</w:t>
      </w:r>
    </w:p>
    <w:p w14:paraId="4782738F"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б) Это линия на карте погоды, показывающая направление движения облаков</w:t>
      </w:r>
    </w:p>
    <w:p w14:paraId="7297FF6D"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в) Это вытянутая область в атмосфере шириной 500-900 км и длиной 2000-3000 км</w:t>
      </w:r>
    </w:p>
    <w:p w14:paraId="4C2EE791"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г) Это граница между тёплым и холодным воздухом, где всегда происходит выпадение осадков</w:t>
      </w:r>
    </w:p>
    <w:p w14:paraId="3E767FF7"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д) Это область повышенного атмосферного давления</w:t>
      </w:r>
    </w:p>
    <w:p w14:paraId="6317FBD9"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е) Это переходная зона между двумя разнородными воздушными массами</w:t>
      </w:r>
    </w:p>
    <w:p w14:paraId="2A259ADC" w14:textId="77777777" w:rsidR="00196AEB" w:rsidRPr="00196AEB" w:rsidRDefault="00196AEB" w:rsidP="00196AEB">
      <w:pPr>
        <w:spacing w:after="0" w:line="259" w:lineRule="auto"/>
        <w:rPr>
          <w:rFonts w:ascii="Times New Roman" w:hAnsi="Times New Roman"/>
          <w:b/>
          <w:bCs/>
          <w:color w:val="auto"/>
          <w:szCs w:val="22"/>
        </w:rPr>
      </w:pPr>
      <w:r w:rsidRPr="00196AEB">
        <w:rPr>
          <w:rFonts w:ascii="Times New Roman" w:hAnsi="Times New Roman"/>
          <w:b/>
          <w:bCs/>
          <w:color w:val="auto"/>
          <w:szCs w:val="22"/>
        </w:rPr>
        <w:t>10. Какие явления происходят при прохождении холодного фронта? (Выберите все правильные варианты)</w:t>
      </w:r>
    </w:p>
    <w:p w14:paraId="7FB2BA64"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а) Наблюдается резкое падение температуры воздуха</w:t>
      </w:r>
    </w:p>
    <w:p w14:paraId="06A591AE"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б) Формируются мощные кучево-дождевые облака</w:t>
      </w:r>
    </w:p>
    <w:p w14:paraId="18D283B9"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в) Выпадают обложные осадки в течение длительного времени</w:t>
      </w:r>
    </w:p>
    <w:p w14:paraId="5F141CEF"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г) Возникают сильные порывистые ветры</w:t>
      </w:r>
    </w:p>
    <w:p w14:paraId="21A6D6AA"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д) Появляются ливневые осадки с грозами</w:t>
      </w:r>
    </w:p>
    <w:p w14:paraId="1886096F"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е) Устанавливается тихая и солнечная погода</w:t>
      </w:r>
    </w:p>
    <w:p w14:paraId="69249A59" w14:textId="77777777" w:rsidR="00196AEB" w:rsidRPr="00196AEB" w:rsidRDefault="00196AEB" w:rsidP="00196AEB">
      <w:pPr>
        <w:spacing w:after="0" w:line="259" w:lineRule="auto"/>
        <w:rPr>
          <w:rFonts w:ascii="Times New Roman" w:hAnsi="Times New Roman"/>
          <w:b/>
          <w:bCs/>
          <w:color w:val="auto"/>
          <w:szCs w:val="22"/>
        </w:rPr>
      </w:pPr>
      <w:r w:rsidRPr="00196AEB">
        <w:rPr>
          <w:rFonts w:ascii="Times New Roman" w:hAnsi="Times New Roman"/>
          <w:b/>
          <w:bCs/>
          <w:color w:val="auto"/>
          <w:szCs w:val="22"/>
        </w:rPr>
        <w:t>11. Установите соответствие между типами облаков и их появлением при тёплом фронте</w:t>
      </w:r>
    </w:p>
    <w:p w14:paraId="3C423CEC" w14:textId="77777777" w:rsidR="00196AEB" w:rsidRPr="00196AEB" w:rsidRDefault="00196AEB" w:rsidP="00196AEB">
      <w:pPr>
        <w:spacing w:after="0" w:line="259" w:lineRule="auto"/>
        <w:rPr>
          <w:rFonts w:ascii="Times New Roman" w:hAnsi="Times New Roman"/>
          <w:color w:val="auto"/>
          <w:szCs w:val="22"/>
        </w:rPr>
        <w:sectPr w:rsidR="00196AEB" w:rsidRPr="00196AEB" w:rsidSect="00196AEB">
          <w:type w:val="continuous"/>
          <w:pgSz w:w="11906" w:h="16838"/>
          <w:pgMar w:top="1134" w:right="850" w:bottom="1134" w:left="1701" w:header="708" w:footer="708" w:gutter="0"/>
          <w:cols w:space="708"/>
          <w:docGrid w:linePitch="360"/>
        </w:sectPr>
      </w:pPr>
    </w:p>
    <w:p w14:paraId="5427F57C"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Характеристики облаков:</w:t>
      </w:r>
    </w:p>
    <w:p w14:paraId="1C018864"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 xml:space="preserve">1. Облака, сопровождающие осадки </w:t>
      </w:r>
    </w:p>
    <w:p w14:paraId="01DA1EDA"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 xml:space="preserve">2. Первые признаки приближения тёплого фронта </w:t>
      </w:r>
    </w:p>
    <w:p w14:paraId="27DE3F5A"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3. Облака заключительной стадии</w:t>
      </w:r>
    </w:p>
    <w:p w14:paraId="14313558"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4. Облака средней стадии развития фронта</w:t>
      </w:r>
    </w:p>
    <w:p w14:paraId="3ED82CB0" w14:textId="77777777" w:rsidR="00196AEB" w:rsidRPr="00196AEB" w:rsidRDefault="00196AEB" w:rsidP="00196AEB">
      <w:pPr>
        <w:spacing w:after="0" w:line="259" w:lineRule="auto"/>
        <w:rPr>
          <w:rFonts w:ascii="Times New Roman" w:hAnsi="Times New Roman"/>
          <w:color w:val="auto"/>
          <w:szCs w:val="22"/>
        </w:rPr>
      </w:pPr>
    </w:p>
    <w:p w14:paraId="06372CDD"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Варианты ответов:</w:t>
      </w:r>
    </w:p>
    <w:p w14:paraId="0DC0D45C"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А. Перистые облака (</w:t>
      </w:r>
      <w:proofErr w:type="spellStart"/>
      <w:r w:rsidRPr="00196AEB">
        <w:rPr>
          <w:rFonts w:ascii="Times New Roman" w:hAnsi="Times New Roman"/>
          <w:color w:val="auto"/>
          <w:szCs w:val="22"/>
        </w:rPr>
        <w:t>Ci</w:t>
      </w:r>
      <w:proofErr w:type="spellEnd"/>
      <w:r w:rsidRPr="00196AEB">
        <w:rPr>
          <w:rFonts w:ascii="Times New Roman" w:hAnsi="Times New Roman"/>
          <w:color w:val="auto"/>
          <w:szCs w:val="22"/>
        </w:rPr>
        <w:t>)</w:t>
      </w:r>
    </w:p>
    <w:p w14:paraId="399F7822"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Б. Высокослоистые облака (As)</w:t>
      </w:r>
    </w:p>
    <w:p w14:paraId="35D0785C"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В Слоисто-дождевые облака (</w:t>
      </w:r>
      <w:proofErr w:type="spellStart"/>
      <w:r w:rsidRPr="00196AEB">
        <w:rPr>
          <w:rFonts w:ascii="Times New Roman" w:hAnsi="Times New Roman"/>
          <w:color w:val="auto"/>
          <w:szCs w:val="22"/>
        </w:rPr>
        <w:t>Ns</w:t>
      </w:r>
      <w:proofErr w:type="spellEnd"/>
      <w:r w:rsidRPr="00196AEB">
        <w:rPr>
          <w:rFonts w:ascii="Times New Roman" w:hAnsi="Times New Roman"/>
          <w:color w:val="auto"/>
          <w:szCs w:val="22"/>
        </w:rPr>
        <w:t>)</w:t>
      </w:r>
    </w:p>
    <w:p w14:paraId="19A62A41"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Г. Разорванно-дождевые и разорванно-слоистые облака</w:t>
      </w:r>
    </w:p>
    <w:p w14:paraId="16AFC85F" w14:textId="77777777" w:rsidR="00196AEB" w:rsidRPr="00196AEB" w:rsidRDefault="00196AEB" w:rsidP="00196AEB">
      <w:pPr>
        <w:spacing w:after="0" w:line="259" w:lineRule="auto"/>
        <w:rPr>
          <w:rFonts w:ascii="Times New Roman" w:hAnsi="Times New Roman"/>
          <w:b/>
          <w:bCs/>
          <w:color w:val="auto"/>
          <w:szCs w:val="22"/>
        </w:rPr>
        <w:sectPr w:rsidR="00196AEB" w:rsidRPr="00196AEB" w:rsidSect="00196AEB">
          <w:type w:val="continuous"/>
          <w:pgSz w:w="11906" w:h="16838"/>
          <w:pgMar w:top="1134" w:right="566" w:bottom="1134" w:left="1560" w:header="708" w:footer="708" w:gutter="0"/>
          <w:cols w:num="2" w:space="142"/>
          <w:docGrid w:linePitch="360"/>
        </w:sectPr>
      </w:pPr>
    </w:p>
    <w:p w14:paraId="70A6A64C" w14:textId="77777777" w:rsidR="00196AEB" w:rsidRPr="00196AEB" w:rsidRDefault="00196AEB" w:rsidP="00196AEB">
      <w:pPr>
        <w:spacing w:after="0" w:line="259" w:lineRule="auto"/>
        <w:rPr>
          <w:rFonts w:ascii="Times New Roman" w:hAnsi="Times New Roman"/>
          <w:b/>
          <w:bCs/>
          <w:color w:val="auto"/>
          <w:szCs w:val="22"/>
        </w:rPr>
      </w:pPr>
      <w:r w:rsidRPr="00196AEB">
        <w:rPr>
          <w:rFonts w:ascii="Times New Roman" w:hAnsi="Times New Roman"/>
          <w:b/>
          <w:bCs/>
          <w:color w:val="auto"/>
          <w:szCs w:val="22"/>
        </w:rPr>
        <w:t>12. Установите соответствие между характеристиками осадков и их видами</w:t>
      </w:r>
    </w:p>
    <w:p w14:paraId="44469DE1"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Характеристики осадков:</w:t>
      </w:r>
    </w:p>
    <w:p w14:paraId="6423ACB5" w14:textId="77777777" w:rsidR="00196AEB" w:rsidRPr="00196AEB" w:rsidRDefault="00196AEB" w:rsidP="00196AEB">
      <w:pPr>
        <w:spacing w:after="0" w:line="259" w:lineRule="auto"/>
        <w:rPr>
          <w:rFonts w:ascii="Times New Roman" w:hAnsi="Times New Roman"/>
          <w:color w:val="auto"/>
          <w:szCs w:val="22"/>
        </w:rPr>
        <w:sectPr w:rsidR="00196AEB" w:rsidRPr="00196AEB" w:rsidSect="00196AEB">
          <w:type w:val="continuous"/>
          <w:pgSz w:w="11906" w:h="16838"/>
          <w:pgMar w:top="1134" w:right="850" w:bottom="1134" w:left="1701" w:header="708" w:footer="708" w:gutter="0"/>
          <w:cols w:space="708"/>
          <w:docGrid w:linePitch="360"/>
        </w:sectPr>
      </w:pPr>
    </w:p>
    <w:p w14:paraId="47A59224"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1. Интенсивные, кратковременные осадки крупными каплями</w:t>
      </w:r>
    </w:p>
    <w:p w14:paraId="35E4489E"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2. Твердые осадки в виде округлых льдинок разного размера</w:t>
      </w:r>
    </w:p>
    <w:p w14:paraId="11C2B190"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 xml:space="preserve">3. Очень мелкие капли, медленно падающие на поверхность </w:t>
      </w:r>
    </w:p>
    <w:p w14:paraId="7522A4D2"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Виды осадков:</w:t>
      </w:r>
    </w:p>
    <w:p w14:paraId="4D19FF61"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А. Ливень</w:t>
      </w:r>
    </w:p>
    <w:p w14:paraId="79670613"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Б. Морось</w:t>
      </w:r>
    </w:p>
    <w:p w14:paraId="0060FEF1"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В. Град</w:t>
      </w:r>
    </w:p>
    <w:p w14:paraId="242116BB" w14:textId="77777777" w:rsidR="00196AEB" w:rsidRPr="00196AEB" w:rsidRDefault="00196AEB" w:rsidP="00196AEB">
      <w:pPr>
        <w:spacing w:after="0" w:line="259" w:lineRule="auto"/>
        <w:rPr>
          <w:rFonts w:ascii="Times New Roman" w:hAnsi="Times New Roman"/>
          <w:color w:val="auto"/>
          <w:szCs w:val="22"/>
        </w:rPr>
        <w:sectPr w:rsidR="00196AEB" w:rsidRPr="00196AEB" w:rsidSect="00196AEB">
          <w:type w:val="continuous"/>
          <w:pgSz w:w="11906" w:h="16838"/>
          <w:pgMar w:top="1134" w:right="282" w:bottom="1134" w:left="1560" w:header="708" w:footer="708" w:gutter="0"/>
          <w:cols w:num="2" w:space="144"/>
          <w:docGrid w:linePitch="360"/>
        </w:sectPr>
      </w:pPr>
    </w:p>
    <w:p w14:paraId="2471B9BC" w14:textId="77777777" w:rsidR="00196AEB" w:rsidRPr="00196AEB" w:rsidRDefault="00196AEB" w:rsidP="00196AEB">
      <w:pPr>
        <w:spacing w:after="0" w:line="259" w:lineRule="auto"/>
        <w:rPr>
          <w:rFonts w:ascii="Times New Roman" w:hAnsi="Times New Roman"/>
          <w:b/>
          <w:bCs/>
          <w:color w:val="auto"/>
          <w:szCs w:val="22"/>
        </w:rPr>
      </w:pPr>
      <w:r w:rsidRPr="00196AEB">
        <w:rPr>
          <w:rFonts w:ascii="Times New Roman" w:hAnsi="Times New Roman"/>
          <w:b/>
          <w:bCs/>
          <w:color w:val="auto"/>
          <w:szCs w:val="22"/>
        </w:rPr>
        <w:t>13. Установите правильную последовательность действий при работе с психрометром</w:t>
      </w:r>
    </w:p>
    <w:p w14:paraId="39EF3332"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1. Зафиксировать показания сухого термометра</w:t>
      </w:r>
    </w:p>
    <w:p w14:paraId="288BCD19"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2. Определить разницу между показаниями термометров</w:t>
      </w:r>
    </w:p>
    <w:p w14:paraId="1647F9F2"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3. Смочить ткань влажного термометра</w:t>
      </w:r>
    </w:p>
    <w:p w14:paraId="624C85CA"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4. Зафиксировать показания влажного термометра</w:t>
      </w:r>
    </w:p>
    <w:p w14:paraId="2CB57E29"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5. Использовать психрометрическую таблицу для определения относительной влажности</w:t>
      </w:r>
    </w:p>
    <w:p w14:paraId="49B5B453" w14:textId="77777777" w:rsidR="00196AEB" w:rsidRPr="00196AEB" w:rsidRDefault="00196AEB" w:rsidP="00196AEB">
      <w:pPr>
        <w:spacing w:after="0" w:line="259" w:lineRule="auto"/>
        <w:rPr>
          <w:rFonts w:ascii="Times New Roman" w:hAnsi="Times New Roman"/>
          <w:b/>
          <w:bCs/>
          <w:color w:val="auto"/>
          <w:szCs w:val="22"/>
        </w:rPr>
      </w:pPr>
      <w:r w:rsidRPr="00196AEB">
        <w:rPr>
          <w:rFonts w:ascii="Times New Roman" w:hAnsi="Times New Roman"/>
          <w:b/>
          <w:bCs/>
          <w:color w:val="auto"/>
          <w:szCs w:val="22"/>
        </w:rPr>
        <w:t>14. Дополните предложение, используя термины из списка</w:t>
      </w:r>
    </w:p>
    <w:p w14:paraId="5AD3AE4A"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 w:val="24"/>
          <w:szCs w:val="24"/>
        </w:rPr>
        <w:t xml:space="preserve">Прибор для измерения влажности воздуха называется </w:t>
      </w:r>
    </w:p>
    <w:p w14:paraId="05D23A6F" w14:textId="77777777" w:rsidR="00196AEB" w:rsidRPr="00196AEB" w:rsidRDefault="00196AEB" w:rsidP="00196AEB">
      <w:pPr>
        <w:spacing w:after="0" w:line="259" w:lineRule="auto"/>
        <w:rPr>
          <w:rFonts w:ascii="Times New Roman" w:hAnsi="Times New Roman"/>
          <w:b/>
          <w:bCs/>
          <w:color w:val="auto"/>
          <w:szCs w:val="22"/>
        </w:rPr>
      </w:pPr>
      <w:r w:rsidRPr="00196AEB">
        <w:rPr>
          <w:rFonts w:ascii="Times New Roman" w:hAnsi="Times New Roman"/>
          <w:b/>
          <w:bCs/>
          <w:color w:val="auto"/>
          <w:szCs w:val="22"/>
        </w:rPr>
        <w:t>Термины</w:t>
      </w:r>
    </w:p>
    <w:p w14:paraId="6D1856DD" w14:textId="77777777" w:rsidR="00196AEB" w:rsidRPr="00196AEB" w:rsidRDefault="00196AEB" w:rsidP="00196AEB">
      <w:pPr>
        <w:numPr>
          <w:ilvl w:val="0"/>
          <w:numId w:val="39"/>
        </w:numPr>
        <w:spacing w:after="0" w:line="259" w:lineRule="auto"/>
        <w:contextualSpacing/>
        <w:rPr>
          <w:rFonts w:ascii="Times New Roman" w:hAnsi="Times New Roman"/>
          <w:color w:val="auto"/>
          <w:szCs w:val="22"/>
        </w:rPr>
      </w:pPr>
      <w:r w:rsidRPr="00196AEB">
        <w:rPr>
          <w:rFonts w:ascii="Times New Roman" w:hAnsi="Times New Roman"/>
          <w:color w:val="auto"/>
          <w:sz w:val="24"/>
          <w:szCs w:val="24"/>
        </w:rPr>
        <w:t>Барограф</w:t>
      </w:r>
    </w:p>
    <w:p w14:paraId="59C9525F" w14:textId="77777777" w:rsidR="00196AEB" w:rsidRPr="00196AEB" w:rsidRDefault="00196AEB" w:rsidP="00196AEB">
      <w:pPr>
        <w:numPr>
          <w:ilvl w:val="0"/>
          <w:numId w:val="39"/>
        </w:numPr>
        <w:spacing w:after="0" w:line="259" w:lineRule="auto"/>
        <w:contextualSpacing/>
        <w:rPr>
          <w:rFonts w:ascii="Times New Roman" w:hAnsi="Times New Roman"/>
          <w:color w:val="auto"/>
          <w:szCs w:val="22"/>
        </w:rPr>
      </w:pPr>
      <w:r w:rsidRPr="00196AEB">
        <w:rPr>
          <w:rFonts w:ascii="Times New Roman" w:hAnsi="Times New Roman"/>
          <w:color w:val="auto"/>
          <w:sz w:val="24"/>
          <w:szCs w:val="24"/>
        </w:rPr>
        <w:t>Гигрометр</w:t>
      </w:r>
    </w:p>
    <w:p w14:paraId="1B69EA8B" w14:textId="77777777" w:rsidR="00196AEB" w:rsidRPr="00196AEB" w:rsidRDefault="00196AEB" w:rsidP="00196AEB">
      <w:pPr>
        <w:numPr>
          <w:ilvl w:val="0"/>
          <w:numId w:val="39"/>
        </w:numPr>
        <w:spacing w:after="0" w:line="259" w:lineRule="auto"/>
        <w:contextualSpacing/>
        <w:rPr>
          <w:rFonts w:ascii="Times New Roman" w:hAnsi="Times New Roman"/>
          <w:color w:val="auto"/>
          <w:szCs w:val="22"/>
        </w:rPr>
      </w:pPr>
      <w:r w:rsidRPr="00196AEB">
        <w:rPr>
          <w:rFonts w:ascii="Times New Roman" w:hAnsi="Times New Roman"/>
          <w:color w:val="auto"/>
          <w:sz w:val="24"/>
          <w:szCs w:val="24"/>
        </w:rPr>
        <w:t>Флюгер</w:t>
      </w:r>
    </w:p>
    <w:p w14:paraId="49579CC7" w14:textId="77777777" w:rsidR="00196AEB" w:rsidRPr="00196AEB" w:rsidRDefault="00196AEB" w:rsidP="00196AEB">
      <w:pPr>
        <w:spacing w:after="0" w:line="259" w:lineRule="auto"/>
        <w:rPr>
          <w:rFonts w:ascii="Times New Roman" w:hAnsi="Times New Roman"/>
          <w:b/>
          <w:bCs/>
          <w:color w:val="auto"/>
          <w:szCs w:val="22"/>
        </w:rPr>
      </w:pPr>
      <w:r w:rsidRPr="00196AEB">
        <w:rPr>
          <w:rFonts w:ascii="Times New Roman" w:hAnsi="Times New Roman"/>
          <w:color w:val="auto"/>
          <w:szCs w:val="22"/>
        </w:rPr>
        <w:t xml:space="preserve">15. </w:t>
      </w:r>
      <w:r w:rsidRPr="00196AEB">
        <w:rPr>
          <w:rFonts w:ascii="Times New Roman" w:hAnsi="Times New Roman"/>
          <w:b/>
          <w:bCs/>
          <w:color w:val="auto"/>
          <w:szCs w:val="22"/>
        </w:rPr>
        <w:t>Дополните предложение, используя термины из списка</w:t>
      </w:r>
    </w:p>
    <w:p w14:paraId="412666AB"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Перед приближением тёплого фронта наблюдается ________________ атмосферного давления</w:t>
      </w:r>
    </w:p>
    <w:p w14:paraId="793D88EE" w14:textId="77777777" w:rsidR="00196AEB" w:rsidRPr="00196AEB" w:rsidRDefault="00196AEB" w:rsidP="00196AEB">
      <w:pPr>
        <w:spacing w:after="0" w:line="259" w:lineRule="auto"/>
        <w:rPr>
          <w:rFonts w:ascii="Times New Roman" w:hAnsi="Times New Roman"/>
          <w:b/>
          <w:bCs/>
          <w:color w:val="auto"/>
          <w:szCs w:val="22"/>
        </w:rPr>
      </w:pPr>
      <w:r w:rsidRPr="00196AEB">
        <w:rPr>
          <w:rFonts w:ascii="Times New Roman" w:hAnsi="Times New Roman"/>
          <w:b/>
          <w:bCs/>
          <w:color w:val="auto"/>
          <w:szCs w:val="22"/>
        </w:rPr>
        <w:t>Термины</w:t>
      </w:r>
    </w:p>
    <w:p w14:paraId="48BB185C" w14:textId="77777777" w:rsidR="00196AEB" w:rsidRPr="00196AEB" w:rsidRDefault="00196AEB" w:rsidP="00196AEB">
      <w:pPr>
        <w:numPr>
          <w:ilvl w:val="0"/>
          <w:numId w:val="40"/>
        </w:numPr>
        <w:spacing w:after="0" w:line="259" w:lineRule="auto"/>
        <w:contextualSpacing/>
        <w:rPr>
          <w:rFonts w:ascii="Times New Roman" w:hAnsi="Times New Roman"/>
          <w:color w:val="auto"/>
          <w:szCs w:val="22"/>
        </w:rPr>
      </w:pPr>
      <w:r w:rsidRPr="00196AEB">
        <w:rPr>
          <w:rFonts w:ascii="Times New Roman" w:hAnsi="Times New Roman"/>
          <w:color w:val="auto"/>
          <w:szCs w:val="22"/>
        </w:rPr>
        <w:t>Падение</w:t>
      </w:r>
    </w:p>
    <w:p w14:paraId="4CA24BAD" w14:textId="77777777" w:rsidR="00196AEB" w:rsidRPr="00196AEB" w:rsidRDefault="00196AEB" w:rsidP="00196AEB">
      <w:pPr>
        <w:numPr>
          <w:ilvl w:val="0"/>
          <w:numId w:val="40"/>
        </w:numPr>
        <w:spacing w:after="0" w:line="259" w:lineRule="auto"/>
        <w:contextualSpacing/>
        <w:rPr>
          <w:rFonts w:ascii="Times New Roman" w:hAnsi="Times New Roman"/>
          <w:color w:val="auto"/>
          <w:szCs w:val="22"/>
        </w:rPr>
      </w:pPr>
      <w:r w:rsidRPr="00196AEB">
        <w:rPr>
          <w:rFonts w:ascii="Times New Roman" w:hAnsi="Times New Roman"/>
          <w:color w:val="auto"/>
          <w:szCs w:val="22"/>
        </w:rPr>
        <w:t>Повышение</w:t>
      </w:r>
    </w:p>
    <w:p w14:paraId="093E05EA" w14:textId="77777777" w:rsidR="00196AEB" w:rsidRPr="00196AEB" w:rsidRDefault="00196AEB" w:rsidP="00196AEB">
      <w:pPr>
        <w:numPr>
          <w:ilvl w:val="0"/>
          <w:numId w:val="40"/>
        </w:numPr>
        <w:spacing w:after="0" w:line="259" w:lineRule="auto"/>
        <w:contextualSpacing/>
        <w:rPr>
          <w:rFonts w:ascii="Times New Roman" w:hAnsi="Times New Roman"/>
          <w:color w:val="auto"/>
          <w:szCs w:val="22"/>
        </w:rPr>
      </w:pPr>
      <w:r w:rsidRPr="00196AEB">
        <w:rPr>
          <w:rFonts w:ascii="Times New Roman" w:hAnsi="Times New Roman"/>
          <w:color w:val="auto"/>
          <w:szCs w:val="22"/>
        </w:rPr>
        <w:t>Усиление</w:t>
      </w:r>
    </w:p>
    <w:p w14:paraId="2B75A239" w14:textId="77777777" w:rsidR="00196AEB" w:rsidRPr="00196AEB" w:rsidRDefault="00196AEB" w:rsidP="00196AEB">
      <w:pPr>
        <w:spacing w:after="0" w:line="259" w:lineRule="auto"/>
        <w:rPr>
          <w:rFonts w:ascii="Times New Roman" w:hAnsi="Times New Roman"/>
          <w:b/>
          <w:bCs/>
          <w:color w:val="auto"/>
          <w:szCs w:val="22"/>
        </w:rPr>
      </w:pPr>
      <w:r w:rsidRPr="00196AEB">
        <w:rPr>
          <w:rFonts w:ascii="Times New Roman" w:hAnsi="Times New Roman"/>
          <w:b/>
          <w:bCs/>
          <w:color w:val="auto"/>
          <w:szCs w:val="22"/>
        </w:rPr>
        <w:t>16. Дополните предложение, используя термины из списка</w:t>
      </w:r>
    </w:p>
    <w:p w14:paraId="5ADD31BB"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color w:val="auto"/>
          <w:szCs w:val="22"/>
        </w:rPr>
        <w:t>Прибор, фиксирующий количество жидких и твёрдых атмосферных осадков, называется_________</w:t>
      </w:r>
    </w:p>
    <w:p w14:paraId="72C9C8A5" w14:textId="77777777" w:rsidR="00196AEB" w:rsidRPr="00196AEB" w:rsidRDefault="00196AEB" w:rsidP="00196AEB">
      <w:pPr>
        <w:numPr>
          <w:ilvl w:val="0"/>
          <w:numId w:val="41"/>
        </w:numPr>
        <w:spacing w:after="160" w:line="259" w:lineRule="auto"/>
        <w:contextualSpacing/>
        <w:rPr>
          <w:rFonts w:ascii="Times New Roman" w:eastAsiaTheme="minorHAnsi" w:hAnsi="Times New Roman"/>
          <w:color w:val="auto"/>
          <w:kern w:val="2"/>
          <w:szCs w:val="22"/>
          <w:lang w:eastAsia="en-US"/>
          <w14:ligatures w14:val="standardContextual"/>
        </w:rPr>
      </w:pPr>
      <w:r w:rsidRPr="00196AEB">
        <w:rPr>
          <w:rFonts w:ascii="Times New Roman" w:eastAsiaTheme="minorHAnsi" w:hAnsi="Times New Roman"/>
          <w:color w:val="auto"/>
          <w:kern w:val="2"/>
          <w:szCs w:val="22"/>
          <w:lang w:eastAsia="en-US"/>
          <w14:ligatures w14:val="standardContextual"/>
        </w:rPr>
        <w:t xml:space="preserve">Осадкомер Третьякова </w:t>
      </w:r>
    </w:p>
    <w:p w14:paraId="4223497E" w14:textId="77777777" w:rsidR="00196AEB" w:rsidRPr="00196AEB" w:rsidRDefault="00196AEB" w:rsidP="00196AEB">
      <w:pPr>
        <w:numPr>
          <w:ilvl w:val="0"/>
          <w:numId w:val="41"/>
        </w:numPr>
        <w:spacing w:after="160" w:line="259" w:lineRule="auto"/>
        <w:contextualSpacing/>
        <w:rPr>
          <w:rFonts w:ascii="Times New Roman" w:eastAsiaTheme="minorHAnsi" w:hAnsi="Times New Roman"/>
          <w:color w:val="auto"/>
          <w:kern w:val="2"/>
          <w:szCs w:val="22"/>
          <w:lang w:eastAsia="en-US"/>
          <w14:ligatures w14:val="standardContextual"/>
        </w:rPr>
      </w:pPr>
      <w:r w:rsidRPr="00196AEB">
        <w:rPr>
          <w:rFonts w:ascii="Times New Roman" w:eastAsiaTheme="minorHAnsi" w:hAnsi="Times New Roman"/>
          <w:color w:val="auto"/>
          <w:kern w:val="2"/>
          <w:szCs w:val="22"/>
          <w:lang w:eastAsia="en-US"/>
          <w14:ligatures w14:val="standardContextual"/>
        </w:rPr>
        <w:t>Флюгер Вильда</w:t>
      </w:r>
    </w:p>
    <w:p w14:paraId="5EC741CF" w14:textId="77777777" w:rsidR="00196AEB" w:rsidRPr="00196AEB" w:rsidRDefault="00196AEB" w:rsidP="00196AEB">
      <w:pPr>
        <w:numPr>
          <w:ilvl w:val="0"/>
          <w:numId w:val="41"/>
        </w:numPr>
        <w:spacing w:after="0" w:line="259" w:lineRule="auto"/>
        <w:ind w:left="714" w:hanging="357"/>
        <w:contextualSpacing/>
        <w:rPr>
          <w:rFonts w:ascii="Times New Roman" w:eastAsiaTheme="minorHAnsi" w:hAnsi="Times New Roman"/>
          <w:color w:val="auto"/>
          <w:kern w:val="2"/>
          <w:szCs w:val="22"/>
          <w:lang w:eastAsia="en-US"/>
          <w14:ligatures w14:val="standardContextual"/>
        </w:rPr>
      </w:pPr>
      <w:r w:rsidRPr="00196AEB">
        <w:rPr>
          <w:rFonts w:ascii="Times New Roman" w:eastAsiaTheme="minorHAnsi" w:hAnsi="Times New Roman"/>
          <w:color w:val="auto"/>
          <w:kern w:val="2"/>
          <w:szCs w:val="22"/>
          <w:lang w:eastAsia="en-US"/>
          <w14:ligatures w14:val="standardContextual"/>
        </w:rPr>
        <w:t xml:space="preserve">Психрометр </w:t>
      </w:r>
      <w:proofErr w:type="spellStart"/>
      <w:r w:rsidRPr="00196AEB">
        <w:rPr>
          <w:rFonts w:ascii="Times New Roman" w:eastAsiaTheme="minorHAnsi" w:hAnsi="Times New Roman"/>
          <w:color w:val="auto"/>
          <w:kern w:val="2"/>
          <w:szCs w:val="22"/>
          <w:lang w:eastAsia="en-US"/>
          <w14:ligatures w14:val="standardContextual"/>
        </w:rPr>
        <w:t>Ассмана</w:t>
      </w:r>
      <w:proofErr w:type="spellEnd"/>
    </w:p>
    <w:p w14:paraId="1D3496A4"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b/>
          <w:bCs/>
          <w:color w:val="auto"/>
          <w:szCs w:val="22"/>
        </w:rPr>
        <w:t xml:space="preserve">17.  </w:t>
      </w:r>
      <w:r w:rsidRPr="00196AEB">
        <w:rPr>
          <w:rFonts w:ascii="Times New Roman" w:hAnsi="Times New Roman"/>
          <w:color w:val="auto"/>
          <w:szCs w:val="22"/>
        </w:rPr>
        <w:t>Явление считается туманом при видимости____________________________________________</w:t>
      </w:r>
    </w:p>
    <w:p w14:paraId="0583CF66" w14:textId="77777777" w:rsidR="00196AEB" w:rsidRPr="00196AEB" w:rsidRDefault="00196AEB" w:rsidP="00196AEB">
      <w:pPr>
        <w:spacing w:after="0" w:line="259" w:lineRule="auto"/>
        <w:rPr>
          <w:rFonts w:ascii="Times New Roman" w:hAnsi="Times New Roman"/>
          <w:color w:val="auto"/>
          <w:sz w:val="24"/>
          <w:szCs w:val="24"/>
        </w:rPr>
      </w:pPr>
      <w:r w:rsidRPr="00196AEB">
        <w:rPr>
          <w:rFonts w:ascii="Times New Roman" w:hAnsi="Times New Roman"/>
          <w:b/>
          <w:bCs/>
          <w:color w:val="auto"/>
          <w:szCs w:val="22"/>
        </w:rPr>
        <w:t>18</w:t>
      </w:r>
      <w:r w:rsidRPr="00196AEB">
        <w:rPr>
          <w:rFonts w:ascii="Times New Roman" w:hAnsi="Times New Roman"/>
          <w:color w:val="auto"/>
          <w:szCs w:val="22"/>
        </w:rPr>
        <w:t xml:space="preserve">. «NOSIG» в коде METAR </w:t>
      </w:r>
      <w:r w:rsidRPr="00196AEB">
        <w:rPr>
          <w:rFonts w:ascii="Times New Roman" w:hAnsi="Times New Roman"/>
          <w:color w:val="auto"/>
          <w:sz w:val="24"/>
          <w:szCs w:val="24"/>
        </w:rPr>
        <w:t>означает, что в ближайшие 2 часа__________________________</w:t>
      </w:r>
    </w:p>
    <w:p w14:paraId="2CB829EA" w14:textId="77777777" w:rsidR="00196AEB" w:rsidRPr="00196AEB" w:rsidRDefault="00196AEB" w:rsidP="00196AEB">
      <w:pPr>
        <w:spacing w:after="0" w:line="259" w:lineRule="auto"/>
        <w:rPr>
          <w:rFonts w:ascii="Times New Roman" w:hAnsi="Times New Roman"/>
          <w:color w:val="auto"/>
          <w:sz w:val="24"/>
          <w:szCs w:val="24"/>
        </w:rPr>
      </w:pPr>
      <w:r w:rsidRPr="00196AEB">
        <w:rPr>
          <w:rFonts w:ascii="Times New Roman" w:hAnsi="Times New Roman"/>
          <w:b/>
          <w:bCs/>
          <w:color w:val="auto"/>
          <w:szCs w:val="22"/>
        </w:rPr>
        <w:t>19</w:t>
      </w:r>
      <w:r w:rsidRPr="00196AEB">
        <w:rPr>
          <w:rFonts w:ascii="Times New Roman" w:hAnsi="Times New Roman"/>
          <w:color w:val="auto"/>
          <w:sz w:val="24"/>
          <w:szCs w:val="24"/>
        </w:rPr>
        <w:t>. Нагрев суши быстрее, чем воды, и переток воздуха с моря на сушу</w:t>
      </w:r>
      <w:r w:rsidRPr="00196AEB">
        <w:rPr>
          <w:rFonts w:asciiTheme="minorHAnsi" w:eastAsiaTheme="minorHAnsi" w:hAnsiTheme="minorHAnsi" w:cstheme="minorBidi"/>
          <w:color w:val="auto"/>
          <w:kern w:val="2"/>
          <w:szCs w:val="22"/>
          <w:lang w:eastAsia="en-US"/>
          <w14:ligatures w14:val="standardContextual"/>
        </w:rPr>
        <w:t xml:space="preserve"> </w:t>
      </w:r>
      <w:r w:rsidRPr="00196AEB">
        <w:rPr>
          <w:rFonts w:ascii="Times New Roman" w:hAnsi="Times New Roman"/>
          <w:color w:val="auto"/>
          <w:sz w:val="24"/>
          <w:szCs w:val="24"/>
        </w:rPr>
        <w:t>вызывает_________________________ днём</w:t>
      </w:r>
    </w:p>
    <w:p w14:paraId="302CAFC7" w14:textId="77777777" w:rsidR="00196AEB" w:rsidRPr="00196AEB" w:rsidRDefault="00196AEB" w:rsidP="00196AEB">
      <w:pPr>
        <w:spacing w:after="0" w:line="259" w:lineRule="auto"/>
        <w:rPr>
          <w:rFonts w:ascii="Times New Roman" w:hAnsi="Times New Roman"/>
          <w:color w:val="auto"/>
          <w:szCs w:val="22"/>
        </w:rPr>
      </w:pPr>
      <w:r w:rsidRPr="00196AEB">
        <w:rPr>
          <w:rFonts w:ascii="Times New Roman" w:hAnsi="Times New Roman"/>
          <w:b/>
          <w:bCs/>
          <w:color w:val="auto"/>
          <w:szCs w:val="22"/>
        </w:rPr>
        <w:t>20</w:t>
      </w:r>
      <w:r w:rsidRPr="00196AEB">
        <w:rPr>
          <w:rFonts w:ascii="Times New Roman" w:hAnsi="Times New Roman"/>
          <w:color w:val="auto"/>
          <w:sz w:val="24"/>
          <w:szCs w:val="24"/>
        </w:rPr>
        <w:t>. В коде TAF гроза с ливневым дождём обозначается_______________________</w:t>
      </w:r>
    </w:p>
    <w:p w14:paraId="3D6040DB" w14:textId="77777777" w:rsidR="00196AEB" w:rsidRPr="00196AEB" w:rsidRDefault="00196AEB" w:rsidP="00196AEB">
      <w:pPr>
        <w:spacing w:after="0" w:line="240" w:lineRule="auto"/>
        <w:rPr>
          <w:rFonts w:ascii="Times New Roman" w:hAnsi="Times New Roman"/>
          <w:color w:val="auto"/>
          <w:szCs w:val="22"/>
        </w:rPr>
      </w:pPr>
    </w:p>
    <w:p w14:paraId="30A4EA0D" w14:textId="77777777" w:rsidR="00196AEB" w:rsidRPr="00196AEB" w:rsidRDefault="00196AEB" w:rsidP="00196AEB">
      <w:pPr>
        <w:shd w:val="clear" w:color="auto" w:fill="FFFFFF"/>
        <w:spacing w:after="0" w:line="240" w:lineRule="auto"/>
        <w:ind w:firstLine="709"/>
        <w:contextualSpacing/>
        <w:jc w:val="center"/>
        <w:rPr>
          <w:rFonts w:ascii="Times New Roman" w:hAnsi="Times New Roman"/>
          <w:b/>
          <w:bCs/>
          <w:color w:val="auto"/>
          <w:sz w:val="24"/>
          <w:szCs w:val="24"/>
        </w:rPr>
      </w:pPr>
      <w:r w:rsidRPr="00196AEB">
        <w:rPr>
          <w:rFonts w:ascii="Times New Roman" w:hAnsi="Times New Roman"/>
          <w:b/>
          <w:bCs/>
          <w:color w:val="auto"/>
          <w:sz w:val="24"/>
          <w:szCs w:val="24"/>
        </w:rPr>
        <w:t xml:space="preserve">Критерии оценивания </w:t>
      </w:r>
    </w:p>
    <w:tbl>
      <w:tblPr>
        <w:tblStyle w:val="af7"/>
        <w:tblW w:w="9782" w:type="dxa"/>
        <w:tblInd w:w="-431" w:type="dxa"/>
        <w:tblLook w:val="04A0" w:firstRow="1" w:lastRow="0" w:firstColumn="1" w:lastColumn="0" w:noHBand="0" w:noVBand="1"/>
      </w:tblPr>
      <w:tblGrid>
        <w:gridCol w:w="380"/>
        <w:gridCol w:w="1606"/>
        <w:gridCol w:w="1843"/>
        <w:gridCol w:w="1612"/>
        <w:gridCol w:w="4341"/>
      </w:tblGrid>
      <w:tr w:rsidR="00196AEB" w:rsidRPr="00196AEB" w14:paraId="57B9626D" w14:textId="77777777" w:rsidTr="000A31DB">
        <w:tc>
          <w:tcPr>
            <w:tcW w:w="380" w:type="dxa"/>
            <w:vAlign w:val="center"/>
          </w:tcPr>
          <w:p w14:paraId="41B3BC0E"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p>
        </w:tc>
        <w:tc>
          <w:tcPr>
            <w:tcW w:w="1606" w:type="dxa"/>
          </w:tcPr>
          <w:p w14:paraId="27423BEE" w14:textId="77777777" w:rsidR="00196AEB" w:rsidRPr="00196AEB" w:rsidRDefault="00196AEB" w:rsidP="00196AEB">
            <w:pPr>
              <w:spacing w:after="0" w:line="240" w:lineRule="auto"/>
              <w:rPr>
                <w:rFonts w:ascii="Times New Roman" w:eastAsiaTheme="minorHAnsi" w:hAnsi="Times New Roman"/>
                <w:b/>
                <w:bCs/>
                <w:color w:val="auto"/>
                <w:kern w:val="2"/>
                <w:sz w:val="20"/>
                <w:lang w:eastAsia="en-US"/>
                <w14:ligatures w14:val="standardContextual"/>
              </w:rPr>
            </w:pPr>
            <w:r w:rsidRPr="00196AEB">
              <w:rPr>
                <w:rFonts w:ascii="Times New Roman" w:eastAsiaTheme="minorHAnsi" w:hAnsi="Times New Roman"/>
                <w:b/>
                <w:bCs/>
                <w:color w:val="auto"/>
                <w:kern w:val="2"/>
                <w:sz w:val="20"/>
                <w:lang w:eastAsia="en-US"/>
                <w14:ligatures w14:val="standardContextual"/>
              </w:rPr>
              <w:t>Вариант 1</w:t>
            </w:r>
          </w:p>
        </w:tc>
        <w:tc>
          <w:tcPr>
            <w:tcW w:w="1843" w:type="dxa"/>
          </w:tcPr>
          <w:p w14:paraId="3301E0F2" w14:textId="77777777" w:rsidR="00196AEB" w:rsidRPr="00196AEB" w:rsidRDefault="00196AEB" w:rsidP="00196AEB">
            <w:pPr>
              <w:spacing w:after="0" w:line="240" w:lineRule="auto"/>
              <w:rPr>
                <w:rFonts w:ascii="Times New Roman" w:eastAsiaTheme="minorHAnsi" w:hAnsi="Times New Roman"/>
                <w:b/>
                <w:bCs/>
                <w:color w:val="auto"/>
                <w:kern w:val="2"/>
                <w:sz w:val="20"/>
                <w:lang w:eastAsia="en-US"/>
                <w14:ligatures w14:val="standardContextual"/>
              </w:rPr>
            </w:pPr>
            <w:r w:rsidRPr="00196AEB">
              <w:rPr>
                <w:rFonts w:ascii="Times New Roman" w:eastAsiaTheme="minorHAnsi" w:hAnsi="Times New Roman"/>
                <w:b/>
                <w:bCs/>
                <w:color w:val="auto"/>
                <w:kern w:val="2"/>
                <w:sz w:val="20"/>
                <w:lang w:eastAsia="en-US"/>
                <w14:ligatures w14:val="standardContextual"/>
              </w:rPr>
              <w:t>Вариант 2</w:t>
            </w:r>
          </w:p>
        </w:tc>
        <w:tc>
          <w:tcPr>
            <w:tcW w:w="1612" w:type="dxa"/>
          </w:tcPr>
          <w:p w14:paraId="6A1F6254" w14:textId="77777777" w:rsidR="00196AEB" w:rsidRPr="00196AEB" w:rsidRDefault="00196AEB" w:rsidP="00196AEB">
            <w:pPr>
              <w:spacing w:after="0" w:line="240" w:lineRule="auto"/>
              <w:rPr>
                <w:rFonts w:ascii="Times New Roman" w:eastAsiaTheme="minorHAnsi" w:hAnsi="Times New Roman"/>
                <w:b/>
                <w:bCs/>
                <w:color w:val="auto"/>
                <w:kern w:val="2"/>
                <w:sz w:val="20"/>
                <w:lang w:eastAsia="en-US"/>
                <w14:ligatures w14:val="standardContextual"/>
              </w:rPr>
            </w:pPr>
            <w:r w:rsidRPr="00196AEB">
              <w:rPr>
                <w:rFonts w:ascii="Times New Roman" w:eastAsiaTheme="minorHAnsi" w:hAnsi="Times New Roman"/>
                <w:b/>
                <w:bCs/>
                <w:color w:val="auto"/>
                <w:kern w:val="2"/>
                <w:sz w:val="20"/>
                <w:lang w:eastAsia="en-US"/>
                <w14:ligatures w14:val="standardContextual"/>
              </w:rPr>
              <w:t>Вариант 3</w:t>
            </w:r>
          </w:p>
        </w:tc>
        <w:tc>
          <w:tcPr>
            <w:tcW w:w="4341" w:type="dxa"/>
          </w:tcPr>
          <w:p w14:paraId="510C161E" w14:textId="77777777" w:rsidR="00196AEB" w:rsidRPr="00196AEB" w:rsidRDefault="00196AEB" w:rsidP="00196AEB">
            <w:pPr>
              <w:spacing w:after="0" w:line="240" w:lineRule="auto"/>
              <w:rPr>
                <w:rFonts w:ascii="Times New Roman" w:eastAsiaTheme="minorHAnsi" w:hAnsi="Times New Roman"/>
                <w:b/>
                <w:bCs/>
                <w:color w:val="auto"/>
                <w:kern w:val="2"/>
                <w:sz w:val="20"/>
                <w:lang w:eastAsia="en-US"/>
                <w14:ligatures w14:val="standardContextual"/>
              </w:rPr>
            </w:pPr>
            <w:r w:rsidRPr="00196AEB">
              <w:rPr>
                <w:rFonts w:ascii="Times New Roman" w:eastAsiaTheme="minorHAnsi" w:hAnsi="Times New Roman"/>
                <w:b/>
                <w:bCs/>
                <w:color w:val="auto"/>
                <w:kern w:val="2"/>
                <w:sz w:val="20"/>
                <w:lang w:eastAsia="en-US"/>
                <w14:ligatures w14:val="standardContextual"/>
              </w:rPr>
              <w:t xml:space="preserve">критерии </w:t>
            </w:r>
          </w:p>
        </w:tc>
      </w:tr>
      <w:tr w:rsidR="00196AEB" w:rsidRPr="00196AEB" w14:paraId="2596D549" w14:textId="77777777" w:rsidTr="000A31DB">
        <w:tc>
          <w:tcPr>
            <w:tcW w:w="380" w:type="dxa"/>
            <w:vAlign w:val="center"/>
          </w:tcPr>
          <w:p w14:paraId="7E01CE27"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vAlign w:val="center"/>
          </w:tcPr>
          <w:p w14:paraId="264EB737"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б</w:t>
            </w:r>
          </w:p>
        </w:tc>
        <w:tc>
          <w:tcPr>
            <w:tcW w:w="1843" w:type="dxa"/>
            <w:vAlign w:val="center"/>
          </w:tcPr>
          <w:p w14:paraId="34D77500"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 xml:space="preserve"> б</w:t>
            </w:r>
          </w:p>
        </w:tc>
        <w:tc>
          <w:tcPr>
            <w:tcW w:w="1612" w:type="dxa"/>
            <w:vAlign w:val="center"/>
          </w:tcPr>
          <w:p w14:paraId="48B0476F" w14:textId="77777777" w:rsidR="00196AEB" w:rsidRPr="00196AEB" w:rsidRDefault="00196AEB" w:rsidP="00196AEB">
            <w:pPr>
              <w:spacing w:after="0" w:line="240" w:lineRule="auto"/>
              <w:ind w:firstLine="191"/>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б</w:t>
            </w:r>
          </w:p>
        </w:tc>
        <w:tc>
          <w:tcPr>
            <w:tcW w:w="4341" w:type="dxa"/>
            <w:vAlign w:val="center"/>
          </w:tcPr>
          <w:p w14:paraId="2DB13D46"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1 б — совпадение с верным ответом;</w:t>
            </w:r>
          </w:p>
          <w:p w14:paraId="03887901"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 xml:space="preserve"> 0 б — остальные случаи</w:t>
            </w:r>
          </w:p>
        </w:tc>
      </w:tr>
      <w:tr w:rsidR="00196AEB" w:rsidRPr="00196AEB" w14:paraId="0AE7956F" w14:textId="77777777" w:rsidTr="000A31DB">
        <w:tc>
          <w:tcPr>
            <w:tcW w:w="380" w:type="dxa"/>
            <w:vAlign w:val="center"/>
          </w:tcPr>
          <w:p w14:paraId="268114A8"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vAlign w:val="center"/>
          </w:tcPr>
          <w:p w14:paraId="41024148"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а</w:t>
            </w:r>
          </w:p>
        </w:tc>
        <w:tc>
          <w:tcPr>
            <w:tcW w:w="1843" w:type="dxa"/>
            <w:vAlign w:val="center"/>
          </w:tcPr>
          <w:p w14:paraId="0E8F2F3E"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б</w:t>
            </w:r>
          </w:p>
        </w:tc>
        <w:tc>
          <w:tcPr>
            <w:tcW w:w="1612" w:type="dxa"/>
            <w:vAlign w:val="center"/>
          </w:tcPr>
          <w:p w14:paraId="261406F6"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а</w:t>
            </w:r>
          </w:p>
        </w:tc>
        <w:tc>
          <w:tcPr>
            <w:tcW w:w="4341" w:type="dxa"/>
            <w:vAlign w:val="center"/>
          </w:tcPr>
          <w:p w14:paraId="695BD000"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 xml:space="preserve">1 б — совпадение с верным ответом; </w:t>
            </w:r>
          </w:p>
          <w:p w14:paraId="02477887"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0 б — остальные случаи</w:t>
            </w:r>
          </w:p>
        </w:tc>
      </w:tr>
      <w:tr w:rsidR="00196AEB" w:rsidRPr="00196AEB" w14:paraId="664BA3F7" w14:textId="77777777" w:rsidTr="000A31DB">
        <w:tc>
          <w:tcPr>
            <w:tcW w:w="380" w:type="dxa"/>
            <w:vAlign w:val="center"/>
          </w:tcPr>
          <w:p w14:paraId="715C7441"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vAlign w:val="center"/>
          </w:tcPr>
          <w:p w14:paraId="02E4C38A"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б</w:t>
            </w:r>
          </w:p>
        </w:tc>
        <w:tc>
          <w:tcPr>
            <w:tcW w:w="1843" w:type="dxa"/>
            <w:vAlign w:val="center"/>
          </w:tcPr>
          <w:p w14:paraId="1D2E38E9"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б</w:t>
            </w:r>
          </w:p>
        </w:tc>
        <w:tc>
          <w:tcPr>
            <w:tcW w:w="1612" w:type="dxa"/>
            <w:vAlign w:val="center"/>
          </w:tcPr>
          <w:p w14:paraId="114A09D5"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б</w:t>
            </w:r>
          </w:p>
        </w:tc>
        <w:tc>
          <w:tcPr>
            <w:tcW w:w="4341" w:type="dxa"/>
            <w:vAlign w:val="center"/>
          </w:tcPr>
          <w:p w14:paraId="6067E9EC"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 xml:space="preserve">1 б — совпадение с верным ответом; </w:t>
            </w:r>
          </w:p>
          <w:p w14:paraId="0D85EFC2"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0 б — остальные случаи</w:t>
            </w:r>
          </w:p>
        </w:tc>
      </w:tr>
      <w:tr w:rsidR="00196AEB" w:rsidRPr="00196AEB" w14:paraId="3A57511E" w14:textId="77777777" w:rsidTr="000A31DB">
        <w:tc>
          <w:tcPr>
            <w:tcW w:w="380" w:type="dxa"/>
            <w:vAlign w:val="center"/>
          </w:tcPr>
          <w:p w14:paraId="7EDE274C"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vAlign w:val="center"/>
          </w:tcPr>
          <w:p w14:paraId="2B969662"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а</w:t>
            </w:r>
          </w:p>
        </w:tc>
        <w:tc>
          <w:tcPr>
            <w:tcW w:w="1843" w:type="dxa"/>
            <w:vAlign w:val="center"/>
          </w:tcPr>
          <w:p w14:paraId="4B13E62C"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в</w:t>
            </w:r>
          </w:p>
        </w:tc>
        <w:tc>
          <w:tcPr>
            <w:tcW w:w="1612" w:type="dxa"/>
            <w:vAlign w:val="center"/>
          </w:tcPr>
          <w:p w14:paraId="55720524"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а</w:t>
            </w:r>
          </w:p>
        </w:tc>
        <w:tc>
          <w:tcPr>
            <w:tcW w:w="4341" w:type="dxa"/>
            <w:vAlign w:val="center"/>
          </w:tcPr>
          <w:p w14:paraId="123C2A25"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 xml:space="preserve">1 б — совпадение с верным ответом; </w:t>
            </w:r>
          </w:p>
          <w:p w14:paraId="29298EC8"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0 б — остальные случаи</w:t>
            </w:r>
          </w:p>
        </w:tc>
      </w:tr>
      <w:tr w:rsidR="00196AEB" w:rsidRPr="00196AEB" w14:paraId="37C030D1" w14:textId="77777777" w:rsidTr="000A31DB">
        <w:tc>
          <w:tcPr>
            <w:tcW w:w="380" w:type="dxa"/>
            <w:vAlign w:val="center"/>
          </w:tcPr>
          <w:p w14:paraId="42CFCA29"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vAlign w:val="center"/>
          </w:tcPr>
          <w:p w14:paraId="388B4DB4"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в</w:t>
            </w:r>
          </w:p>
        </w:tc>
        <w:tc>
          <w:tcPr>
            <w:tcW w:w="1843" w:type="dxa"/>
            <w:vAlign w:val="center"/>
          </w:tcPr>
          <w:p w14:paraId="5330BED1"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а</w:t>
            </w:r>
          </w:p>
        </w:tc>
        <w:tc>
          <w:tcPr>
            <w:tcW w:w="1612" w:type="dxa"/>
            <w:vAlign w:val="center"/>
          </w:tcPr>
          <w:p w14:paraId="10153C42"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в</w:t>
            </w:r>
          </w:p>
        </w:tc>
        <w:tc>
          <w:tcPr>
            <w:tcW w:w="4341" w:type="dxa"/>
            <w:vAlign w:val="center"/>
          </w:tcPr>
          <w:p w14:paraId="19B56BC6"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 xml:space="preserve">1 б — совпадение с верным ответом; </w:t>
            </w:r>
          </w:p>
          <w:p w14:paraId="5FF43C75"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0 б — остальные случаи</w:t>
            </w:r>
          </w:p>
        </w:tc>
      </w:tr>
      <w:tr w:rsidR="00196AEB" w:rsidRPr="00196AEB" w14:paraId="141BB65D" w14:textId="77777777" w:rsidTr="000A31DB">
        <w:tc>
          <w:tcPr>
            <w:tcW w:w="380" w:type="dxa"/>
            <w:vAlign w:val="center"/>
          </w:tcPr>
          <w:p w14:paraId="631D935F"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vAlign w:val="center"/>
          </w:tcPr>
          <w:p w14:paraId="00AB8E5D"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б</w:t>
            </w:r>
          </w:p>
        </w:tc>
        <w:tc>
          <w:tcPr>
            <w:tcW w:w="1843" w:type="dxa"/>
            <w:vAlign w:val="center"/>
          </w:tcPr>
          <w:p w14:paraId="50813A02"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б</w:t>
            </w:r>
          </w:p>
        </w:tc>
        <w:tc>
          <w:tcPr>
            <w:tcW w:w="1612" w:type="dxa"/>
            <w:vAlign w:val="center"/>
          </w:tcPr>
          <w:p w14:paraId="089B4FB9"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б</w:t>
            </w:r>
          </w:p>
        </w:tc>
        <w:tc>
          <w:tcPr>
            <w:tcW w:w="4341" w:type="dxa"/>
            <w:vAlign w:val="center"/>
          </w:tcPr>
          <w:p w14:paraId="494E27DA"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1 б — совпадение с верным ответом;</w:t>
            </w:r>
          </w:p>
          <w:p w14:paraId="565BA026"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0 б — остальные случаи</w:t>
            </w:r>
          </w:p>
        </w:tc>
      </w:tr>
      <w:tr w:rsidR="00196AEB" w:rsidRPr="00196AEB" w14:paraId="362723A7" w14:textId="77777777" w:rsidTr="000A31DB">
        <w:tc>
          <w:tcPr>
            <w:tcW w:w="380" w:type="dxa"/>
            <w:vAlign w:val="center"/>
          </w:tcPr>
          <w:p w14:paraId="062FB820"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vAlign w:val="center"/>
          </w:tcPr>
          <w:p w14:paraId="6FB748C9"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proofErr w:type="spellStart"/>
            <w:proofErr w:type="gramStart"/>
            <w:r w:rsidRPr="00196AEB">
              <w:rPr>
                <w:rFonts w:ascii="Times New Roman" w:eastAsiaTheme="minorHAnsi" w:hAnsi="Times New Roman"/>
                <w:color w:val="auto"/>
                <w:kern w:val="2"/>
                <w:sz w:val="20"/>
                <w:lang w:eastAsia="en-US"/>
                <w14:ligatures w14:val="standardContextual"/>
              </w:rPr>
              <w:t>а,б</w:t>
            </w:r>
            <w:proofErr w:type="gramEnd"/>
            <w:r w:rsidRPr="00196AEB">
              <w:rPr>
                <w:rFonts w:ascii="Times New Roman" w:eastAsiaTheme="minorHAnsi" w:hAnsi="Times New Roman"/>
                <w:color w:val="auto"/>
                <w:kern w:val="2"/>
                <w:sz w:val="20"/>
                <w:lang w:eastAsia="en-US"/>
                <w14:ligatures w14:val="standardContextual"/>
              </w:rPr>
              <w:t>,</w:t>
            </w:r>
            <w:proofErr w:type="gramStart"/>
            <w:r w:rsidRPr="00196AEB">
              <w:rPr>
                <w:rFonts w:ascii="Times New Roman" w:eastAsiaTheme="minorHAnsi" w:hAnsi="Times New Roman"/>
                <w:color w:val="auto"/>
                <w:kern w:val="2"/>
                <w:sz w:val="20"/>
                <w:lang w:eastAsia="en-US"/>
                <w14:ligatures w14:val="standardContextual"/>
              </w:rPr>
              <w:t>в,г</w:t>
            </w:r>
            <w:proofErr w:type="spellEnd"/>
            <w:proofErr w:type="gramEnd"/>
          </w:p>
        </w:tc>
        <w:tc>
          <w:tcPr>
            <w:tcW w:w="1843" w:type="dxa"/>
            <w:vAlign w:val="center"/>
          </w:tcPr>
          <w:p w14:paraId="65704AD1"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hAnsi="Times New Roman"/>
                <w:color w:val="auto"/>
                <w:sz w:val="20"/>
              </w:rPr>
              <w:t>а, б, г</w:t>
            </w:r>
          </w:p>
        </w:tc>
        <w:tc>
          <w:tcPr>
            <w:tcW w:w="1612" w:type="dxa"/>
            <w:vAlign w:val="center"/>
          </w:tcPr>
          <w:p w14:paraId="1FF32140"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а, г</w:t>
            </w:r>
          </w:p>
        </w:tc>
        <w:tc>
          <w:tcPr>
            <w:tcW w:w="4341" w:type="dxa"/>
          </w:tcPr>
          <w:p w14:paraId="4D4F4840"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 xml:space="preserve">2 б — полное правильное соответствие; </w:t>
            </w:r>
          </w:p>
          <w:p w14:paraId="75939B55"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1 б. – частичное совпадение с ответом;</w:t>
            </w:r>
          </w:p>
          <w:p w14:paraId="3ABB1526"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hAnsi="Times New Roman"/>
                <w:color w:val="auto"/>
                <w:sz w:val="20"/>
              </w:rPr>
              <w:t>0 б — остальные случаи</w:t>
            </w:r>
          </w:p>
        </w:tc>
      </w:tr>
      <w:tr w:rsidR="00196AEB" w:rsidRPr="00196AEB" w14:paraId="2276A8A9" w14:textId="77777777" w:rsidTr="000A31DB">
        <w:tc>
          <w:tcPr>
            <w:tcW w:w="380" w:type="dxa"/>
            <w:vAlign w:val="center"/>
          </w:tcPr>
          <w:p w14:paraId="168F9723"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tcPr>
          <w:p w14:paraId="1DA5C88C"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proofErr w:type="spellStart"/>
            <w:proofErr w:type="gramStart"/>
            <w:r w:rsidRPr="00196AEB">
              <w:rPr>
                <w:rFonts w:ascii="Times New Roman" w:eastAsiaTheme="minorHAnsi" w:hAnsi="Times New Roman"/>
                <w:color w:val="auto"/>
                <w:kern w:val="2"/>
                <w:sz w:val="20"/>
                <w:lang w:eastAsia="en-US"/>
                <w14:ligatures w14:val="standardContextual"/>
              </w:rPr>
              <w:t>а,г</w:t>
            </w:r>
            <w:proofErr w:type="spellEnd"/>
            <w:proofErr w:type="gramEnd"/>
          </w:p>
        </w:tc>
        <w:tc>
          <w:tcPr>
            <w:tcW w:w="1843" w:type="dxa"/>
          </w:tcPr>
          <w:p w14:paraId="7C0B6A7D" w14:textId="77777777" w:rsidR="00196AEB" w:rsidRPr="00196AEB" w:rsidRDefault="00196AEB" w:rsidP="00196AEB">
            <w:pPr>
              <w:shd w:val="clear" w:color="auto" w:fill="FFFFFF"/>
              <w:spacing w:after="0" w:line="240" w:lineRule="auto"/>
              <w:jc w:val="center"/>
              <w:rPr>
                <w:rFonts w:ascii="Times New Roman" w:hAnsi="Times New Roman"/>
                <w:color w:val="auto"/>
                <w:sz w:val="20"/>
              </w:rPr>
            </w:pPr>
            <w:r w:rsidRPr="00196AEB">
              <w:rPr>
                <w:rFonts w:ascii="Times New Roman" w:hAnsi="Times New Roman"/>
                <w:color w:val="auto"/>
                <w:sz w:val="20"/>
              </w:rPr>
              <w:t>а, в, г</w:t>
            </w:r>
          </w:p>
        </w:tc>
        <w:tc>
          <w:tcPr>
            <w:tcW w:w="1612" w:type="dxa"/>
          </w:tcPr>
          <w:p w14:paraId="5D013020" w14:textId="77777777" w:rsidR="00196AEB" w:rsidRPr="00196AEB" w:rsidRDefault="00196AEB" w:rsidP="00196AEB">
            <w:pPr>
              <w:shd w:val="clear" w:color="auto" w:fill="FFFFFF"/>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а, в, д</w:t>
            </w:r>
          </w:p>
        </w:tc>
        <w:tc>
          <w:tcPr>
            <w:tcW w:w="4341" w:type="dxa"/>
          </w:tcPr>
          <w:p w14:paraId="11A01910"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 xml:space="preserve">2 б — полное правильное соответствие; </w:t>
            </w:r>
          </w:p>
          <w:p w14:paraId="45EE41B2"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1 б. – частичное совпадение с ответом;</w:t>
            </w:r>
          </w:p>
          <w:p w14:paraId="605B1D0F"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0 б — остальные случаи</w:t>
            </w:r>
          </w:p>
        </w:tc>
      </w:tr>
      <w:tr w:rsidR="00196AEB" w:rsidRPr="00196AEB" w14:paraId="2C2791C8" w14:textId="77777777" w:rsidTr="000A31DB">
        <w:tc>
          <w:tcPr>
            <w:tcW w:w="380" w:type="dxa"/>
            <w:vAlign w:val="center"/>
          </w:tcPr>
          <w:p w14:paraId="3D311790"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vAlign w:val="center"/>
          </w:tcPr>
          <w:p w14:paraId="1F61C3AF" w14:textId="77777777" w:rsidR="00196AEB" w:rsidRPr="00196AEB" w:rsidRDefault="00196AEB" w:rsidP="00196AEB">
            <w:pPr>
              <w:shd w:val="clear" w:color="auto" w:fill="FFFFFF"/>
              <w:spacing w:after="0" w:line="240" w:lineRule="auto"/>
              <w:jc w:val="center"/>
              <w:rPr>
                <w:rFonts w:ascii="Times New Roman" w:hAnsi="Times New Roman"/>
                <w:color w:val="auto"/>
                <w:sz w:val="20"/>
              </w:rPr>
            </w:pPr>
            <w:proofErr w:type="spellStart"/>
            <w:proofErr w:type="gramStart"/>
            <w:r w:rsidRPr="00196AEB">
              <w:rPr>
                <w:rFonts w:ascii="Times New Roman" w:hAnsi="Times New Roman"/>
                <w:color w:val="auto"/>
                <w:sz w:val="20"/>
              </w:rPr>
              <w:t>а,б</w:t>
            </w:r>
            <w:proofErr w:type="gramEnd"/>
            <w:r w:rsidRPr="00196AEB">
              <w:rPr>
                <w:rFonts w:ascii="Times New Roman" w:hAnsi="Times New Roman"/>
                <w:color w:val="auto"/>
                <w:sz w:val="20"/>
              </w:rPr>
              <w:t>,г</w:t>
            </w:r>
            <w:proofErr w:type="spellEnd"/>
          </w:p>
        </w:tc>
        <w:tc>
          <w:tcPr>
            <w:tcW w:w="1843" w:type="dxa"/>
          </w:tcPr>
          <w:p w14:paraId="049CD849"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hAnsi="Times New Roman"/>
                <w:color w:val="auto"/>
                <w:sz w:val="20"/>
              </w:rPr>
              <w:t>а, в</w:t>
            </w:r>
          </w:p>
        </w:tc>
        <w:tc>
          <w:tcPr>
            <w:tcW w:w="1612" w:type="dxa"/>
          </w:tcPr>
          <w:p w14:paraId="1022157B"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а, в, г, е</w:t>
            </w:r>
          </w:p>
        </w:tc>
        <w:tc>
          <w:tcPr>
            <w:tcW w:w="4341" w:type="dxa"/>
          </w:tcPr>
          <w:p w14:paraId="069EC290"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 xml:space="preserve">2 б — полное правильное соответствие; </w:t>
            </w:r>
          </w:p>
          <w:p w14:paraId="139ACE9B"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1 б. – частичное совпадение с ответом;</w:t>
            </w:r>
          </w:p>
          <w:p w14:paraId="34F4BDF1" w14:textId="77777777" w:rsidR="00196AEB" w:rsidRPr="00196AEB" w:rsidRDefault="00196AEB" w:rsidP="00196AEB">
            <w:pPr>
              <w:spacing w:after="0" w:line="240" w:lineRule="auto"/>
              <w:rPr>
                <w:rFonts w:ascii="Times New Roman" w:hAnsi="Times New Roman"/>
                <w:color w:val="auto"/>
                <w:sz w:val="20"/>
              </w:rPr>
            </w:pPr>
            <w:r w:rsidRPr="00196AEB">
              <w:rPr>
                <w:rFonts w:ascii="Times New Roman" w:hAnsi="Times New Roman"/>
                <w:color w:val="auto"/>
                <w:sz w:val="20"/>
              </w:rPr>
              <w:t>0 б — остальные случаи</w:t>
            </w:r>
          </w:p>
        </w:tc>
      </w:tr>
      <w:tr w:rsidR="00196AEB" w:rsidRPr="00196AEB" w14:paraId="724BF8CF" w14:textId="77777777" w:rsidTr="000A31DB">
        <w:tc>
          <w:tcPr>
            <w:tcW w:w="380" w:type="dxa"/>
            <w:vAlign w:val="center"/>
          </w:tcPr>
          <w:p w14:paraId="05106739"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tcPr>
          <w:p w14:paraId="6154A6B5" w14:textId="77777777" w:rsidR="00196AEB" w:rsidRPr="00196AEB" w:rsidRDefault="00196AEB" w:rsidP="00196AEB">
            <w:pPr>
              <w:shd w:val="clear" w:color="auto" w:fill="FFFFFF"/>
              <w:spacing w:after="0" w:line="240" w:lineRule="auto"/>
              <w:jc w:val="center"/>
              <w:rPr>
                <w:rFonts w:ascii="Times New Roman" w:hAnsi="Times New Roman"/>
                <w:color w:val="auto"/>
                <w:sz w:val="20"/>
              </w:rPr>
            </w:pPr>
            <w:proofErr w:type="spellStart"/>
            <w:proofErr w:type="gramStart"/>
            <w:r w:rsidRPr="00196AEB">
              <w:rPr>
                <w:rFonts w:ascii="Times New Roman" w:hAnsi="Times New Roman"/>
                <w:color w:val="auto"/>
                <w:sz w:val="20"/>
              </w:rPr>
              <w:t>а,б</w:t>
            </w:r>
            <w:proofErr w:type="gramEnd"/>
            <w:r w:rsidRPr="00196AEB">
              <w:rPr>
                <w:rFonts w:ascii="Times New Roman" w:hAnsi="Times New Roman"/>
                <w:color w:val="auto"/>
                <w:sz w:val="20"/>
              </w:rPr>
              <w:t>,д</w:t>
            </w:r>
            <w:proofErr w:type="spellEnd"/>
          </w:p>
        </w:tc>
        <w:tc>
          <w:tcPr>
            <w:tcW w:w="1843" w:type="dxa"/>
          </w:tcPr>
          <w:p w14:paraId="078C6605"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а, в, г</w:t>
            </w:r>
          </w:p>
        </w:tc>
        <w:tc>
          <w:tcPr>
            <w:tcW w:w="1612" w:type="dxa"/>
          </w:tcPr>
          <w:p w14:paraId="30326F63"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а, б, г, д</w:t>
            </w:r>
          </w:p>
        </w:tc>
        <w:tc>
          <w:tcPr>
            <w:tcW w:w="4341" w:type="dxa"/>
          </w:tcPr>
          <w:p w14:paraId="19E7EAD4"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 xml:space="preserve">2 б — полное правильное соответствие; </w:t>
            </w:r>
          </w:p>
          <w:p w14:paraId="712893E4"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1 б. – частичное совпадение с ответом;</w:t>
            </w:r>
          </w:p>
          <w:p w14:paraId="3CBE799B"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hAnsi="Times New Roman"/>
                <w:color w:val="auto"/>
                <w:sz w:val="20"/>
              </w:rPr>
              <w:t>0 б — остальные случаи</w:t>
            </w:r>
          </w:p>
        </w:tc>
      </w:tr>
      <w:tr w:rsidR="00196AEB" w:rsidRPr="00196AEB" w14:paraId="03FB359A" w14:textId="77777777" w:rsidTr="000A31DB">
        <w:tc>
          <w:tcPr>
            <w:tcW w:w="380" w:type="dxa"/>
            <w:vAlign w:val="center"/>
          </w:tcPr>
          <w:p w14:paraId="679524AB"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tcPr>
          <w:p w14:paraId="5FAC9D8B" w14:textId="77777777" w:rsidR="00196AEB" w:rsidRPr="00196AEB" w:rsidRDefault="00196AEB" w:rsidP="00196AEB">
            <w:pPr>
              <w:shd w:val="clear" w:color="auto" w:fill="FFFFFF"/>
              <w:spacing w:after="0" w:line="240" w:lineRule="auto"/>
              <w:jc w:val="center"/>
              <w:rPr>
                <w:rFonts w:ascii="Times New Roman" w:hAnsi="Times New Roman"/>
                <w:color w:val="auto"/>
                <w:sz w:val="20"/>
              </w:rPr>
            </w:pPr>
            <w:r w:rsidRPr="00196AEB">
              <w:rPr>
                <w:rFonts w:ascii="Times New Roman" w:hAnsi="Times New Roman"/>
                <w:color w:val="auto"/>
                <w:sz w:val="20"/>
              </w:rPr>
              <w:t>1-А,2-В,3-Б</w:t>
            </w:r>
          </w:p>
        </w:tc>
        <w:tc>
          <w:tcPr>
            <w:tcW w:w="1843" w:type="dxa"/>
          </w:tcPr>
          <w:p w14:paraId="7C24CD23"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1-Б, 2-А, 3-В</w:t>
            </w:r>
          </w:p>
        </w:tc>
        <w:tc>
          <w:tcPr>
            <w:tcW w:w="1612" w:type="dxa"/>
          </w:tcPr>
          <w:p w14:paraId="2ADEAA48" w14:textId="77777777" w:rsidR="00196AEB" w:rsidRPr="00196AEB" w:rsidRDefault="00196AEB" w:rsidP="00196AEB">
            <w:pPr>
              <w:shd w:val="clear" w:color="auto" w:fill="FFFFFF"/>
              <w:spacing w:after="0" w:line="240" w:lineRule="auto"/>
              <w:jc w:val="center"/>
              <w:rPr>
                <w:rFonts w:asciiTheme="minorHAnsi" w:eastAsiaTheme="minorHAnsi" w:hAnsiTheme="minorHAnsi" w:cstheme="minorBidi"/>
                <w:color w:val="auto"/>
                <w:kern w:val="2"/>
                <w:sz w:val="20"/>
                <w:lang w:eastAsia="en-US"/>
                <w14:ligatures w14:val="standardContextual"/>
              </w:rPr>
            </w:pPr>
            <w:r w:rsidRPr="00196AEB">
              <w:rPr>
                <w:rFonts w:ascii="Times New Roman" w:hAnsi="Times New Roman"/>
                <w:color w:val="auto"/>
                <w:sz w:val="20"/>
              </w:rPr>
              <w:t>1 — Г, 2 — А, 3 — В,</w:t>
            </w:r>
            <w:r w:rsidRPr="00196AEB">
              <w:rPr>
                <w:rFonts w:asciiTheme="minorHAnsi" w:eastAsiaTheme="minorHAnsi" w:hAnsiTheme="minorHAnsi" w:cstheme="minorBidi"/>
                <w:color w:val="auto"/>
                <w:kern w:val="2"/>
                <w:sz w:val="20"/>
                <w:lang w:eastAsia="en-US"/>
                <w14:ligatures w14:val="standardContextual"/>
              </w:rPr>
              <w:t xml:space="preserve"> </w:t>
            </w:r>
            <w:r w:rsidRPr="00196AEB">
              <w:rPr>
                <w:rFonts w:ascii="Times New Roman" w:hAnsi="Times New Roman"/>
                <w:color w:val="auto"/>
                <w:sz w:val="20"/>
              </w:rPr>
              <w:t>4 — Б</w:t>
            </w:r>
          </w:p>
        </w:tc>
        <w:tc>
          <w:tcPr>
            <w:tcW w:w="4341" w:type="dxa"/>
          </w:tcPr>
          <w:p w14:paraId="3B375BA8"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 xml:space="preserve">2 б — полное правильное соответствие; </w:t>
            </w:r>
          </w:p>
          <w:p w14:paraId="55C40B28"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1 б. – частичное совпадение с ответом;</w:t>
            </w:r>
          </w:p>
          <w:p w14:paraId="5CECD02D"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0 б — остальные случаи</w:t>
            </w:r>
          </w:p>
        </w:tc>
      </w:tr>
      <w:tr w:rsidR="00196AEB" w:rsidRPr="00196AEB" w14:paraId="2A8C386D" w14:textId="77777777" w:rsidTr="000A31DB">
        <w:tc>
          <w:tcPr>
            <w:tcW w:w="380" w:type="dxa"/>
            <w:vAlign w:val="center"/>
          </w:tcPr>
          <w:p w14:paraId="574413F5"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tcPr>
          <w:p w14:paraId="69BE94FD"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1-В, 2-Б, 3-А</w:t>
            </w:r>
          </w:p>
        </w:tc>
        <w:tc>
          <w:tcPr>
            <w:tcW w:w="1843" w:type="dxa"/>
          </w:tcPr>
          <w:p w14:paraId="4F6698D5"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1-В, 2-Б,3-А</w:t>
            </w:r>
          </w:p>
        </w:tc>
        <w:tc>
          <w:tcPr>
            <w:tcW w:w="1612" w:type="dxa"/>
          </w:tcPr>
          <w:p w14:paraId="2E0204F0" w14:textId="77777777" w:rsidR="00196AEB" w:rsidRPr="00196AEB" w:rsidRDefault="00196AEB" w:rsidP="00196AEB">
            <w:pPr>
              <w:shd w:val="clear" w:color="auto" w:fill="FFFFFF"/>
              <w:spacing w:after="0" w:line="240" w:lineRule="auto"/>
              <w:jc w:val="center"/>
              <w:rPr>
                <w:rFonts w:ascii="Times New Roman" w:hAnsi="Times New Roman"/>
                <w:color w:val="auto"/>
                <w:sz w:val="20"/>
              </w:rPr>
            </w:pPr>
            <w:r w:rsidRPr="00196AEB">
              <w:rPr>
                <w:rFonts w:ascii="Times New Roman" w:hAnsi="Times New Roman"/>
                <w:color w:val="auto"/>
                <w:sz w:val="20"/>
              </w:rPr>
              <w:t>1-А, 2-В, 3-Б</w:t>
            </w:r>
          </w:p>
        </w:tc>
        <w:tc>
          <w:tcPr>
            <w:tcW w:w="4341" w:type="dxa"/>
          </w:tcPr>
          <w:p w14:paraId="1E8431B3"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 xml:space="preserve">2 б — полное правильное соответствие; </w:t>
            </w:r>
          </w:p>
          <w:p w14:paraId="50735095"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1 б. – частичное совпадение с ответом;</w:t>
            </w:r>
          </w:p>
          <w:p w14:paraId="72E73293"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0 б — остальные случаи</w:t>
            </w:r>
          </w:p>
        </w:tc>
      </w:tr>
      <w:tr w:rsidR="00196AEB" w:rsidRPr="00196AEB" w14:paraId="43B99FB9" w14:textId="77777777" w:rsidTr="000A31DB">
        <w:tc>
          <w:tcPr>
            <w:tcW w:w="380" w:type="dxa"/>
            <w:vAlign w:val="center"/>
          </w:tcPr>
          <w:p w14:paraId="605D6D5C"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tcPr>
          <w:p w14:paraId="7B39525D"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hAnsi="Times New Roman"/>
                <w:color w:val="auto"/>
                <w:sz w:val="20"/>
              </w:rPr>
              <w:t>2→1 →3→ 4</w:t>
            </w:r>
          </w:p>
        </w:tc>
        <w:tc>
          <w:tcPr>
            <w:tcW w:w="1843" w:type="dxa"/>
          </w:tcPr>
          <w:p w14:paraId="6119A1DC"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6 → 2 → 5 → 3 → 4 → 1</w:t>
            </w:r>
          </w:p>
        </w:tc>
        <w:tc>
          <w:tcPr>
            <w:tcW w:w="1612" w:type="dxa"/>
          </w:tcPr>
          <w:p w14:paraId="2F635A4D"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3 → 1 → 4 → 2 → 5</w:t>
            </w:r>
          </w:p>
        </w:tc>
        <w:tc>
          <w:tcPr>
            <w:tcW w:w="4341" w:type="dxa"/>
          </w:tcPr>
          <w:p w14:paraId="118C0C99"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 xml:space="preserve">2 б — полное правильное соответствие; </w:t>
            </w:r>
          </w:p>
          <w:p w14:paraId="44CC0E24"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1 б. – частичное совпадение с ответом;</w:t>
            </w:r>
          </w:p>
          <w:p w14:paraId="63475CA2"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hAnsi="Times New Roman"/>
                <w:color w:val="auto"/>
                <w:sz w:val="20"/>
              </w:rPr>
              <w:t>0 б — остальные случаи</w:t>
            </w:r>
          </w:p>
        </w:tc>
      </w:tr>
      <w:tr w:rsidR="00196AEB" w:rsidRPr="00196AEB" w14:paraId="19269864" w14:textId="77777777" w:rsidTr="000A31DB">
        <w:tc>
          <w:tcPr>
            <w:tcW w:w="380" w:type="dxa"/>
            <w:vAlign w:val="center"/>
          </w:tcPr>
          <w:p w14:paraId="43315320"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tcPr>
          <w:p w14:paraId="564EC113"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Солнечная радиация</w:t>
            </w:r>
          </w:p>
        </w:tc>
        <w:tc>
          <w:tcPr>
            <w:tcW w:w="1843" w:type="dxa"/>
          </w:tcPr>
          <w:p w14:paraId="2651D690"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Туман</w:t>
            </w:r>
          </w:p>
        </w:tc>
        <w:tc>
          <w:tcPr>
            <w:tcW w:w="1612" w:type="dxa"/>
          </w:tcPr>
          <w:p w14:paraId="2CA111EE"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Гигрометр</w:t>
            </w:r>
          </w:p>
        </w:tc>
        <w:tc>
          <w:tcPr>
            <w:tcW w:w="4341" w:type="dxa"/>
          </w:tcPr>
          <w:p w14:paraId="3A39931B"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 xml:space="preserve">2 б — полное правильное соответствие; </w:t>
            </w:r>
          </w:p>
          <w:p w14:paraId="4DCD3CC3"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1 б. – частичное совпадение с ответом;</w:t>
            </w:r>
          </w:p>
          <w:p w14:paraId="55A0E965"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hAnsi="Times New Roman"/>
                <w:color w:val="auto"/>
                <w:sz w:val="20"/>
              </w:rPr>
              <w:t>0 б — остальные случаи</w:t>
            </w:r>
          </w:p>
        </w:tc>
      </w:tr>
      <w:tr w:rsidR="00196AEB" w:rsidRPr="00196AEB" w14:paraId="26F36B9B" w14:textId="77777777" w:rsidTr="000A31DB">
        <w:tc>
          <w:tcPr>
            <w:tcW w:w="380" w:type="dxa"/>
            <w:vAlign w:val="center"/>
          </w:tcPr>
          <w:p w14:paraId="78B0FFDA"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tcPr>
          <w:p w14:paraId="395451FF"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Высокой</w:t>
            </w:r>
          </w:p>
          <w:p w14:paraId="72DA6A97"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p>
        </w:tc>
        <w:tc>
          <w:tcPr>
            <w:tcW w:w="1843" w:type="dxa"/>
          </w:tcPr>
          <w:p w14:paraId="40382395" w14:textId="77777777" w:rsidR="00196AEB" w:rsidRPr="00196AEB" w:rsidRDefault="00196AEB" w:rsidP="00196AEB">
            <w:pPr>
              <w:spacing w:after="0" w:line="240" w:lineRule="auto"/>
              <w:jc w:val="both"/>
              <w:rPr>
                <w:rFonts w:ascii="Times New Roman" w:hAnsi="Times New Roman"/>
                <w:color w:val="auto"/>
                <w:sz w:val="20"/>
              </w:rPr>
            </w:pPr>
            <w:r w:rsidRPr="00196AEB">
              <w:rPr>
                <w:rFonts w:ascii="Times New Roman" w:hAnsi="Times New Roman"/>
                <w:color w:val="auto"/>
                <w:sz w:val="20"/>
              </w:rPr>
              <w:t>Барограф</w:t>
            </w:r>
          </w:p>
          <w:p w14:paraId="44B9E75E"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p>
        </w:tc>
        <w:tc>
          <w:tcPr>
            <w:tcW w:w="1612" w:type="dxa"/>
          </w:tcPr>
          <w:p w14:paraId="2AEDCBA1"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Падение</w:t>
            </w:r>
          </w:p>
        </w:tc>
        <w:tc>
          <w:tcPr>
            <w:tcW w:w="4341" w:type="dxa"/>
          </w:tcPr>
          <w:p w14:paraId="7FA9A817"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 xml:space="preserve">2 б — полное правильное соответствие; </w:t>
            </w:r>
          </w:p>
          <w:p w14:paraId="2AA27AEF"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1 б. – частичное совпадение с ответом;</w:t>
            </w:r>
          </w:p>
          <w:p w14:paraId="3652F0FA"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hAnsi="Times New Roman"/>
                <w:color w:val="auto"/>
                <w:sz w:val="20"/>
              </w:rPr>
              <w:t>0 б — остальные случаи</w:t>
            </w:r>
          </w:p>
        </w:tc>
      </w:tr>
      <w:tr w:rsidR="00196AEB" w:rsidRPr="00196AEB" w14:paraId="20B38895" w14:textId="77777777" w:rsidTr="000A31DB">
        <w:tc>
          <w:tcPr>
            <w:tcW w:w="380" w:type="dxa"/>
            <w:vAlign w:val="center"/>
          </w:tcPr>
          <w:p w14:paraId="6373E968"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tcPr>
          <w:p w14:paraId="70CE1B49"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Береговой (ночной) бриз</w:t>
            </w:r>
          </w:p>
          <w:p w14:paraId="2DF9BDED"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p>
        </w:tc>
        <w:tc>
          <w:tcPr>
            <w:tcW w:w="1843" w:type="dxa"/>
          </w:tcPr>
          <w:p w14:paraId="60F7F10E"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Климат</w:t>
            </w:r>
          </w:p>
        </w:tc>
        <w:tc>
          <w:tcPr>
            <w:tcW w:w="1612" w:type="dxa"/>
          </w:tcPr>
          <w:p w14:paraId="22E79CA0"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 xml:space="preserve">Осадкомер Третьякова </w:t>
            </w:r>
          </w:p>
          <w:p w14:paraId="2A70673D"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p>
        </w:tc>
        <w:tc>
          <w:tcPr>
            <w:tcW w:w="4341" w:type="dxa"/>
          </w:tcPr>
          <w:p w14:paraId="35356315"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 xml:space="preserve">2 б — полное правильное соответствие; </w:t>
            </w:r>
          </w:p>
          <w:p w14:paraId="5C26E0E3"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1 б. – частичное совпадение с ответом;</w:t>
            </w:r>
          </w:p>
          <w:p w14:paraId="5A8E5083"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hAnsi="Times New Roman"/>
                <w:color w:val="auto"/>
                <w:sz w:val="20"/>
              </w:rPr>
              <w:t>0 б — остальные случаи</w:t>
            </w:r>
          </w:p>
        </w:tc>
      </w:tr>
      <w:tr w:rsidR="00196AEB" w:rsidRPr="00196AEB" w14:paraId="2A110829" w14:textId="77777777" w:rsidTr="000A31DB">
        <w:tc>
          <w:tcPr>
            <w:tcW w:w="380" w:type="dxa"/>
            <w:vAlign w:val="center"/>
          </w:tcPr>
          <w:p w14:paraId="228B918D"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tcPr>
          <w:p w14:paraId="5F5B8465"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Облакомер</w:t>
            </w:r>
          </w:p>
        </w:tc>
        <w:tc>
          <w:tcPr>
            <w:tcW w:w="1843" w:type="dxa"/>
          </w:tcPr>
          <w:p w14:paraId="54F2FD0B"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Холодный, теплый</w:t>
            </w:r>
          </w:p>
        </w:tc>
        <w:tc>
          <w:tcPr>
            <w:tcW w:w="1612" w:type="dxa"/>
          </w:tcPr>
          <w:p w14:paraId="08E26D7C"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Менее 1 км</w:t>
            </w:r>
          </w:p>
        </w:tc>
        <w:tc>
          <w:tcPr>
            <w:tcW w:w="4341" w:type="dxa"/>
          </w:tcPr>
          <w:p w14:paraId="718EE365"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 xml:space="preserve">2 б — полное правильное соответствие; </w:t>
            </w:r>
          </w:p>
          <w:p w14:paraId="11B6801F"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1 б. – частичное совпадение с ответом;</w:t>
            </w:r>
          </w:p>
          <w:p w14:paraId="215DE46E"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hAnsi="Times New Roman"/>
                <w:color w:val="auto"/>
                <w:sz w:val="20"/>
              </w:rPr>
              <w:t>0 б — остальные случаи</w:t>
            </w:r>
          </w:p>
        </w:tc>
      </w:tr>
      <w:tr w:rsidR="00196AEB" w:rsidRPr="00196AEB" w14:paraId="7E70FB32" w14:textId="77777777" w:rsidTr="000A31DB">
        <w:tc>
          <w:tcPr>
            <w:tcW w:w="380" w:type="dxa"/>
            <w:vAlign w:val="center"/>
          </w:tcPr>
          <w:p w14:paraId="6A72C936"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tcPr>
          <w:p w14:paraId="509DFEEC"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Радиозонд</w:t>
            </w:r>
          </w:p>
        </w:tc>
        <w:tc>
          <w:tcPr>
            <w:tcW w:w="1843" w:type="dxa"/>
          </w:tcPr>
          <w:p w14:paraId="58498990"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штиль, полное отсутствие ветра</w:t>
            </w:r>
          </w:p>
        </w:tc>
        <w:tc>
          <w:tcPr>
            <w:tcW w:w="1612" w:type="dxa"/>
          </w:tcPr>
          <w:p w14:paraId="182F2D63"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не ожидается существенных изменений погодных условий</w:t>
            </w:r>
          </w:p>
        </w:tc>
        <w:tc>
          <w:tcPr>
            <w:tcW w:w="4341" w:type="dxa"/>
          </w:tcPr>
          <w:p w14:paraId="64ECDACC"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 xml:space="preserve">2 б — полное правильное соответствие; </w:t>
            </w:r>
          </w:p>
          <w:p w14:paraId="6D92A7E9"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1 б. – частичное совпадение с ответом;</w:t>
            </w:r>
          </w:p>
          <w:p w14:paraId="2E4093C0"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hAnsi="Times New Roman"/>
                <w:color w:val="auto"/>
                <w:sz w:val="20"/>
              </w:rPr>
              <w:t>0 б — остальные случаи</w:t>
            </w:r>
          </w:p>
        </w:tc>
      </w:tr>
      <w:tr w:rsidR="00196AEB" w:rsidRPr="00196AEB" w14:paraId="70710F2A" w14:textId="77777777" w:rsidTr="000A31DB">
        <w:tc>
          <w:tcPr>
            <w:tcW w:w="380" w:type="dxa"/>
            <w:vAlign w:val="center"/>
          </w:tcPr>
          <w:p w14:paraId="4F61B42F"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tcPr>
          <w:p w14:paraId="724A5533"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Температура падает</w:t>
            </w:r>
          </w:p>
        </w:tc>
        <w:tc>
          <w:tcPr>
            <w:tcW w:w="1843" w:type="dxa"/>
          </w:tcPr>
          <w:p w14:paraId="28B37579"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каждые 60 минут</w:t>
            </w:r>
          </w:p>
        </w:tc>
        <w:tc>
          <w:tcPr>
            <w:tcW w:w="1612" w:type="dxa"/>
          </w:tcPr>
          <w:p w14:paraId="07AE64D3" w14:textId="77777777" w:rsidR="00196AEB" w:rsidRPr="00196AEB" w:rsidRDefault="00196AEB" w:rsidP="00196AEB">
            <w:pPr>
              <w:spacing w:after="0" w:line="240" w:lineRule="auto"/>
              <w:jc w:val="center"/>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морской бриз</w:t>
            </w:r>
          </w:p>
        </w:tc>
        <w:tc>
          <w:tcPr>
            <w:tcW w:w="4341" w:type="dxa"/>
          </w:tcPr>
          <w:p w14:paraId="485E992A"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 xml:space="preserve">2 б — полное правильное соответствие; </w:t>
            </w:r>
          </w:p>
          <w:p w14:paraId="7026C808"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1 б. – частичное совпадение с ответом;</w:t>
            </w:r>
          </w:p>
          <w:p w14:paraId="1AD4CAB4"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hAnsi="Times New Roman"/>
                <w:color w:val="auto"/>
                <w:sz w:val="20"/>
              </w:rPr>
              <w:t>0 б — остальные случаи</w:t>
            </w:r>
          </w:p>
        </w:tc>
      </w:tr>
      <w:tr w:rsidR="00196AEB" w:rsidRPr="00196AEB" w14:paraId="6E7B858A" w14:textId="77777777" w:rsidTr="000A31DB">
        <w:tc>
          <w:tcPr>
            <w:tcW w:w="380" w:type="dxa"/>
            <w:vAlign w:val="center"/>
          </w:tcPr>
          <w:p w14:paraId="3C5FABCE" w14:textId="77777777" w:rsidR="00196AEB" w:rsidRPr="00196AEB" w:rsidRDefault="00196AEB" w:rsidP="00196AEB">
            <w:pPr>
              <w:numPr>
                <w:ilvl w:val="0"/>
                <w:numId w:val="33"/>
              </w:numPr>
              <w:spacing w:after="0" w:line="240" w:lineRule="auto"/>
              <w:contextualSpacing/>
              <w:rPr>
                <w:rFonts w:ascii="Times New Roman" w:eastAsiaTheme="minorHAnsi" w:hAnsi="Times New Roman"/>
                <w:color w:val="auto"/>
                <w:kern w:val="2"/>
                <w:sz w:val="20"/>
                <w:lang w:eastAsia="en-US"/>
                <w14:ligatures w14:val="standardContextual"/>
              </w:rPr>
            </w:pPr>
          </w:p>
        </w:tc>
        <w:tc>
          <w:tcPr>
            <w:tcW w:w="1606" w:type="dxa"/>
          </w:tcPr>
          <w:p w14:paraId="3D4EC6E4"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TS</w:t>
            </w:r>
          </w:p>
        </w:tc>
        <w:tc>
          <w:tcPr>
            <w:tcW w:w="1843" w:type="dxa"/>
          </w:tcPr>
          <w:p w14:paraId="1230F67E" w14:textId="77777777" w:rsidR="00196AEB" w:rsidRPr="00196AEB" w:rsidRDefault="00196AEB" w:rsidP="00196AEB">
            <w:pPr>
              <w:spacing w:after="0" w:line="240" w:lineRule="auto"/>
              <w:rPr>
                <w:rFonts w:ascii="Times New Roman" w:eastAsiaTheme="minorHAnsi" w:hAnsi="Times New Roman"/>
                <w:color w:val="auto"/>
                <w:kern w:val="2"/>
                <w:sz w:val="20"/>
                <w:lang w:eastAsia="en-US"/>
                <w14:ligatures w14:val="standardContextual"/>
              </w:rPr>
            </w:pPr>
            <w:r w:rsidRPr="00196AEB">
              <w:rPr>
                <w:rFonts w:ascii="Times New Roman" w:eastAsiaTheme="minorHAnsi" w:hAnsi="Times New Roman"/>
                <w:color w:val="auto"/>
                <w:kern w:val="2"/>
                <w:sz w:val="20"/>
                <w:lang w:eastAsia="en-US"/>
                <w14:ligatures w14:val="standardContextual"/>
              </w:rPr>
              <w:t>радиационное охлаждение</w:t>
            </w:r>
          </w:p>
        </w:tc>
        <w:tc>
          <w:tcPr>
            <w:tcW w:w="1612" w:type="dxa"/>
          </w:tcPr>
          <w:p w14:paraId="7B6CF532" w14:textId="77777777" w:rsidR="00196AEB" w:rsidRPr="00196AEB" w:rsidRDefault="00196AEB" w:rsidP="00196AEB">
            <w:pPr>
              <w:spacing w:after="0" w:line="240" w:lineRule="auto"/>
              <w:jc w:val="center"/>
              <w:rPr>
                <w:rFonts w:ascii="Times New Roman" w:hAnsi="Times New Roman"/>
                <w:color w:val="auto"/>
                <w:sz w:val="20"/>
              </w:rPr>
            </w:pPr>
            <w:r w:rsidRPr="00196AEB">
              <w:rPr>
                <w:rFonts w:ascii="Times New Roman" w:hAnsi="Times New Roman"/>
                <w:color w:val="auto"/>
                <w:sz w:val="20"/>
              </w:rPr>
              <w:t>+</w:t>
            </w:r>
            <w:r w:rsidRPr="00196AEB">
              <w:rPr>
                <w:rFonts w:asciiTheme="minorHAnsi" w:eastAsiaTheme="minorHAnsi" w:hAnsiTheme="minorHAnsi" w:cstheme="minorBidi"/>
                <w:color w:val="auto"/>
                <w:kern w:val="2"/>
                <w:sz w:val="20"/>
                <w:lang w:eastAsia="en-US"/>
                <w14:ligatures w14:val="standardContextual"/>
              </w:rPr>
              <w:t xml:space="preserve"> </w:t>
            </w:r>
            <w:r w:rsidRPr="00196AEB">
              <w:rPr>
                <w:rFonts w:ascii="Times New Roman" w:hAnsi="Times New Roman"/>
                <w:color w:val="auto"/>
                <w:sz w:val="20"/>
              </w:rPr>
              <w:t>TSRA</w:t>
            </w:r>
          </w:p>
        </w:tc>
        <w:tc>
          <w:tcPr>
            <w:tcW w:w="4341" w:type="dxa"/>
          </w:tcPr>
          <w:p w14:paraId="1E076C90"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 xml:space="preserve">2 б — полное правильное соответствие; </w:t>
            </w:r>
          </w:p>
          <w:p w14:paraId="1DDC8B49" w14:textId="77777777" w:rsidR="00196AEB" w:rsidRPr="00196AEB" w:rsidRDefault="00196AEB" w:rsidP="00196AEB">
            <w:pPr>
              <w:shd w:val="clear" w:color="auto" w:fill="FFFFFF"/>
              <w:spacing w:after="0" w:line="240" w:lineRule="auto"/>
              <w:rPr>
                <w:rFonts w:ascii="Times New Roman" w:hAnsi="Times New Roman"/>
                <w:color w:val="auto"/>
                <w:sz w:val="20"/>
              </w:rPr>
            </w:pPr>
            <w:r w:rsidRPr="00196AEB">
              <w:rPr>
                <w:rFonts w:ascii="Times New Roman" w:hAnsi="Times New Roman"/>
                <w:color w:val="auto"/>
                <w:sz w:val="20"/>
              </w:rPr>
              <w:t>1 б. – частичное совпадение с ответом;</w:t>
            </w:r>
          </w:p>
          <w:p w14:paraId="30D82120" w14:textId="77777777" w:rsidR="00196AEB" w:rsidRPr="00196AEB" w:rsidRDefault="00196AEB" w:rsidP="00196AEB">
            <w:pPr>
              <w:spacing w:after="0" w:line="240" w:lineRule="auto"/>
              <w:rPr>
                <w:rFonts w:ascii="Times New Roman" w:hAnsi="Times New Roman"/>
                <w:color w:val="auto"/>
                <w:sz w:val="20"/>
              </w:rPr>
            </w:pPr>
            <w:r w:rsidRPr="00196AEB">
              <w:rPr>
                <w:rFonts w:ascii="Times New Roman" w:hAnsi="Times New Roman"/>
                <w:color w:val="auto"/>
                <w:sz w:val="20"/>
              </w:rPr>
              <w:t>0 б — остальные случаи</w:t>
            </w:r>
          </w:p>
        </w:tc>
      </w:tr>
    </w:tbl>
    <w:p w14:paraId="13BEF2D3" w14:textId="77777777" w:rsidR="00196AEB" w:rsidRPr="00196AEB" w:rsidRDefault="00196AEB" w:rsidP="00196AEB">
      <w:pPr>
        <w:spacing w:after="0" w:line="240" w:lineRule="auto"/>
        <w:rPr>
          <w:rFonts w:ascii="Times New Roman" w:eastAsiaTheme="minorHAnsi" w:hAnsi="Times New Roman"/>
          <w:color w:val="auto"/>
          <w:kern w:val="2"/>
          <w:sz w:val="24"/>
          <w:szCs w:val="24"/>
          <w:lang w:eastAsia="en-US"/>
          <w14:ligatures w14:val="standardContextual"/>
        </w:rPr>
      </w:pPr>
    </w:p>
    <w:p w14:paraId="19FC2FE8" w14:textId="77777777" w:rsidR="00196AEB" w:rsidRDefault="00196AEB" w:rsidP="00AD6331">
      <w:pPr>
        <w:rPr>
          <w:rFonts w:ascii="Times New Roman" w:hAnsi="Times New Roman"/>
          <w:b/>
        </w:rPr>
      </w:pPr>
    </w:p>
    <w:sectPr w:rsidR="00196AEB" w:rsidSect="00196AEB">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EB300" w14:textId="77777777" w:rsidR="005655E6" w:rsidRDefault="005655E6" w:rsidP="00265D2B">
      <w:pPr>
        <w:spacing w:after="0" w:line="240" w:lineRule="auto"/>
      </w:pPr>
      <w:r>
        <w:separator/>
      </w:r>
    </w:p>
  </w:endnote>
  <w:endnote w:type="continuationSeparator" w:id="0">
    <w:p w14:paraId="091AD8B6" w14:textId="77777777" w:rsidR="005655E6" w:rsidRDefault="005655E6" w:rsidP="00265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4FBC" w14:textId="77777777" w:rsidR="00265D2B" w:rsidRDefault="00265D2B">
    <w:pPr>
      <w:pStyle w:val="ad"/>
      <w:jc w:val="right"/>
      <w:rPr>
        <w:rStyle w:val="af"/>
      </w:rPr>
    </w:pPr>
  </w:p>
  <w:p w14:paraId="6188B709" w14:textId="77777777" w:rsidR="00265D2B" w:rsidRDefault="00265D2B">
    <w:pPr>
      <w:pStyle w:val="ad"/>
      <w:ind w:right="360"/>
    </w:pPr>
  </w:p>
  <w:p w14:paraId="4C9ED340" w14:textId="77777777" w:rsidR="00AA20FC" w:rsidRDefault="00AA20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62B6B" w14:textId="77777777" w:rsidR="00265D2B" w:rsidRDefault="00265D2B">
    <w:pPr>
      <w:pStyle w:val="ad"/>
      <w:ind w:right="360"/>
    </w:pPr>
  </w:p>
  <w:p w14:paraId="72E41CA7" w14:textId="77777777" w:rsidR="00AA20FC" w:rsidRDefault="00AA20F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2748206"/>
      <w:docPartObj>
        <w:docPartGallery w:val="Page Numbers (Bottom of Page)"/>
        <w:docPartUnique/>
      </w:docPartObj>
    </w:sdtPr>
    <w:sdtContent>
      <w:p w14:paraId="0553F0C9" w14:textId="75B491D7" w:rsidR="00CB65FF" w:rsidRDefault="00CB65FF">
        <w:pPr>
          <w:pStyle w:val="ad"/>
          <w:jc w:val="right"/>
        </w:pPr>
        <w:r>
          <w:fldChar w:fldCharType="begin"/>
        </w:r>
        <w:r>
          <w:instrText>PAGE   \* MERGEFORMAT</w:instrText>
        </w:r>
        <w:r>
          <w:fldChar w:fldCharType="separate"/>
        </w:r>
        <w:r>
          <w:t>2</w:t>
        </w:r>
        <w:r>
          <w:fldChar w:fldCharType="end"/>
        </w:r>
      </w:p>
    </w:sdtContent>
  </w:sdt>
  <w:p w14:paraId="2F414D93" w14:textId="77777777" w:rsidR="00CB65FF" w:rsidRDefault="00CB65FF">
    <w:pPr>
      <w:pStyle w:val="ad"/>
    </w:pPr>
  </w:p>
  <w:p w14:paraId="1E309DFD" w14:textId="77777777" w:rsidR="00AA20FC" w:rsidRDefault="00AA20F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66835" w14:textId="77777777" w:rsidR="00265D2B" w:rsidRDefault="00265D2B">
    <w:pPr>
      <w:pStyle w:val="ad"/>
      <w:jc w:val="right"/>
      <w:rPr>
        <w:rStyle w:val="af"/>
      </w:rPr>
    </w:pPr>
  </w:p>
  <w:p w14:paraId="7058AA51" w14:textId="77777777" w:rsidR="00265D2B" w:rsidRDefault="00265D2B">
    <w:pPr>
      <w:pStyle w:val="ad"/>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4FCD3" w14:textId="77777777" w:rsidR="00265D2B" w:rsidRDefault="00265D2B">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09BDA" w14:textId="77777777" w:rsidR="005655E6" w:rsidRDefault="005655E6" w:rsidP="00265D2B">
      <w:pPr>
        <w:spacing w:after="0" w:line="240" w:lineRule="auto"/>
      </w:pPr>
      <w:r>
        <w:separator/>
      </w:r>
    </w:p>
  </w:footnote>
  <w:footnote w:type="continuationSeparator" w:id="0">
    <w:p w14:paraId="46F98F37" w14:textId="77777777" w:rsidR="005655E6" w:rsidRDefault="005655E6" w:rsidP="00265D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CB7" w14:textId="793F3630" w:rsidR="00265D2B" w:rsidRDefault="00265D2B">
    <w:pPr>
      <w:pStyle w:val="af1"/>
      <w:jc w:val="center"/>
    </w:pPr>
  </w:p>
  <w:p w14:paraId="7EC40A9A" w14:textId="77777777" w:rsidR="00AA20FC" w:rsidRDefault="00AA20F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8FAF2" w14:textId="57348A1B" w:rsidR="00265D2B" w:rsidRPr="008B28EB" w:rsidRDefault="00265D2B" w:rsidP="008B28EB">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267B1"/>
    <w:multiLevelType w:val="hybridMultilevel"/>
    <w:tmpl w:val="9894FFCC"/>
    <w:lvl w:ilvl="0" w:tplc="DA8A7CE4">
      <w:start w:val="1"/>
      <w:numFmt w:val="decimal"/>
      <w:lvlText w:val="%1."/>
      <w:lvlJc w:val="left"/>
      <w:pPr>
        <w:ind w:left="1211"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537DEB"/>
    <w:multiLevelType w:val="hybridMultilevel"/>
    <w:tmpl w:val="E95AB2D2"/>
    <w:lvl w:ilvl="0" w:tplc="8F90F136">
      <w:start w:val="1"/>
      <w:numFmt w:val="decimal"/>
      <w:lvlText w:val="%1."/>
      <w:lvlJc w:val="left"/>
      <w:pPr>
        <w:ind w:left="285" w:hanging="355"/>
      </w:pPr>
      <w:rPr>
        <w:rFonts w:ascii="Times New Roman" w:eastAsia="Times New Roman" w:hAnsi="Times New Roman" w:cs="Times New Roman" w:hint="default"/>
        <w:b w:val="0"/>
        <w:bCs w:val="0"/>
        <w:i w:val="0"/>
        <w:iCs w:val="0"/>
        <w:spacing w:val="0"/>
        <w:w w:val="100"/>
        <w:sz w:val="22"/>
        <w:szCs w:val="22"/>
        <w:lang w:val="ru-RU" w:eastAsia="en-US" w:bidi="ar-SA"/>
      </w:rPr>
    </w:lvl>
    <w:lvl w:ilvl="1" w:tplc="81B817BC">
      <w:numFmt w:val="bullet"/>
      <w:lvlText w:val="•"/>
      <w:lvlJc w:val="left"/>
      <w:pPr>
        <w:ind w:left="1244" w:hanging="355"/>
      </w:pPr>
      <w:rPr>
        <w:rFonts w:hint="default"/>
        <w:lang w:val="ru-RU" w:eastAsia="en-US" w:bidi="ar-SA"/>
      </w:rPr>
    </w:lvl>
    <w:lvl w:ilvl="2" w:tplc="FB2EBB0E">
      <w:numFmt w:val="bullet"/>
      <w:lvlText w:val="•"/>
      <w:lvlJc w:val="left"/>
      <w:pPr>
        <w:ind w:left="2208" w:hanging="355"/>
      </w:pPr>
      <w:rPr>
        <w:rFonts w:hint="default"/>
        <w:lang w:val="ru-RU" w:eastAsia="en-US" w:bidi="ar-SA"/>
      </w:rPr>
    </w:lvl>
    <w:lvl w:ilvl="3" w:tplc="A928E8A4">
      <w:numFmt w:val="bullet"/>
      <w:lvlText w:val="•"/>
      <w:lvlJc w:val="left"/>
      <w:pPr>
        <w:ind w:left="3173" w:hanging="355"/>
      </w:pPr>
      <w:rPr>
        <w:rFonts w:hint="default"/>
        <w:lang w:val="ru-RU" w:eastAsia="en-US" w:bidi="ar-SA"/>
      </w:rPr>
    </w:lvl>
    <w:lvl w:ilvl="4" w:tplc="85569BDC">
      <w:numFmt w:val="bullet"/>
      <w:lvlText w:val="•"/>
      <w:lvlJc w:val="left"/>
      <w:pPr>
        <w:ind w:left="4137" w:hanging="355"/>
      </w:pPr>
      <w:rPr>
        <w:rFonts w:hint="default"/>
        <w:lang w:val="ru-RU" w:eastAsia="en-US" w:bidi="ar-SA"/>
      </w:rPr>
    </w:lvl>
    <w:lvl w:ilvl="5" w:tplc="AC2A6C22">
      <w:numFmt w:val="bullet"/>
      <w:lvlText w:val="•"/>
      <w:lvlJc w:val="left"/>
      <w:pPr>
        <w:ind w:left="5101" w:hanging="355"/>
      </w:pPr>
      <w:rPr>
        <w:rFonts w:hint="default"/>
        <w:lang w:val="ru-RU" w:eastAsia="en-US" w:bidi="ar-SA"/>
      </w:rPr>
    </w:lvl>
    <w:lvl w:ilvl="6" w:tplc="F1421372">
      <w:numFmt w:val="bullet"/>
      <w:lvlText w:val="•"/>
      <w:lvlJc w:val="left"/>
      <w:pPr>
        <w:ind w:left="6066" w:hanging="355"/>
      </w:pPr>
      <w:rPr>
        <w:rFonts w:hint="default"/>
        <w:lang w:val="ru-RU" w:eastAsia="en-US" w:bidi="ar-SA"/>
      </w:rPr>
    </w:lvl>
    <w:lvl w:ilvl="7" w:tplc="53540E02">
      <w:numFmt w:val="bullet"/>
      <w:lvlText w:val="•"/>
      <w:lvlJc w:val="left"/>
      <w:pPr>
        <w:ind w:left="7030" w:hanging="355"/>
      </w:pPr>
      <w:rPr>
        <w:rFonts w:hint="default"/>
        <w:lang w:val="ru-RU" w:eastAsia="en-US" w:bidi="ar-SA"/>
      </w:rPr>
    </w:lvl>
    <w:lvl w:ilvl="8" w:tplc="9FA4D370">
      <w:numFmt w:val="bullet"/>
      <w:lvlText w:val="•"/>
      <w:lvlJc w:val="left"/>
      <w:pPr>
        <w:ind w:left="7994" w:hanging="355"/>
      </w:pPr>
      <w:rPr>
        <w:rFonts w:hint="default"/>
        <w:lang w:val="ru-RU" w:eastAsia="en-US" w:bidi="ar-SA"/>
      </w:rPr>
    </w:lvl>
  </w:abstractNum>
  <w:abstractNum w:abstractNumId="2" w15:restartNumberingAfterBreak="0">
    <w:nsid w:val="0DAA6F54"/>
    <w:multiLevelType w:val="multilevel"/>
    <w:tmpl w:val="7FA2E76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 w15:restartNumberingAfterBreak="0">
    <w:nsid w:val="0DBD400A"/>
    <w:multiLevelType w:val="multilevel"/>
    <w:tmpl w:val="25C8D7C8"/>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4" w15:restartNumberingAfterBreak="0">
    <w:nsid w:val="0DFC3467"/>
    <w:multiLevelType w:val="hybridMultilevel"/>
    <w:tmpl w:val="4684B8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8A5D0F"/>
    <w:multiLevelType w:val="hybridMultilevel"/>
    <w:tmpl w:val="8F6CCD7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B967FA2"/>
    <w:multiLevelType w:val="hybridMultilevel"/>
    <w:tmpl w:val="6AA85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E7573E"/>
    <w:multiLevelType w:val="multilevel"/>
    <w:tmpl w:val="4CD2847E"/>
    <w:lvl w:ilvl="0">
      <w:start w:val="1"/>
      <w:numFmt w:val="bullet"/>
      <w:lvlText w:val=""/>
      <w:lvlJc w:val="left"/>
      <w:pPr>
        <w:ind w:left="2138"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8" w15:restartNumberingAfterBreak="0">
    <w:nsid w:val="223178FE"/>
    <w:multiLevelType w:val="hybridMultilevel"/>
    <w:tmpl w:val="F774D5E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5F2722A"/>
    <w:multiLevelType w:val="hybridMultilevel"/>
    <w:tmpl w:val="D24AF2B4"/>
    <w:lvl w:ilvl="0" w:tplc="8D44D562">
      <w:start w:val="1"/>
      <w:numFmt w:val="decimal"/>
      <w:lvlText w:val="%1"/>
      <w:lvlJc w:val="left"/>
      <w:pPr>
        <w:ind w:left="285" w:hanging="257"/>
      </w:pPr>
      <w:rPr>
        <w:rFonts w:ascii="Times New Roman" w:eastAsia="Times New Roman" w:hAnsi="Times New Roman" w:cs="Times New Roman" w:hint="default"/>
        <w:b w:val="0"/>
        <w:bCs w:val="0"/>
        <w:i w:val="0"/>
        <w:iCs w:val="0"/>
        <w:spacing w:val="0"/>
        <w:w w:val="100"/>
        <w:sz w:val="24"/>
        <w:szCs w:val="24"/>
        <w:lang w:val="ru-RU" w:eastAsia="en-US" w:bidi="ar-SA"/>
      </w:rPr>
    </w:lvl>
    <w:lvl w:ilvl="1" w:tplc="BBFAE890">
      <w:numFmt w:val="bullet"/>
      <w:lvlText w:val="•"/>
      <w:lvlJc w:val="left"/>
      <w:pPr>
        <w:ind w:left="1244" w:hanging="257"/>
      </w:pPr>
      <w:rPr>
        <w:rFonts w:hint="default"/>
        <w:lang w:val="ru-RU" w:eastAsia="en-US" w:bidi="ar-SA"/>
      </w:rPr>
    </w:lvl>
    <w:lvl w:ilvl="2" w:tplc="A0A2E1F4">
      <w:numFmt w:val="bullet"/>
      <w:lvlText w:val="•"/>
      <w:lvlJc w:val="left"/>
      <w:pPr>
        <w:ind w:left="2208" w:hanging="257"/>
      </w:pPr>
      <w:rPr>
        <w:rFonts w:hint="default"/>
        <w:lang w:val="ru-RU" w:eastAsia="en-US" w:bidi="ar-SA"/>
      </w:rPr>
    </w:lvl>
    <w:lvl w:ilvl="3" w:tplc="DD4C5E0A">
      <w:numFmt w:val="bullet"/>
      <w:lvlText w:val="•"/>
      <w:lvlJc w:val="left"/>
      <w:pPr>
        <w:ind w:left="3173" w:hanging="257"/>
      </w:pPr>
      <w:rPr>
        <w:rFonts w:hint="default"/>
        <w:lang w:val="ru-RU" w:eastAsia="en-US" w:bidi="ar-SA"/>
      </w:rPr>
    </w:lvl>
    <w:lvl w:ilvl="4" w:tplc="F8DCD774">
      <w:numFmt w:val="bullet"/>
      <w:lvlText w:val="•"/>
      <w:lvlJc w:val="left"/>
      <w:pPr>
        <w:ind w:left="4137" w:hanging="257"/>
      </w:pPr>
      <w:rPr>
        <w:rFonts w:hint="default"/>
        <w:lang w:val="ru-RU" w:eastAsia="en-US" w:bidi="ar-SA"/>
      </w:rPr>
    </w:lvl>
    <w:lvl w:ilvl="5" w:tplc="3FB0ACEA">
      <w:numFmt w:val="bullet"/>
      <w:lvlText w:val="•"/>
      <w:lvlJc w:val="left"/>
      <w:pPr>
        <w:ind w:left="5101" w:hanging="257"/>
      </w:pPr>
      <w:rPr>
        <w:rFonts w:hint="default"/>
        <w:lang w:val="ru-RU" w:eastAsia="en-US" w:bidi="ar-SA"/>
      </w:rPr>
    </w:lvl>
    <w:lvl w:ilvl="6" w:tplc="FAFA04F4">
      <w:numFmt w:val="bullet"/>
      <w:lvlText w:val="•"/>
      <w:lvlJc w:val="left"/>
      <w:pPr>
        <w:ind w:left="6066" w:hanging="257"/>
      </w:pPr>
      <w:rPr>
        <w:rFonts w:hint="default"/>
        <w:lang w:val="ru-RU" w:eastAsia="en-US" w:bidi="ar-SA"/>
      </w:rPr>
    </w:lvl>
    <w:lvl w:ilvl="7" w:tplc="6B16B578">
      <w:numFmt w:val="bullet"/>
      <w:lvlText w:val="•"/>
      <w:lvlJc w:val="left"/>
      <w:pPr>
        <w:ind w:left="7030" w:hanging="257"/>
      </w:pPr>
      <w:rPr>
        <w:rFonts w:hint="default"/>
        <w:lang w:val="ru-RU" w:eastAsia="en-US" w:bidi="ar-SA"/>
      </w:rPr>
    </w:lvl>
    <w:lvl w:ilvl="8" w:tplc="66346D56">
      <w:numFmt w:val="bullet"/>
      <w:lvlText w:val="•"/>
      <w:lvlJc w:val="left"/>
      <w:pPr>
        <w:ind w:left="7994" w:hanging="257"/>
      </w:pPr>
      <w:rPr>
        <w:rFonts w:hint="default"/>
        <w:lang w:val="ru-RU" w:eastAsia="en-US" w:bidi="ar-SA"/>
      </w:rPr>
    </w:lvl>
  </w:abstractNum>
  <w:abstractNum w:abstractNumId="10" w15:restartNumberingAfterBreak="0">
    <w:nsid w:val="28C718DF"/>
    <w:multiLevelType w:val="multilevel"/>
    <w:tmpl w:val="8E68C3A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1" w15:restartNumberingAfterBreak="0">
    <w:nsid w:val="2E1B05AB"/>
    <w:multiLevelType w:val="hybridMultilevel"/>
    <w:tmpl w:val="5816D698"/>
    <w:lvl w:ilvl="0" w:tplc="0419000D">
      <w:start w:val="1"/>
      <w:numFmt w:val="bullet"/>
      <w:lvlText w:val=""/>
      <w:lvlJc w:val="left"/>
      <w:rPr>
        <w:rFonts w:ascii="Wingdings" w:hAnsi="Wingdings" w:hint="default"/>
      </w:rPr>
    </w:lvl>
    <w:lvl w:ilvl="1" w:tplc="06C03CF8">
      <w:numFmt w:val="decimal"/>
      <w:lvlText w:val=""/>
      <w:lvlJc w:val="left"/>
    </w:lvl>
    <w:lvl w:ilvl="2" w:tplc="75C68EEA">
      <w:numFmt w:val="decimal"/>
      <w:lvlText w:val=""/>
      <w:lvlJc w:val="left"/>
    </w:lvl>
    <w:lvl w:ilvl="3" w:tplc="4C7A6C44">
      <w:numFmt w:val="decimal"/>
      <w:lvlText w:val=""/>
      <w:lvlJc w:val="left"/>
    </w:lvl>
    <w:lvl w:ilvl="4" w:tplc="D9262F16">
      <w:numFmt w:val="decimal"/>
      <w:lvlText w:val=""/>
      <w:lvlJc w:val="left"/>
    </w:lvl>
    <w:lvl w:ilvl="5" w:tplc="D03AD5FE">
      <w:numFmt w:val="decimal"/>
      <w:lvlText w:val=""/>
      <w:lvlJc w:val="left"/>
    </w:lvl>
    <w:lvl w:ilvl="6" w:tplc="EE0AB172">
      <w:numFmt w:val="decimal"/>
      <w:lvlText w:val=""/>
      <w:lvlJc w:val="left"/>
    </w:lvl>
    <w:lvl w:ilvl="7" w:tplc="F6AE3416">
      <w:numFmt w:val="decimal"/>
      <w:lvlText w:val=""/>
      <w:lvlJc w:val="left"/>
    </w:lvl>
    <w:lvl w:ilvl="8" w:tplc="7B26FAFA">
      <w:numFmt w:val="decimal"/>
      <w:lvlText w:val=""/>
      <w:lvlJc w:val="left"/>
    </w:lvl>
  </w:abstractNum>
  <w:abstractNum w:abstractNumId="12" w15:restartNumberingAfterBreak="0">
    <w:nsid w:val="2E3862CB"/>
    <w:multiLevelType w:val="multilevel"/>
    <w:tmpl w:val="984E4FE4"/>
    <w:lvl w:ilvl="0">
      <w:start w:val="1"/>
      <w:numFmt w:val="bullet"/>
      <w:lvlText w:val=""/>
      <w:lvlJc w:val="left"/>
      <w:pPr>
        <w:ind w:left="1116" w:hanging="360"/>
      </w:pPr>
      <w:rPr>
        <w:rFonts w:ascii="Symbol" w:hAnsi="Symbol"/>
      </w:rPr>
    </w:lvl>
    <w:lvl w:ilvl="1">
      <w:start w:val="1"/>
      <w:numFmt w:val="bullet"/>
      <w:lvlText w:val="o"/>
      <w:lvlJc w:val="left"/>
      <w:pPr>
        <w:ind w:left="1836" w:hanging="360"/>
      </w:pPr>
      <w:rPr>
        <w:rFonts w:ascii="Courier New" w:hAnsi="Courier New"/>
      </w:rPr>
    </w:lvl>
    <w:lvl w:ilvl="2">
      <w:start w:val="1"/>
      <w:numFmt w:val="bullet"/>
      <w:lvlText w:val=""/>
      <w:lvlJc w:val="left"/>
      <w:pPr>
        <w:ind w:left="2556" w:hanging="360"/>
      </w:pPr>
      <w:rPr>
        <w:rFonts w:ascii="Wingdings" w:hAnsi="Wingdings"/>
      </w:rPr>
    </w:lvl>
    <w:lvl w:ilvl="3">
      <w:start w:val="1"/>
      <w:numFmt w:val="bullet"/>
      <w:lvlText w:val=""/>
      <w:lvlJc w:val="left"/>
      <w:pPr>
        <w:ind w:left="3276" w:hanging="360"/>
      </w:pPr>
      <w:rPr>
        <w:rFonts w:ascii="Symbol" w:hAnsi="Symbol"/>
      </w:rPr>
    </w:lvl>
    <w:lvl w:ilvl="4">
      <w:start w:val="1"/>
      <w:numFmt w:val="bullet"/>
      <w:lvlText w:val="o"/>
      <w:lvlJc w:val="left"/>
      <w:pPr>
        <w:ind w:left="3996" w:hanging="360"/>
      </w:pPr>
      <w:rPr>
        <w:rFonts w:ascii="Courier New" w:hAnsi="Courier New"/>
      </w:rPr>
    </w:lvl>
    <w:lvl w:ilvl="5">
      <w:start w:val="1"/>
      <w:numFmt w:val="bullet"/>
      <w:lvlText w:val=""/>
      <w:lvlJc w:val="left"/>
      <w:pPr>
        <w:ind w:left="4716" w:hanging="360"/>
      </w:pPr>
      <w:rPr>
        <w:rFonts w:ascii="Wingdings" w:hAnsi="Wingdings"/>
      </w:rPr>
    </w:lvl>
    <w:lvl w:ilvl="6">
      <w:start w:val="1"/>
      <w:numFmt w:val="bullet"/>
      <w:lvlText w:val=""/>
      <w:lvlJc w:val="left"/>
      <w:pPr>
        <w:ind w:left="5436" w:hanging="360"/>
      </w:pPr>
      <w:rPr>
        <w:rFonts w:ascii="Symbol" w:hAnsi="Symbol"/>
      </w:rPr>
    </w:lvl>
    <w:lvl w:ilvl="7">
      <w:start w:val="1"/>
      <w:numFmt w:val="bullet"/>
      <w:lvlText w:val="o"/>
      <w:lvlJc w:val="left"/>
      <w:pPr>
        <w:ind w:left="6156" w:hanging="360"/>
      </w:pPr>
      <w:rPr>
        <w:rFonts w:ascii="Courier New" w:hAnsi="Courier New"/>
      </w:rPr>
    </w:lvl>
    <w:lvl w:ilvl="8">
      <w:start w:val="1"/>
      <w:numFmt w:val="bullet"/>
      <w:lvlText w:val=""/>
      <w:lvlJc w:val="left"/>
      <w:pPr>
        <w:ind w:left="6876" w:hanging="360"/>
      </w:pPr>
      <w:rPr>
        <w:rFonts w:ascii="Wingdings" w:hAnsi="Wingdings"/>
      </w:rPr>
    </w:lvl>
  </w:abstractNum>
  <w:abstractNum w:abstractNumId="13" w15:restartNumberingAfterBreak="0">
    <w:nsid w:val="32065EE9"/>
    <w:multiLevelType w:val="multilevel"/>
    <w:tmpl w:val="ACB8A6C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4" w15:restartNumberingAfterBreak="0">
    <w:nsid w:val="3B29515D"/>
    <w:multiLevelType w:val="multilevel"/>
    <w:tmpl w:val="60C84DF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5" w15:restartNumberingAfterBreak="0">
    <w:nsid w:val="3B7A097F"/>
    <w:multiLevelType w:val="hybridMultilevel"/>
    <w:tmpl w:val="EF30A7C2"/>
    <w:lvl w:ilvl="0" w:tplc="500C41E8">
      <w:numFmt w:val="bullet"/>
      <w:lvlText w:val="-"/>
      <w:lvlJc w:val="left"/>
      <w:pPr>
        <w:ind w:left="107" w:hanging="197"/>
      </w:pPr>
      <w:rPr>
        <w:rFonts w:ascii="Times New Roman" w:eastAsia="Times New Roman" w:hAnsi="Times New Roman" w:cs="Times New Roman" w:hint="default"/>
        <w:b w:val="0"/>
        <w:bCs w:val="0"/>
        <w:i w:val="0"/>
        <w:iCs w:val="0"/>
        <w:spacing w:val="0"/>
        <w:w w:val="99"/>
        <w:sz w:val="20"/>
        <w:szCs w:val="20"/>
        <w:lang w:val="ru-RU" w:eastAsia="en-US" w:bidi="ar-SA"/>
      </w:rPr>
    </w:lvl>
    <w:lvl w:ilvl="1" w:tplc="CA64EA68">
      <w:numFmt w:val="bullet"/>
      <w:lvlText w:val="•"/>
      <w:lvlJc w:val="left"/>
      <w:pPr>
        <w:ind w:left="537" w:hanging="197"/>
      </w:pPr>
      <w:rPr>
        <w:rFonts w:hint="default"/>
        <w:lang w:val="ru-RU" w:eastAsia="en-US" w:bidi="ar-SA"/>
      </w:rPr>
    </w:lvl>
    <w:lvl w:ilvl="2" w:tplc="39B0968A">
      <w:numFmt w:val="bullet"/>
      <w:lvlText w:val="•"/>
      <w:lvlJc w:val="left"/>
      <w:pPr>
        <w:ind w:left="974" w:hanging="197"/>
      </w:pPr>
      <w:rPr>
        <w:rFonts w:hint="default"/>
        <w:lang w:val="ru-RU" w:eastAsia="en-US" w:bidi="ar-SA"/>
      </w:rPr>
    </w:lvl>
    <w:lvl w:ilvl="3" w:tplc="CE0AE568">
      <w:numFmt w:val="bullet"/>
      <w:lvlText w:val="•"/>
      <w:lvlJc w:val="left"/>
      <w:pPr>
        <w:ind w:left="1412" w:hanging="197"/>
      </w:pPr>
      <w:rPr>
        <w:rFonts w:hint="default"/>
        <w:lang w:val="ru-RU" w:eastAsia="en-US" w:bidi="ar-SA"/>
      </w:rPr>
    </w:lvl>
    <w:lvl w:ilvl="4" w:tplc="59CC80D0">
      <w:numFmt w:val="bullet"/>
      <w:lvlText w:val="•"/>
      <w:lvlJc w:val="left"/>
      <w:pPr>
        <w:ind w:left="1849" w:hanging="197"/>
      </w:pPr>
      <w:rPr>
        <w:rFonts w:hint="default"/>
        <w:lang w:val="ru-RU" w:eastAsia="en-US" w:bidi="ar-SA"/>
      </w:rPr>
    </w:lvl>
    <w:lvl w:ilvl="5" w:tplc="5394CAFE">
      <w:numFmt w:val="bullet"/>
      <w:lvlText w:val="•"/>
      <w:lvlJc w:val="left"/>
      <w:pPr>
        <w:ind w:left="2287" w:hanging="197"/>
      </w:pPr>
      <w:rPr>
        <w:rFonts w:hint="default"/>
        <w:lang w:val="ru-RU" w:eastAsia="en-US" w:bidi="ar-SA"/>
      </w:rPr>
    </w:lvl>
    <w:lvl w:ilvl="6" w:tplc="1FDECD7E">
      <w:numFmt w:val="bullet"/>
      <w:lvlText w:val="•"/>
      <w:lvlJc w:val="left"/>
      <w:pPr>
        <w:ind w:left="2724" w:hanging="197"/>
      </w:pPr>
      <w:rPr>
        <w:rFonts w:hint="default"/>
        <w:lang w:val="ru-RU" w:eastAsia="en-US" w:bidi="ar-SA"/>
      </w:rPr>
    </w:lvl>
    <w:lvl w:ilvl="7" w:tplc="E04C4240">
      <w:numFmt w:val="bullet"/>
      <w:lvlText w:val="•"/>
      <w:lvlJc w:val="left"/>
      <w:pPr>
        <w:ind w:left="3161" w:hanging="197"/>
      </w:pPr>
      <w:rPr>
        <w:rFonts w:hint="default"/>
        <w:lang w:val="ru-RU" w:eastAsia="en-US" w:bidi="ar-SA"/>
      </w:rPr>
    </w:lvl>
    <w:lvl w:ilvl="8" w:tplc="1EA03F24">
      <w:numFmt w:val="bullet"/>
      <w:lvlText w:val="•"/>
      <w:lvlJc w:val="left"/>
      <w:pPr>
        <w:ind w:left="3599" w:hanging="197"/>
      </w:pPr>
      <w:rPr>
        <w:rFonts w:hint="default"/>
        <w:lang w:val="ru-RU" w:eastAsia="en-US" w:bidi="ar-SA"/>
      </w:rPr>
    </w:lvl>
  </w:abstractNum>
  <w:abstractNum w:abstractNumId="16" w15:restartNumberingAfterBreak="0">
    <w:nsid w:val="41EC2DAE"/>
    <w:multiLevelType w:val="hybridMultilevel"/>
    <w:tmpl w:val="6C2C37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41B11EC"/>
    <w:multiLevelType w:val="multilevel"/>
    <w:tmpl w:val="9D880B1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8" w15:restartNumberingAfterBreak="0">
    <w:nsid w:val="469A3E46"/>
    <w:multiLevelType w:val="hybridMultilevel"/>
    <w:tmpl w:val="9104D064"/>
    <w:lvl w:ilvl="0" w:tplc="0EA29BFE">
      <w:numFmt w:val="bullet"/>
      <w:lvlText w:val="-"/>
      <w:lvlJc w:val="left"/>
      <w:pPr>
        <w:ind w:left="285" w:hanging="243"/>
      </w:pPr>
      <w:rPr>
        <w:rFonts w:ascii="Times New Roman" w:eastAsia="Times New Roman" w:hAnsi="Times New Roman" w:cs="Times New Roman" w:hint="default"/>
        <w:b w:val="0"/>
        <w:bCs w:val="0"/>
        <w:i w:val="0"/>
        <w:iCs w:val="0"/>
        <w:spacing w:val="0"/>
        <w:w w:val="100"/>
        <w:sz w:val="28"/>
        <w:szCs w:val="28"/>
        <w:lang w:val="ru-RU" w:eastAsia="en-US" w:bidi="ar-SA"/>
      </w:rPr>
    </w:lvl>
    <w:lvl w:ilvl="1" w:tplc="E6027FDC">
      <w:numFmt w:val="bullet"/>
      <w:lvlText w:val="•"/>
      <w:lvlJc w:val="left"/>
      <w:pPr>
        <w:ind w:left="1244" w:hanging="243"/>
      </w:pPr>
      <w:rPr>
        <w:rFonts w:hint="default"/>
        <w:lang w:val="ru-RU" w:eastAsia="en-US" w:bidi="ar-SA"/>
      </w:rPr>
    </w:lvl>
    <w:lvl w:ilvl="2" w:tplc="9392AFA6">
      <w:numFmt w:val="bullet"/>
      <w:lvlText w:val="•"/>
      <w:lvlJc w:val="left"/>
      <w:pPr>
        <w:ind w:left="2208" w:hanging="243"/>
      </w:pPr>
      <w:rPr>
        <w:rFonts w:hint="default"/>
        <w:lang w:val="ru-RU" w:eastAsia="en-US" w:bidi="ar-SA"/>
      </w:rPr>
    </w:lvl>
    <w:lvl w:ilvl="3" w:tplc="F3E415A0">
      <w:numFmt w:val="bullet"/>
      <w:lvlText w:val="•"/>
      <w:lvlJc w:val="left"/>
      <w:pPr>
        <w:ind w:left="3173" w:hanging="243"/>
      </w:pPr>
      <w:rPr>
        <w:rFonts w:hint="default"/>
        <w:lang w:val="ru-RU" w:eastAsia="en-US" w:bidi="ar-SA"/>
      </w:rPr>
    </w:lvl>
    <w:lvl w:ilvl="4" w:tplc="0B3671C8">
      <w:numFmt w:val="bullet"/>
      <w:lvlText w:val="•"/>
      <w:lvlJc w:val="left"/>
      <w:pPr>
        <w:ind w:left="4137" w:hanging="243"/>
      </w:pPr>
      <w:rPr>
        <w:rFonts w:hint="default"/>
        <w:lang w:val="ru-RU" w:eastAsia="en-US" w:bidi="ar-SA"/>
      </w:rPr>
    </w:lvl>
    <w:lvl w:ilvl="5" w:tplc="AA5C3E6A">
      <w:numFmt w:val="bullet"/>
      <w:lvlText w:val="•"/>
      <w:lvlJc w:val="left"/>
      <w:pPr>
        <w:ind w:left="5101" w:hanging="243"/>
      </w:pPr>
      <w:rPr>
        <w:rFonts w:hint="default"/>
        <w:lang w:val="ru-RU" w:eastAsia="en-US" w:bidi="ar-SA"/>
      </w:rPr>
    </w:lvl>
    <w:lvl w:ilvl="6" w:tplc="CF86D42E">
      <w:numFmt w:val="bullet"/>
      <w:lvlText w:val="•"/>
      <w:lvlJc w:val="left"/>
      <w:pPr>
        <w:ind w:left="6066" w:hanging="243"/>
      </w:pPr>
      <w:rPr>
        <w:rFonts w:hint="default"/>
        <w:lang w:val="ru-RU" w:eastAsia="en-US" w:bidi="ar-SA"/>
      </w:rPr>
    </w:lvl>
    <w:lvl w:ilvl="7" w:tplc="A2308E46">
      <w:numFmt w:val="bullet"/>
      <w:lvlText w:val="•"/>
      <w:lvlJc w:val="left"/>
      <w:pPr>
        <w:ind w:left="7030" w:hanging="243"/>
      </w:pPr>
      <w:rPr>
        <w:rFonts w:hint="default"/>
        <w:lang w:val="ru-RU" w:eastAsia="en-US" w:bidi="ar-SA"/>
      </w:rPr>
    </w:lvl>
    <w:lvl w:ilvl="8" w:tplc="86DAF956">
      <w:numFmt w:val="bullet"/>
      <w:lvlText w:val="•"/>
      <w:lvlJc w:val="left"/>
      <w:pPr>
        <w:ind w:left="7994" w:hanging="243"/>
      </w:pPr>
      <w:rPr>
        <w:rFonts w:hint="default"/>
        <w:lang w:val="ru-RU" w:eastAsia="en-US" w:bidi="ar-SA"/>
      </w:rPr>
    </w:lvl>
  </w:abstractNum>
  <w:abstractNum w:abstractNumId="19" w15:restartNumberingAfterBreak="0">
    <w:nsid w:val="472B0D4D"/>
    <w:multiLevelType w:val="multilevel"/>
    <w:tmpl w:val="D0B655BA"/>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20" w15:restartNumberingAfterBreak="0">
    <w:nsid w:val="47A12EDA"/>
    <w:multiLevelType w:val="multilevel"/>
    <w:tmpl w:val="527860B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1" w15:restartNumberingAfterBreak="0">
    <w:nsid w:val="4E6D0118"/>
    <w:multiLevelType w:val="multilevel"/>
    <w:tmpl w:val="4E84AFE4"/>
    <w:lvl w:ilvl="0">
      <w:start w:val="1"/>
      <w:numFmt w:val="decimal"/>
      <w:lvlText w:val="%1."/>
      <w:lvlJc w:val="left"/>
      <w:pPr>
        <w:ind w:left="1437" w:hanging="632"/>
        <w:jc w:val="right"/>
      </w:pPr>
      <w:rPr>
        <w:rFonts w:ascii="Times New Roman" w:eastAsia="Times New Roman" w:hAnsi="Times New Roman" w:cs="Times New Roman" w:hint="default"/>
        <w:b/>
        <w:bCs/>
        <w:i w:val="0"/>
        <w:iCs w:val="0"/>
        <w:spacing w:val="0"/>
        <w:w w:val="100"/>
        <w:sz w:val="22"/>
        <w:szCs w:val="22"/>
        <w:lang w:val="ru-RU" w:eastAsia="en-US" w:bidi="ar-SA"/>
      </w:rPr>
    </w:lvl>
    <w:lvl w:ilvl="1">
      <w:start w:val="1"/>
      <w:numFmt w:val="decimal"/>
      <w:lvlText w:val="%1.%2."/>
      <w:lvlJc w:val="left"/>
      <w:pPr>
        <w:ind w:left="285" w:hanging="708"/>
        <w:jc w:val="right"/>
      </w:pPr>
      <w:rPr>
        <w:rFonts w:ascii="Times New Roman" w:eastAsia="Times New Roman" w:hAnsi="Times New Roman" w:cs="Times New Roman" w:hint="default"/>
        <w:b w:val="0"/>
        <w:bCs w:val="0"/>
        <w:i w:val="0"/>
        <w:iCs w:val="0"/>
        <w:spacing w:val="0"/>
        <w:w w:val="100"/>
        <w:sz w:val="22"/>
        <w:szCs w:val="22"/>
        <w:lang w:val="ru-RU" w:eastAsia="en-US" w:bidi="ar-SA"/>
      </w:rPr>
    </w:lvl>
    <w:lvl w:ilvl="2">
      <w:numFmt w:val="bullet"/>
      <w:lvlText w:val="-"/>
      <w:lvlJc w:val="left"/>
      <w:pPr>
        <w:ind w:left="285" w:hanging="320"/>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2500" w:hanging="320"/>
      </w:pPr>
      <w:rPr>
        <w:rFonts w:hint="default"/>
        <w:lang w:val="ru-RU" w:eastAsia="en-US" w:bidi="ar-SA"/>
      </w:rPr>
    </w:lvl>
    <w:lvl w:ilvl="4">
      <w:numFmt w:val="bullet"/>
      <w:lvlText w:val="•"/>
      <w:lvlJc w:val="left"/>
      <w:pPr>
        <w:ind w:left="3560" w:hanging="320"/>
      </w:pPr>
      <w:rPr>
        <w:rFonts w:hint="default"/>
        <w:lang w:val="ru-RU" w:eastAsia="en-US" w:bidi="ar-SA"/>
      </w:rPr>
    </w:lvl>
    <w:lvl w:ilvl="5">
      <w:numFmt w:val="bullet"/>
      <w:lvlText w:val="•"/>
      <w:lvlJc w:val="left"/>
      <w:pPr>
        <w:ind w:left="4621" w:hanging="320"/>
      </w:pPr>
      <w:rPr>
        <w:rFonts w:hint="default"/>
        <w:lang w:val="ru-RU" w:eastAsia="en-US" w:bidi="ar-SA"/>
      </w:rPr>
    </w:lvl>
    <w:lvl w:ilvl="6">
      <w:numFmt w:val="bullet"/>
      <w:lvlText w:val="•"/>
      <w:lvlJc w:val="left"/>
      <w:pPr>
        <w:ind w:left="5681" w:hanging="320"/>
      </w:pPr>
      <w:rPr>
        <w:rFonts w:hint="default"/>
        <w:lang w:val="ru-RU" w:eastAsia="en-US" w:bidi="ar-SA"/>
      </w:rPr>
    </w:lvl>
    <w:lvl w:ilvl="7">
      <w:numFmt w:val="bullet"/>
      <w:lvlText w:val="•"/>
      <w:lvlJc w:val="left"/>
      <w:pPr>
        <w:ind w:left="6742" w:hanging="320"/>
      </w:pPr>
      <w:rPr>
        <w:rFonts w:hint="default"/>
        <w:lang w:val="ru-RU" w:eastAsia="en-US" w:bidi="ar-SA"/>
      </w:rPr>
    </w:lvl>
    <w:lvl w:ilvl="8">
      <w:numFmt w:val="bullet"/>
      <w:lvlText w:val="•"/>
      <w:lvlJc w:val="left"/>
      <w:pPr>
        <w:ind w:left="7802" w:hanging="320"/>
      </w:pPr>
      <w:rPr>
        <w:rFonts w:hint="default"/>
        <w:lang w:val="ru-RU" w:eastAsia="en-US" w:bidi="ar-SA"/>
      </w:rPr>
    </w:lvl>
  </w:abstractNum>
  <w:abstractNum w:abstractNumId="22" w15:restartNumberingAfterBreak="0">
    <w:nsid w:val="4F5359E5"/>
    <w:multiLevelType w:val="multilevel"/>
    <w:tmpl w:val="F27066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7F4556"/>
    <w:multiLevelType w:val="hybridMultilevel"/>
    <w:tmpl w:val="51323D9A"/>
    <w:lvl w:ilvl="0" w:tplc="AB4C11E2">
      <w:start w:val="1"/>
      <w:numFmt w:val="decimal"/>
      <w:lvlText w:val="%1."/>
      <w:lvlJc w:val="left"/>
      <w:pPr>
        <w:ind w:left="285" w:hanging="355"/>
      </w:pPr>
      <w:rPr>
        <w:rFonts w:ascii="Times New Roman" w:eastAsia="Times New Roman" w:hAnsi="Times New Roman" w:cs="Times New Roman" w:hint="default"/>
        <w:b w:val="0"/>
        <w:bCs w:val="0"/>
        <w:i w:val="0"/>
        <w:iCs w:val="0"/>
        <w:spacing w:val="0"/>
        <w:w w:val="100"/>
        <w:sz w:val="22"/>
        <w:szCs w:val="22"/>
        <w:lang w:val="ru-RU" w:eastAsia="en-US" w:bidi="ar-SA"/>
      </w:rPr>
    </w:lvl>
    <w:lvl w:ilvl="1" w:tplc="04F0D198">
      <w:numFmt w:val="bullet"/>
      <w:lvlText w:val="•"/>
      <w:lvlJc w:val="left"/>
      <w:pPr>
        <w:ind w:left="1244" w:hanging="355"/>
      </w:pPr>
      <w:rPr>
        <w:rFonts w:hint="default"/>
        <w:lang w:val="ru-RU" w:eastAsia="en-US" w:bidi="ar-SA"/>
      </w:rPr>
    </w:lvl>
    <w:lvl w:ilvl="2" w:tplc="4B5209D2">
      <w:numFmt w:val="bullet"/>
      <w:lvlText w:val="•"/>
      <w:lvlJc w:val="left"/>
      <w:pPr>
        <w:ind w:left="2208" w:hanging="355"/>
      </w:pPr>
      <w:rPr>
        <w:rFonts w:hint="default"/>
        <w:lang w:val="ru-RU" w:eastAsia="en-US" w:bidi="ar-SA"/>
      </w:rPr>
    </w:lvl>
    <w:lvl w:ilvl="3" w:tplc="1E4C9C98">
      <w:numFmt w:val="bullet"/>
      <w:lvlText w:val="•"/>
      <w:lvlJc w:val="left"/>
      <w:pPr>
        <w:ind w:left="3173" w:hanging="355"/>
      </w:pPr>
      <w:rPr>
        <w:rFonts w:hint="default"/>
        <w:lang w:val="ru-RU" w:eastAsia="en-US" w:bidi="ar-SA"/>
      </w:rPr>
    </w:lvl>
    <w:lvl w:ilvl="4" w:tplc="0338B806">
      <w:numFmt w:val="bullet"/>
      <w:lvlText w:val="•"/>
      <w:lvlJc w:val="left"/>
      <w:pPr>
        <w:ind w:left="4137" w:hanging="355"/>
      </w:pPr>
      <w:rPr>
        <w:rFonts w:hint="default"/>
        <w:lang w:val="ru-RU" w:eastAsia="en-US" w:bidi="ar-SA"/>
      </w:rPr>
    </w:lvl>
    <w:lvl w:ilvl="5" w:tplc="6C160194">
      <w:numFmt w:val="bullet"/>
      <w:lvlText w:val="•"/>
      <w:lvlJc w:val="left"/>
      <w:pPr>
        <w:ind w:left="5101" w:hanging="355"/>
      </w:pPr>
      <w:rPr>
        <w:rFonts w:hint="default"/>
        <w:lang w:val="ru-RU" w:eastAsia="en-US" w:bidi="ar-SA"/>
      </w:rPr>
    </w:lvl>
    <w:lvl w:ilvl="6" w:tplc="04188256">
      <w:numFmt w:val="bullet"/>
      <w:lvlText w:val="•"/>
      <w:lvlJc w:val="left"/>
      <w:pPr>
        <w:ind w:left="6066" w:hanging="355"/>
      </w:pPr>
      <w:rPr>
        <w:rFonts w:hint="default"/>
        <w:lang w:val="ru-RU" w:eastAsia="en-US" w:bidi="ar-SA"/>
      </w:rPr>
    </w:lvl>
    <w:lvl w:ilvl="7" w:tplc="9F9E047A">
      <w:numFmt w:val="bullet"/>
      <w:lvlText w:val="•"/>
      <w:lvlJc w:val="left"/>
      <w:pPr>
        <w:ind w:left="7030" w:hanging="355"/>
      </w:pPr>
      <w:rPr>
        <w:rFonts w:hint="default"/>
        <w:lang w:val="ru-RU" w:eastAsia="en-US" w:bidi="ar-SA"/>
      </w:rPr>
    </w:lvl>
    <w:lvl w:ilvl="8" w:tplc="1EDC566C">
      <w:numFmt w:val="bullet"/>
      <w:lvlText w:val="•"/>
      <w:lvlJc w:val="left"/>
      <w:pPr>
        <w:ind w:left="7994" w:hanging="355"/>
      </w:pPr>
      <w:rPr>
        <w:rFonts w:hint="default"/>
        <w:lang w:val="ru-RU" w:eastAsia="en-US" w:bidi="ar-SA"/>
      </w:rPr>
    </w:lvl>
  </w:abstractNum>
  <w:abstractNum w:abstractNumId="24" w15:restartNumberingAfterBreak="0">
    <w:nsid w:val="5B1166A9"/>
    <w:multiLevelType w:val="multilevel"/>
    <w:tmpl w:val="5C6AB52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C2E23D3"/>
    <w:multiLevelType w:val="hybridMultilevel"/>
    <w:tmpl w:val="3D8231BE"/>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DB12A2F"/>
    <w:multiLevelType w:val="hybridMultilevel"/>
    <w:tmpl w:val="F4CE431A"/>
    <w:lvl w:ilvl="0" w:tplc="A81011C6">
      <w:start w:val="1"/>
      <w:numFmt w:val="decimal"/>
      <w:lvlText w:val="%1."/>
      <w:lvlJc w:val="left"/>
      <w:pPr>
        <w:ind w:left="851" w:hanging="567"/>
      </w:pPr>
      <w:rPr>
        <w:rFonts w:ascii="Times New Roman" w:eastAsia="Times New Roman" w:hAnsi="Times New Roman" w:cs="Times New Roman" w:hint="default"/>
        <w:b w:val="0"/>
        <w:bCs w:val="0"/>
        <w:i w:val="0"/>
        <w:iCs w:val="0"/>
        <w:spacing w:val="0"/>
        <w:w w:val="100"/>
        <w:sz w:val="28"/>
        <w:szCs w:val="28"/>
        <w:lang w:val="ru-RU" w:eastAsia="en-US" w:bidi="ar-SA"/>
      </w:rPr>
    </w:lvl>
    <w:lvl w:ilvl="1" w:tplc="4E36D350">
      <w:numFmt w:val="bullet"/>
      <w:lvlText w:val="•"/>
      <w:lvlJc w:val="left"/>
      <w:pPr>
        <w:ind w:left="1766" w:hanging="567"/>
      </w:pPr>
      <w:rPr>
        <w:rFonts w:hint="default"/>
        <w:lang w:val="ru-RU" w:eastAsia="en-US" w:bidi="ar-SA"/>
      </w:rPr>
    </w:lvl>
    <w:lvl w:ilvl="2" w:tplc="2098BB3C">
      <w:numFmt w:val="bullet"/>
      <w:lvlText w:val="•"/>
      <w:lvlJc w:val="left"/>
      <w:pPr>
        <w:ind w:left="2672" w:hanging="567"/>
      </w:pPr>
      <w:rPr>
        <w:rFonts w:hint="default"/>
        <w:lang w:val="ru-RU" w:eastAsia="en-US" w:bidi="ar-SA"/>
      </w:rPr>
    </w:lvl>
    <w:lvl w:ilvl="3" w:tplc="89DA0CC6">
      <w:numFmt w:val="bullet"/>
      <w:lvlText w:val="•"/>
      <w:lvlJc w:val="left"/>
      <w:pPr>
        <w:ind w:left="3579" w:hanging="567"/>
      </w:pPr>
      <w:rPr>
        <w:rFonts w:hint="default"/>
        <w:lang w:val="ru-RU" w:eastAsia="en-US" w:bidi="ar-SA"/>
      </w:rPr>
    </w:lvl>
    <w:lvl w:ilvl="4" w:tplc="48DEF82A">
      <w:numFmt w:val="bullet"/>
      <w:lvlText w:val="•"/>
      <w:lvlJc w:val="left"/>
      <w:pPr>
        <w:ind w:left="4485" w:hanging="567"/>
      </w:pPr>
      <w:rPr>
        <w:rFonts w:hint="default"/>
        <w:lang w:val="ru-RU" w:eastAsia="en-US" w:bidi="ar-SA"/>
      </w:rPr>
    </w:lvl>
    <w:lvl w:ilvl="5" w:tplc="0B5ABAC0">
      <w:numFmt w:val="bullet"/>
      <w:lvlText w:val="•"/>
      <w:lvlJc w:val="left"/>
      <w:pPr>
        <w:ind w:left="5391" w:hanging="567"/>
      </w:pPr>
      <w:rPr>
        <w:rFonts w:hint="default"/>
        <w:lang w:val="ru-RU" w:eastAsia="en-US" w:bidi="ar-SA"/>
      </w:rPr>
    </w:lvl>
    <w:lvl w:ilvl="6" w:tplc="D3F8575A">
      <w:numFmt w:val="bullet"/>
      <w:lvlText w:val="•"/>
      <w:lvlJc w:val="left"/>
      <w:pPr>
        <w:ind w:left="6298" w:hanging="567"/>
      </w:pPr>
      <w:rPr>
        <w:rFonts w:hint="default"/>
        <w:lang w:val="ru-RU" w:eastAsia="en-US" w:bidi="ar-SA"/>
      </w:rPr>
    </w:lvl>
    <w:lvl w:ilvl="7" w:tplc="7DE05C26">
      <w:numFmt w:val="bullet"/>
      <w:lvlText w:val="•"/>
      <w:lvlJc w:val="left"/>
      <w:pPr>
        <w:ind w:left="7204" w:hanging="567"/>
      </w:pPr>
      <w:rPr>
        <w:rFonts w:hint="default"/>
        <w:lang w:val="ru-RU" w:eastAsia="en-US" w:bidi="ar-SA"/>
      </w:rPr>
    </w:lvl>
    <w:lvl w:ilvl="8" w:tplc="B246DE1C">
      <w:numFmt w:val="bullet"/>
      <w:lvlText w:val="•"/>
      <w:lvlJc w:val="left"/>
      <w:pPr>
        <w:ind w:left="8110" w:hanging="567"/>
      </w:pPr>
      <w:rPr>
        <w:rFonts w:hint="default"/>
        <w:lang w:val="ru-RU" w:eastAsia="en-US" w:bidi="ar-SA"/>
      </w:rPr>
    </w:lvl>
  </w:abstractNum>
  <w:abstractNum w:abstractNumId="27" w15:restartNumberingAfterBreak="0">
    <w:nsid w:val="636F6B74"/>
    <w:multiLevelType w:val="multilevel"/>
    <w:tmpl w:val="2560607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8" w15:restartNumberingAfterBreak="0">
    <w:nsid w:val="6482108D"/>
    <w:multiLevelType w:val="hybridMultilevel"/>
    <w:tmpl w:val="2AB269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60224B1"/>
    <w:multiLevelType w:val="hybridMultilevel"/>
    <w:tmpl w:val="44F26FCC"/>
    <w:lvl w:ilvl="0" w:tplc="61C8A6CE">
      <w:start w:val="1"/>
      <w:numFmt w:val="decimal"/>
      <w:lvlText w:val="%1."/>
      <w:lvlJc w:val="left"/>
      <w:pPr>
        <w:ind w:left="991" w:hanging="281"/>
        <w:jc w:val="right"/>
      </w:pPr>
      <w:rPr>
        <w:rFonts w:ascii="Times New Roman" w:eastAsia="Times New Roman" w:hAnsi="Times New Roman" w:cs="Times New Roman" w:hint="default"/>
        <w:b w:val="0"/>
        <w:bCs w:val="0"/>
        <w:i w:val="0"/>
        <w:iCs w:val="0"/>
        <w:spacing w:val="0"/>
        <w:w w:val="100"/>
        <w:sz w:val="22"/>
        <w:szCs w:val="22"/>
        <w:lang w:val="ru-RU" w:eastAsia="en-US" w:bidi="ar-SA"/>
      </w:rPr>
    </w:lvl>
    <w:lvl w:ilvl="1" w:tplc="EE328FAE">
      <w:numFmt w:val="bullet"/>
      <w:lvlText w:val="•"/>
      <w:lvlJc w:val="left"/>
      <w:pPr>
        <w:ind w:left="2018" w:hanging="281"/>
      </w:pPr>
      <w:rPr>
        <w:rFonts w:hint="default"/>
        <w:lang w:val="ru-RU" w:eastAsia="en-US" w:bidi="ar-SA"/>
      </w:rPr>
    </w:lvl>
    <w:lvl w:ilvl="2" w:tplc="925AF8D0">
      <w:numFmt w:val="bullet"/>
      <w:lvlText w:val="•"/>
      <w:lvlJc w:val="left"/>
      <w:pPr>
        <w:ind w:left="2896" w:hanging="281"/>
      </w:pPr>
      <w:rPr>
        <w:rFonts w:hint="default"/>
        <w:lang w:val="ru-RU" w:eastAsia="en-US" w:bidi="ar-SA"/>
      </w:rPr>
    </w:lvl>
    <w:lvl w:ilvl="3" w:tplc="F66C1698">
      <w:numFmt w:val="bullet"/>
      <w:lvlText w:val="•"/>
      <w:lvlJc w:val="left"/>
      <w:pPr>
        <w:ind w:left="3775" w:hanging="281"/>
      </w:pPr>
      <w:rPr>
        <w:rFonts w:hint="default"/>
        <w:lang w:val="ru-RU" w:eastAsia="en-US" w:bidi="ar-SA"/>
      </w:rPr>
    </w:lvl>
    <w:lvl w:ilvl="4" w:tplc="3A4E0CB4">
      <w:numFmt w:val="bullet"/>
      <w:lvlText w:val="•"/>
      <w:lvlJc w:val="left"/>
      <w:pPr>
        <w:ind w:left="4653" w:hanging="281"/>
      </w:pPr>
      <w:rPr>
        <w:rFonts w:hint="default"/>
        <w:lang w:val="ru-RU" w:eastAsia="en-US" w:bidi="ar-SA"/>
      </w:rPr>
    </w:lvl>
    <w:lvl w:ilvl="5" w:tplc="BFDCF6E4">
      <w:numFmt w:val="bullet"/>
      <w:lvlText w:val="•"/>
      <w:lvlJc w:val="left"/>
      <w:pPr>
        <w:ind w:left="5531" w:hanging="281"/>
      </w:pPr>
      <w:rPr>
        <w:rFonts w:hint="default"/>
        <w:lang w:val="ru-RU" w:eastAsia="en-US" w:bidi="ar-SA"/>
      </w:rPr>
    </w:lvl>
    <w:lvl w:ilvl="6" w:tplc="1CE24984">
      <w:numFmt w:val="bullet"/>
      <w:lvlText w:val="•"/>
      <w:lvlJc w:val="left"/>
      <w:pPr>
        <w:ind w:left="6410" w:hanging="281"/>
      </w:pPr>
      <w:rPr>
        <w:rFonts w:hint="default"/>
        <w:lang w:val="ru-RU" w:eastAsia="en-US" w:bidi="ar-SA"/>
      </w:rPr>
    </w:lvl>
    <w:lvl w:ilvl="7" w:tplc="AFDAAB6C">
      <w:numFmt w:val="bullet"/>
      <w:lvlText w:val="•"/>
      <w:lvlJc w:val="left"/>
      <w:pPr>
        <w:ind w:left="7288" w:hanging="281"/>
      </w:pPr>
      <w:rPr>
        <w:rFonts w:hint="default"/>
        <w:lang w:val="ru-RU" w:eastAsia="en-US" w:bidi="ar-SA"/>
      </w:rPr>
    </w:lvl>
    <w:lvl w:ilvl="8" w:tplc="02328D9C">
      <w:numFmt w:val="bullet"/>
      <w:lvlText w:val="•"/>
      <w:lvlJc w:val="left"/>
      <w:pPr>
        <w:ind w:left="8166" w:hanging="281"/>
      </w:pPr>
      <w:rPr>
        <w:rFonts w:hint="default"/>
        <w:lang w:val="ru-RU" w:eastAsia="en-US" w:bidi="ar-SA"/>
      </w:rPr>
    </w:lvl>
  </w:abstractNum>
  <w:abstractNum w:abstractNumId="30" w15:restartNumberingAfterBreak="0">
    <w:nsid w:val="6AE65887"/>
    <w:multiLevelType w:val="hybridMultilevel"/>
    <w:tmpl w:val="D548C8A0"/>
    <w:lvl w:ilvl="0" w:tplc="3556A700">
      <w:start w:val="1"/>
      <w:numFmt w:val="decimal"/>
      <w:lvlText w:val="%1)"/>
      <w:lvlJc w:val="left"/>
      <w:pPr>
        <w:ind w:left="285" w:hanging="380"/>
      </w:pPr>
      <w:rPr>
        <w:rFonts w:ascii="Times New Roman" w:eastAsia="Times New Roman" w:hAnsi="Times New Roman" w:cs="Times New Roman" w:hint="default"/>
        <w:b w:val="0"/>
        <w:bCs w:val="0"/>
        <w:i w:val="0"/>
        <w:iCs w:val="0"/>
        <w:spacing w:val="0"/>
        <w:w w:val="100"/>
        <w:sz w:val="28"/>
        <w:szCs w:val="28"/>
        <w:lang w:val="ru-RU" w:eastAsia="en-US" w:bidi="ar-SA"/>
      </w:rPr>
    </w:lvl>
    <w:lvl w:ilvl="1" w:tplc="18D0549E">
      <w:numFmt w:val="bullet"/>
      <w:lvlText w:val="•"/>
      <w:lvlJc w:val="left"/>
      <w:pPr>
        <w:ind w:left="1244" w:hanging="380"/>
      </w:pPr>
      <w:rPr>
        <w:rFonts w:hint="default"/>
        <w:lang w:val="ru-RU" w:eastAsia="en-US" w:bidi="ar-SA"/>
      </w:rPr>
    </w:lvl>
    <w:lvl w:ilvl="2" w:tplc="C4A2ECF2">
      <w:numFmt w:val="bullet"/>
      <w:lvlText w:val="•"/>
      <w:lvlJc w:val="left"/>
      <w:pPr>
        <w:ind w:left="2208" w:hanging="380"/>
      </w:pPr>
      <w:rPr>
        <w:rFonts w:hint="default"/>
        <w:lang w:val="ru-RU" w:eastAsia="en-US" w:bidi="ar-SA"/>
      </w:rPr>
    </w:lvl>
    <w:lvl w:ilvl="3" w:tplc="A32ECDA2">
      <w:numFmt w:val="bullet"/>
      <w:lvlText w:val="•"/>
      <w:lvlJc w:val="left"/>
      <w:pPr>
        <w:ind w:left="3173" w:hanging="380"/>
      </w:pPr>
      <w:rPr>
        <w:rFonts w:hint="default"/>
        <w:lang w:val="ru-RU" w:eastAsia="en-US" w:bidi="ar-SA"/>
      </w:rPr>
    </w:lvl>
    <w:lvl w:ilvl="4" w:tplc="424CC168">
      <w:numFmt w:val="bullet"/>
      <w:lvlText w:val="•"/>
      <w:lvlJc w:val="left"/>
      <w:pPr>
        <w:ind w:left="4137" w:hanging="380"/>
      </w:pPr>
      <w:rPr>
        <w:rFonts w:hint="default"/>
        <w:lang w:val="ru-RU" w:eastAsia="en-US" w:bidi="ar-SA"/>
      </w:rPr>
    </w:lvl>
    <w:lvl w:ilvl="5" w:tplc="2500DA06">
      <w:numFmt w:val="bullet"/>
      <w:lvlText w:val="•"/>
      <w:lvlJc w:val="left"/>
      <w:pPr>
        <w:ind w:left="5101" w:hanging="380"/>
      </w:pPr>
      <w:rPr>
        <w:rFonts w:hint="default"/>
        <w:lang w:val="ru-RU" w:eastAsia="en-US" w:bidi="ar-SA"/>
      </w:rPr>
    </w:lvl>
    <w:lvl w:ilvl="6" w:tplc="B2A6FF1E">
      <w:numFmt w:val="bullet"/>
      <w:lvlText w:val="•"/>
      <w:lvlJc w:val="left"/>
      <w:pPr>
        <w:ind w:left="6066" w:hanging="380"/>
      </w:pPr>
      <w:rPr>
        <w:rFonts w:hint="default"/>
        <w:lang w:val="ru-RU" w:eastAsia="en-US" w:bidi="ar-SA"/>
      </w:rPr>
    </w:lvl>
    <w:lvl w:ilvl="7" w:tplc="C8726808">
      <w:numFmt w:val="bullet"/>
      <w:lvlText w:val="•"/>
      <w:lvlJc w:val="left"/>
      <w:pPr>
        <w:ind w:left="7030" w:hanging="380"/>
      </w:pPr>
      <w:rPr>
        <w:rFonts w:hint="default"/>
        <w:lang w:val="ru-RU" w:eastAsia="en-US" w:bidi="ar-SA"/>
      </w:rPr>
    </w:lvl>
    <w:lvl w:ilvl="8" w:tplc="99DAD6F6">
      <w:numFmt w:val="bullet"/>
      <w:lvlText w:val="•"/>
      <w:lvlJc w:val="left"/>
      <w:pPr>
        <w:ind w:left="7994" w:hanging="380"/>
      </w:pPr>
      <w:rPr>
        <w:rFonts w:hint="default"/>
        <w:lang w:val="ru-RU" w:eastAsia="en-US" w:bidi="ar-SA"/>
      </w:rPr>
    </w:lvl>
  </w:abstractNum>
  <w:abstractNum w:abstractNumId="31" w15:restartNumberingAfterBreak="0">
    <w:nsid w:val="70553461"/>
    <w:multiLevelType w:val="multilevel"/>
    <w:tmpl w:val="4B766258"/>
    <w:lvl w:ilvl="0">
      <w:start w:val="1"/>
      <w:numFmt w:val="bullet"/>
      <w:lvlText w:val=""/>
      <w:lvlJc w:val="left"/>
      <w:pPr>
        <w:ind w:left="1429"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2" w15:restartNumberingAfterBreak="0">
    <w:nsid w:val="706E04D2"/>
    <w:multiLevelType w:val="multilevel"/>
    <w:tmpl w:val="3BDE13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1D970B2"/>
    <w:multiLevelType w:val="multilevel"/>
    <w:tmpl w:val="5B2ACC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21D058B"/>
    <w:multiLevelType w:val="hybridMultilevel"/>
    <w:tmpl w:val="96E2F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C52548"/>
    <w:multiLevelType w:val="hybridMultilevel"/>
    <w:tmpl w:val="EB8A996A"/>
    <w:lvl w:ilvl="0" w:tplc="F14467C2">
      <w:numFmt w:val="bullet"/>
      <w:lvlText w:val="-"/>
      <w:lvlJc w:val="left"/>
      <w:pPr>
        <w:ind w:left="107" w:hanging="118"/>
      </w:pPr>
      <w:rPr>
        <w:rFonts w:ascii="Times New Roman" w:eastAsia="Times New Roman" w:hAnsi="Times New Roman" w:cs="Times New Roman" w:hint="default"/>
        <w:b w:val="0"/>
        <w:bCs w:val="0"/>
        <w:i w:val="0"/>
        <w:iCs w:val="0"/>
        <w:spacing w:val="0"/>
        <w:w w:val="99"/>
        <w:sz w:val="20"/>
        <w:szCs w:val="20"/>
        <w:lang w:val="ru-RU" w:eastAsia="en-US" w:bidi="ar-SA"/>
      </w:rPr>
    </w:lvl>
    <w:lvl w:ilvl="1" w:tplc="F7761230">
      <w:numFmt w:val="bullet"/>
      <w:lvlText w:val="•"/>
      <w:lvlJc w:val="left"/>
      <w:pPr>
        <w:ind w:left="537" w:hanging="118"/>
      </w:pPr>
      <w:rPr>
        <w:rFonts w:hint="default"/>
        <w:lang w:val="ru-RU" w:eastAsia="en-US" w:bidi="ar-SA"/>
      </w:rPr>
    </w:lvl>
    <w:lvl w:ilvl="2" w:tplc="0DEEE9F8">
      <w:numFmt w:val="bullet"/>
      <w:lvlText w:val="•"/>
      <w:lvlJc w:val="left"/>
      <w:pPr>
        <w:ind w:left="974" w:hanging="118"/>
      </w:pPr>
      <w:rPr>
        <w:rFonts w:hint="default"/>
        <w:lang w:val="ru-RU" w:eastAsia="en-US" w:bidi="ar-SA"/>
      </w:rPr>
    </w:lvl>
    <w:lvl w:ilvl="3" w:tplc="7B1C487C">
      <w:numFmt w:val="bullet"/>
      <w:lvlText w:val="•"/>
      <w:lvlJc w:val="left"/>
      <w:pPr>
        <w:ind w:left="1412" w:hanging="118"/>
      </w:pPr>
      <w:rPr>
        <w:rFonts w:hint="default"/>
        <w:lang w:val="ru-RU" w:eastAsia="en-US" w:bidi="ar-SA"/>
      </w:rPr>
    </w:lvl>
    <w:lvl w:ilvl="4" w:tplc="3132A1AE">
      <w:numFmt w:val="bullet"/>
      <w:lvlText w:val="•"/>
      <w:lvlJc w:val="left"/>
      <w:pPr>
        <w:ind w:left="1849" w:hanging="118"/>
      </w:pPr>
      <w:rPr>
        <w:rFonts w:hint="default"/>
        <w:lang w:val="ru-RU" w:eastAsia="en-US" w:bidi="ar-SA"/>
      </w:rPr>
    </w:lvl>
    <w:lvl w:ilvl="5" w:tplc="0BA65A56">
      <w:numFmt w:val="bullet"/>
      <w:lvlText w:val="•"/>
      <w:lvlJc w:val="left"/>
      <w:pPr>
        <w:ind w:left="2287" w:hanging="118"/>
      </w:pPr>
      <w:rPr>
        <w:rFonts w:hint="default"/>
        <w:lang w:val="ru-RU" w:eastAsia="en-US" w:bidi="ar-SA"/>
      </w:rPr>
    </w:lvl>
    <w:lvl w:ilvl="6" w:tplc="F0126B7C">
      <w:numFmt w:val="bullet"/>
      <w:lvlText w:val="•"/>
      <w:lvlJc w:val="left"/>
      <w:pPr>
        <w:ind w:left="2724" w:hanging="118"/>
      </w:pPr>
      <w:rPr>
        <w:rFonts w:hint="default"/>
        <w:lang w:val="ru-RU" w:eastAsia="en-US" w:bidi="ar-SA"/>
      </w:rPr>
    </w:lvl>
    <w:lvl w:ilvl="7" w:tplc="07C2FDFE">
      <w:numFmt w:val="bullet"/>
      <w:lvlText w:val="•"/>
      <w:lvlJc w:val="left"/>
      <w:pPr>
        <w:ind w:left="3161" w:hanging="118"/>
      </w:pPr>
      <w:rPr>
        <w:rFonts w:hint="default"/>
        <w:lang w:val="ru-RU" w:eastAsia="en-US" w:bidi="ar-SA"/>
      </w:rPr>
    </w:lvl>
    <w:lvl w:ilvl="8" w:tplc="B824AB62">
      <w:numFmt w:val="bullet"/>
      <w:lvlText w:val="•"/>
      <w:lvlJc w:val="left"/>
      <w:pPr>
        <w:ind w:left="3599" w:hanging="118"/>
      </w:pPr>
      <w:rPr>
        <w:rFonts w:hint="default"/>
        <w:lang w:val="ru-RU" w:eastAsia="en-US" w:bidi="ar-SA"/>
      </w:rPr>
    </w:lvl>
  </w:abstractNum>
  <w:abstractNum w:abstractNumId="36" w15:restartNumberingAfterBreak="0">
    <w:nsid w:val="791560CC"/>
    <w:multiLevelType w:val="hybridMultilevel"/>
    <w:tmpl w:val="8E26B53A"/>
    <w:lvl w:ilvl="0" w:tplc="575A74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1F5A77"/>
    <w:multiLevelType w:val="hybridMultilevel"/>
    <w:tmpl w:val="AE5EC8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D207F59"/>
    <w:multiLevelType w:val="hybridMultilevel"/>
    <w:tmpl w:val="A2D8CAB0"/>
    <w:lvl w:ilvl="0" w:tplc="123E33E8">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DC84502"/>
    <w:multiLevelType w:val="hybridMultilevel"/>
    <w:tmpl w:val="34E49D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FFE7F43"/>
    <w:multiLevelType w:val="multilevel"/>
    <w:tmpl w:val="F31E8C5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num w:numId="1" w16cid:durableId="801969267">
    <w:abstractNumId w:val="31"/>
  </w:num>
  <w:num w:numId="2" w16cid:durableId="522016025">
    <w:abstractNumId w:val="7"/>
  </w:num>
  <w:num w:numId="3" w16cid:durableId="365716486">
    <w:abstractNumId w:val="3"/>
  </w:num>
  <w:num w:numId="4" w16cid:durableId="575630183">
    <w:abstractNumId w:val="27"/>
  </w:num>
  <w:num w:numId="5" w16cid:durableId="1241208021">
    <w:abstractNumId w:val="40"/>
  </w:num>
  <w:num w:numId="6" w16cid:durableId="708606144">
    <w:abstractNumId w:val="24"/>
  </w:num>
  <w:num w:numId="7" w16cid:durableId="1463575822">
    <w:abstractNumId w:val="32"/>
  </w:num>
  <w:num w:numId="8" w16cid:durableId="763957563">
    <w:abstractNumId w:val="33"/>
  </w:num>
  <w:num w:numId="9" w16cid:durableId="1375157525">
    <w:abstractNumId w:val="17"/>
  </w:num>
  <w:num w:numId="10" w16cid:durableId="760445989">
    <w:abstractNumId w:val="2"/>
  </w:num>
  <w:num w:numId="11" w16cid:durableId="1255476103">
    <w:abstractNumId w:val="20"/>
  </w:num>
  <w:num w:numId="12" w16cid:durableId="496533501">
    <w:abstractNumId w:val="14"/>
  </w:num>
  <w:num w:numId="13" w16cid:durableId="1458403527">
    <w:abstractNumId w:val="19"/>
  </w:num>
  <w:num w:numId="14" w16cid:durableId="1437554673">
    <w:abstractNumId w:val="12"/>
  </w:num>
  <w:num w:numId="15" w16cid:durableId="1857573555">
    <w:abstractNumId w:val="10"/>
  </w:num>
  <w:num w:numId="16" w16cid:durableId="1454859408">
    <w:abstractNumId w:val="13"/>
  </w:num>
  <w:num w:numId="17" w16cid:durableId="824396566">
    <w:abstractNumId w:val="36"/>
  </w:num>
  <w:num w:numId="18" w16cid:durableId="2116826363">
    <w:abstractNumId w:val="11"/>
  </w:num>
  <w:num w:numId="19" w16cid:durableId="364990810">
    <w:abstractNumId w:val="18"/>
  </w:num>
  <w:num w:numId="20" w16cid:durableId="127749883">
    <w:abstractNumId w:val="29"/>
  </w:num>
  <w:num w:numId="21" w16cid:durableId="601651244">
    <w:abstractNumId w:val="9"/>
  </w:num>
  <w:num w:numId="22" w16cid:durableId="1869364958">
    <w:abstractNumId w:val="1"/>
  </w:num>
  <w:num w:numId="23" w16cid:durableId="1700621353">
    <w:abstractNumId w:val="23"/>
  </w:num>
  <w:num w:numId="24" w16cid:durableId="1506096563">
    <w:abstractNumId w:val="30"/>
  </w:num>
  <w:num w:numId="25" w16cid:durableId="1911111650">
    <w:abstractNumId w:val="35"/>
  </w:num>
  <w:num w:numId="26" w16cid:durableId="1853765629">
    <w:abstractNumId w:val="15"/>
  </w:num>
  <w:num w:numId="27" w16cid:durableId="1645085052">
    <w:abstractNumId w:val="21"/>
  </w:num>
  <w:num w:numId="28" w16cid:durableId="2025327486">
    <w:abstractNumId w:val="26"/>
  </w:num>
  <w:num w:numId="29" w16cid:durableId="653795198">
    <w:abstractNumId w:val="22"/>
  </w:num>
  <w:num w:numId="30" w16cid:durableId="1056667118">
    <w:abstractNumId w:val="39"/>
  </w:num>
  <w:num w:numId="31" w16cid:durableId="417673749">
    <w:abstractNumId w:val="5"/>
  </w:num>
  <w:num w:numId="32" w16cid:durableId="2126919403">
    <w:abstractNumId w:val="8"/>
  </w:num>
  <w:num w:numId="33" w16cid:durableId="57829980">
    <w:abstractNumId w:val="25"/>
  </w:num>
  <w:num w:numId="34" w16cid:durableId="203713953">
    <w:abstractNumId w:val="38"/>
  </w:num>
  <w:num w:numId="35" w16cid:durableId="696614387">
    <w:abstractNumId w:val="6"/>
  </w:num>
  <w:num w:numId="36" w16cid:durableId="971323531">
    <w:abstractNumId w:val="28"/>
  </w:num>
  <w:num w:numId="37" w16cid:durableId="383723026">
    <w:abstractNumId w:val="16"/>
  </w:num>
  <w:num w:numId="38" w16cid:durableId="1623919742">
    <w:abstractNumId w:val="0"/>
  </w:num>
  <w:num w:numId="39" w16cid:durableId="2141721570">
    <w:abstractNumId w:val="37"/>
  </w:num>
  <w:num w:numId="40" w16cid:durableId="1717048050">
    <w:abstractNumId w:val="34"/>
  </w:num>
  <w:num w:numId="41" w16cid:durableId="9962231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D2B"/>
    <w:rsid w:val="00043B74"/>
    <w:rsid w:val="00063755"/>
    <w:rsid w:val="000D29E7"/>
    <w:rsid w:val="00154577"/>
    <w:rsid w:val="00196AEB"/>
    <w:rsid w:val="001A5D58"/>
    <w:rsid w:val="001E4CFF"/>
    <w:rsid w:val="00265D2B"/>
    <w:rsid w:val="00270D7D"/>
    <w:rsid w:val="002F191D"/>
    <w:rsid w:val="00355DEC"/>
    <w:rsid w:val="00373DD6"/>
    <w:rsid w:val="00385C0D"/>
    <w:rsid w:val="0046343A"/>
    <w:rsid w:val="004772F1"/>
    <w:rsid w:val="00496115"/>
    <w:rsid w:val="004A44FC"/>
    <w:rsid w:val="005309BA"/>
    <w:rsid w:val="00535889"/>
    <w:rsid w:val="005655E6"/>
    <w:rsid w:val="00566C44"/>
    <w:rsid w:val="00572782"/>
    <w:rsid w:val="005E418C"/>
    <w:rsid w:val="005E7173"/>
    <w:rsid w:val="005F049F"/>
    <w:rsid w:val="005F3068"/>
    <w:rsid w:val="00704A47"/>
    <w:rsid w:val="00713CE7"/>
    <w:rsid w:val="007B1345"/>
    <w:rsid w:val="007F0904"/>
    <w:rsid w:val="00825850"/>
    <w:rsid w:val="00837FFA"/>
    <w:rsid w:val="00864862"/>
    <w:rsid w:val="008B28EB"/>
    <w:rsid w:val="00992FDE"/>
    <w:rsid w:val="00995408"/>
    <w:rsid w:val="009F53FD"/>
    <w:rsid w:val="009F7D19"/>
    <w:rsid w:val="00A22622"/>
    <w:rsid w:val="00A6689F"/>
    <w:rsid w:val="00A671CE"/>
    <w:rsid w:val="00A8230D"/>
    <w:rsid w:val="00A85B85"/>
    <w:rsid w:val="00AA20FC"/>
    <w:rsid w:val="00AB6810"/>
    <w:rsid w:val="00AD1FF1"/>
    <w:rsid w:val="00AD6331"/>
    <w:rsid w:val="00AD6C26"/>
    <w:rsid w:val="00B25252"/>
    <w:rsid w:val="00B5587B"/>
    <w:rsid w:val="00B77A1F"/>
    <w:rsid w:val="00B9639A"/>
    <w:rsid w:val="00B964BD"/>
    <w:rsid w:val="00BC6269"/>
    <w:rsid w:val="00C07CD0"/>
    <w:rsid w:val="00C854F2"/>
    <w:rsid w:val="00CB65FF"/>
    <w:rsid w:val="00CE0A11"/>
    <w:rsid w:val="00CF67D7"/>
    <w:rsid w:val="00D31710"/>
    <w:rsid w:val="00D33694"/>
    <w:rsid w:val="00D61D10"/>
    <w:rsid w:val="00D629C9"/>
    <w:rsid w:val="00D80436"/>
    <w:rsid w:val="00D873E9"/>
    <w:rsid w:val="00DA00AE"/>
    <w:rsid w:val="00DB61DA"/>
    <w:rsid w:val="00DD6AE2"/>
    <w:rsid w:val="00DD6B0C"/>
    <w:rsid w:val="00DF5A4A"/>
    <w:rsid w:val="00EC572B"/>
    <w:rsid w:val="00EC72FF"/>
    <w:rsid w:val="00EE56F6"/>
    <w:rsid w:val="00EF53AA"/>
    <w:rsid w:val="00F173F0"/>
    <w:rsid w:val="00F20BA8"/>
    <w:rsid w:val="00F266B4"/>
    <w:rsid w:val="00F6509A"/>
    <w:rsid w:val="00F72810"/>
    <w:rsid w:val="00F84CEB"/>
    <w:rsid w:val="00F857FA"/>
    <w:rsid w:val="00FA4A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875FE"/>
  <w15:chartTrackingRefBased/>
  <w15:docId w15:val="{7F847CB4-B5A5-4841-88D8-066AB8E5B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sid w:val="00265D2B"/>
    <w:pPr>
      <w:spacing w:after="200" w:line="276" w:lineRule="auto"/>
    </w:pPr>
    <w:rPr>
      <w:rFonts w:ascii="Calibri" w:eastAsia="Times New Roman" w:hAnsi="Calibri" w:cs="Times New Roman"/>
      <w:color w:val="000000"/>
      <w:kern w:val="0"/>
      <w:szCs w:val="20"/>
      <w:lang w:eastAsia="ru-RU"/>
      <w14:ligatures w14:val="none"/>
    </w:rPr>
  </w:style>
  <w:style w:type="paragraph" w:styleId="10">
    <w:name w:val="heading 1"/>
    <w:basedOn w:val="a"/>
    <w:next w:val="a"/>
    <w:link w:val="11"/>
    <w:uiPriority w:val="9"/>
    <w:qFormat/>
    <w:rsid w:val="00265D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265D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65D2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65D2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65D2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65D2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65D2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65D2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65D2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265D2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265D2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65D2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65D2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65D2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65D2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65D2B"/>
    <w:rPr>
      <w:rFonts w:eastAsiaTheme="majorEastAsia" w:cstheme="majorBidi"/>
      <w:color w:val="595959" w:themeColor="text1" w:themeTint="A6"/>
    </w:rPr>
  </w:style>
  <w:style w:type="character" w:customStyle="1" w:styleId="80">
    <w:name w:val="Заголовок 8 Знак"/>
    <w:basedOn w:val="a0"/>
    <w:link w:val="8"/>
    <w:uiPriority w:val="9"/>
    <w:semiHidden/>
    <w:rsid w:val="00265D2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65D2B"/>
    <w:rPr>
      <w:rFonts w:eastAsiaTheme="majorEastAsia" w:cstheme="majorBidi"/>
      <w:color w:val="272727" w:themeColor="text1" w:themeTint="D8"/>
    </w:rPr>
  </w:style>
  <w:style w:type="paragraph" w:styleId="a3">
    <w:name w:val="Title"/>
    <w:basedOn w:val="a"/>
    <w:next w:val="a"/>
    <w:link w:val="a4"/>
    <w:uiPriority w:val="10"/>
    <w:qFormat/>
    <w:rsid w:val="00265D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65D2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65D2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65D2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65D2B"/>
    <w:pPr>
      <w:spacing w:before="160"/>
      <w:jc w:val="center"/>
    </w:pPr>
    <w:rPr>
      <w:i/>
      <w:iCs/>
      <w:color w:val="404040" w:themeColor="text1" w:themeTint="BF"/>
    </w:rPr>
  </w:style>
  <w:style w:type="character" w:customStyle="1" w:styleId="22">
    <w:name w:val="Цитата 2 Знак"/>
    <w:basedOn w:val="a0"/>
    <w:link w:val="21"/>
    <w:uiPriority w:val="29"/>
    <w:rsid w:val="00265D2B"/>
    <w:rPr>
      <w:i/>
      <w:iCs/>
      <w:color w:val="404040" w:themeColor="text1" w:themeTint="BF"/>
    </w:rPr>
  </w:style>
  <w:style w:type="paragraph" w:styleId="a7">
    <w:name w:val="List Paragraph"/>
    <w:aliases w:val="Этапы,Содержание. 2 уровень,List Paragraph,подтабл,Bullet List,FooterText,numbered,Paragraphe de liste1,lp1,Use Case List Paragraph,Маркер,ТЗ список,Абзац списка литеральный,Bulletr List Paragraph,1 Абзац списка,Обычный-1,ПС - Нумерованный"/>
    <w:basedOn w:val="a"/>
    <w:link w:val="a8"/>
    <w:uiPriority w:val="1"/>
    <w:qFormat/>
    <w:rsid w:val="00265D2B"/>
    <w:pPr>
      <w:ind w:left="720"/>
      <w:contextualSpacing/>
    </w:pPr>
  </w:style>
  <w:style w:type="character" w:styleId="a9">
    <w:name w:val="Intense Emphasis"/>
    <w:basedOn w:val="a0"/>
    <w:uiPriority w:val="21"/>
    <w:qFormat/>
    <w:rsid w:val="00265D2B"/>
    <w:rPr>
      <w:i/>
      <w:iCs/>
      <w:color w:val="2F5496" w:themeColor="accent1" w:themeShade="BF"/>
    </w:rPr>
  </w:style>
  <w:style w:type="paragraph" w:styleId="aa">
    <w:name w:val="Intense Quote"/>
    <w:basedOn w:val="a"/>
    <w:next w:val="a"/>
    <w:link w:val="ab"/>
    <w:uiPriority w:val="30"/>
    <w:qFormat/>
    <w:rsid w:val="00265D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265D2B"/>
    <w:rPr>
      <w:i/>
      <w:iCs/>
      <w:color w:val="2F5496" w:themeColor="accent1" w:themeShade="BF"/>
    </w:rPr>
  </w:style>
  <w:style w:type="character" w:styleId="ac">
    <w:name w:val="Intense Reference"/>
    <w:basedOn w:val="a0"/>
    <w:uiPriority w:val="32"/>
    <w:qFormat/>
    <w:rsid w:val="00265D2B"/>
    <w:rPr>
      <w:b/>
      <w:bCs/>
      <w:smallCaps/>
      <w:color w:val="2F5496" w:themeColor="accent1" w:themeShade="BF"/>
      <w:spacing w:val="5"/>
    </w:rPr>
  </w:style>
  <w:style w:type="character" w:customStyle="1" w:styleId="1">
    <w:name w:val="Обычный1"/>
    <w:rsid w:val="00265D2B"/>
    <w:rPr>
      <w:sz w:val="22"/>
    </w:rPr>
  </w:style>
  <w:style w:type="paragraph" w:customStyle="1" w:styleId="12">
    <w:name w:val="Знак сноски1"/>
    <w:rsid w:val="00265D2B"/>
    <w:pPr>
      <w:spacing w:after="0" w:line="240" w:lineRule="auto"/>
    </w:pPr>
    <w:rPr>
      <w:rFonts w:ascii="Calibri" w:eastAsia="Times New Roman" w:hAnsi="Calibri" w:cs="Times New Roman"/>
      <w:color w:val="000000"/>
      <w:kern w:val="0"/>
      <w:sz w:val="20"/>
      <w:szCs w:val="20"/>
      <w:vertAlign w:val="superscript"/>
      <w:lang w:eastAsia="ru-RU"/>
      <w14:ligatures w14:val="none"/>
    </w:rPr>
  </w:style>
  <w:style w:type="paragraph" w:styleId="ad">
    <w:name w:val="footer"/>
    <w:basedOn w:val="a"/>
    <w:link w:val="ae"/>
    <w:uiPriority w:val="99"/>
    <w:rsid w:val="00265D2B"/>
    <w:pPr>
      <w:tabs>
        <w:tab w:val="center" w:pos="4677"/>
        <w:tab w:val="right" w:pos="9355"/>
      </w:tabs>
      <w:spacing w:before="120" w:after="120" w:line="240" w:lineRule="auto"/>
    </w:pPr>
    <w:rPr>
      <w:rFonts w:ascii="Times New Roman" w:hAnsi="Times New Roman"/>
      <w:sz w:val="24"/>
    </w:rPr>
  </w:style>
  <w:style w:type="character" w:customStyle="1" w:styleId="ae">
    <w:name w:val="Нижний колонтитул Знак"/>
    <w:basedOn w:val="a0"/>
    <w:link w:val="ad"/>
    <w:uiPriority w:val="99"/>
    <w:rsid w:val="00265D2B"/>
    <w:rPr>
      <w:rFonts w:ascii="Times New Roman" w:eastAsia="Times New Roman" w:hAnsi="Times New Roman" w:cs="Times New Roman"/>
      <w:color w:val="000000"/>
      <w:kern w:val="0"/>
      <w:sz w:val="24"/>
      <w:szCs w:val="20"/>
      <w:lang w:eastAsia="ru-RU"/>
      <w14:ligatures w14:val="none"/>
    </w:rPr>
  </w:style>
  <w:style w:type="paragraph" w:customStyle="1" w:styleId="13">
    <w:name w:val="Номер страницы1"/>
    <w:link w:val="af"/>
    <w:rsid w:val="00265D2B"/>
    <w:pPr>
      <w:spacing w:after="0" w:line="240" w:lineRule="auto"/>
    </w:pPr>
    <w:rPr>
      <w:rFonts w:ascii="Calibri" w:eastAsia="Times New Roman" w:hAnsi="Calibri" w:cs="Times New Roman"/>
      <w:color w:val="000000"/>
      <w:kern w:val="0"/>
      <w:sz w:val="20"/>
      <w:szCs w:val="20"/>
      <w:lang w:eastAsia="ru-RU"/>
      <w14:ligatures w14:val="none"/>
    </w:rPr>
  </w:style>
  <w:style w:type="character" w:styleId="af">
    <w:name w:val="page number"/>
    <w:link w:val="13"/>
    <w:rsid w:val="00265D2B"/>
    <w:rPr>
      <w:rFonts w:ascii="Calibri" w:eastAsia="Times New Roman" w:hAnsi="Calibri" w:cs="Times New Roman"/>
      <w:color w:val="000000"/>
      <w:kern w:val="0"/>
      <w:sz w:val="20"/>
      <w:szCs w:val="20"/>
      <w:lang w:eastAsia="ru-RU"/>
      <w14:ligatures w14:val="none"/>
    </w:rPr>
  </w:style>
  <w:style w:type="paragraph" w:customStyle="1" w:styleId="14">
    <w:name w:val="Гиперссылка1"/>
    <w:link w:val="af0"/>
    <w:rsid w:val="00265D2B"/>
    <w:pPr>
      <w:spacing w:after="0" w:line="240" w:lineRule="auto"/>
    </w:pPr>
    <w:rPr>
      <w:rFonts w:ascii="Calibri" w:eastAsia="Times New Roman" w:hAnsi="Calibri" w:cs="Times New Roman"/>
      <w:color w:val="0000FF"/>
      <w:kern w:val="0"/>
      <w:sz w:val="20"/>
      <w:szCs w:val="20"/>
      <w:u w:val="single"/>
      <w:lang w:eastAsia="ru-RU"/>
      <w14:ligatures w14:val="none"/>
    </w:rPr>
  </w:style>
  <w:style w:type="character" w:styleId="af0">
    <w:name w:val="Hyperlink"/>
    <w:link w:val="14"/>
    <w:rsid w:val="00265D2B"/>
    <w:rPr>
      <w:rFonts w:ascii="Calibri" w:eastAsia="Times New Roman" w:hAnsi="Calibri" w:cs="Times New Roman"/>
      <w:color w:val="0000FF"/>
      <w:kern w:val="0"/>
      <w:sz w:val="20"/>
      <w:szCs w:val="20"/>
      <w:u w:val="single"/>
      <w:lang w:eastAsia="ru-RU"/>
      <w14:ligatures w14:val="none"/>
    </w:rPr>
  </w:style>
  <w:style w:type="paragraph" w:customStyle="1" w:styleId="Footnote">
    <w:name w:val="Footnote"/>
    <w:basedOn w:val="a"/>
    <w:rsid w:val="00265D2B"/>
    <w:pPr>
      <w:spacing w:after="0" w:line="240" w:lineRule="auto"/>
    </w:pPr>
    <w:rPr>
      <w:rFonts w:ascii="Times New Roman" w:hAnsi="Times New Roman"/>
      <w:sz w:val="20"/>
    </w:rPr>
  </w:style>
  <w:style w:type="character" w:customStyle="1" w:styleId="a8">
    <w:name w:val="Абзац списка Знак"/>
    <w:aliases w:val="Этапы Знак,Содержание. 2 уровень Знак,List Paragraph Знак,подтабл Знак,Bullet List Знак,FooterText Знак,numbered Знак,Paragraphe de liste1 Знак,lp1 Знак,Use Case List Paragraph Знак,Маркер Знак,ТЗ список Знак,1 Абзац списка Знак"/>
    <w:basedOn w:val="1"/>
    <w:link w:val="a7"/>
    <w:uiPriority w:val="99"/>
    <w:qFormat/>
    <w:rsid w:val="00265D2B"/>
    <w:rPr>
      <w:sz w:val="22"/>
    </w:rPr>
  </w:style>
  <w:style w:type="paragraph" w:styleId="af1">
    <w:name w:val="header"/>
    <w:basedOn w:val="a"/>
    <w:link w:val="af2"/>
    <w:rsid w:val="00265D2B"/>
    <w:pPr>
      <w:tabs>
        <w:tab w:val="center" w:pos="4677"/>
        <w:tab w:val="right" w:pos="9355"/>
      </w:tabs>
      <w:spacing w:after="0" w:line="240" w:lineRule="auto"/>
    </w:pPr>
    <w:rPr>
      <w:rFonts w:ascii="Times New Roman" w:hAnsi="Times New Roman"/>
      <w:sz w:val="24"/>
    </w:rPr>
  </w:style>
  <w:style w:type="character" w:customStyle="1" w:styleId="af2">
    <w:name w:val="Верхний колонтитул Знак"/>
    <w:basedOn w:val="a0"/>
    <w:link w:val="af1"/>
    <w:rsid w:val="00265D2B"/>
    <w:rPr>
      <w:rFonts w:ascii="Times New Roman" w:eastAsia="Times New Roman" w:hAnsi="Times New Roman" w:cs="Times New Roman"/>
      <w:color w:val="000000"/>
      <w:kern w:val="0"/>
      <w:sz w:val="24"/>
      <w:szCs w:val="20"/>
      <w:lang w:eastAsia="ru-RU"/>
      <w14:ligatures w14:val="none"/>
    </w:rPr>
  </w:style>
  <w:style w:type="paragraph" w:customStyle="1" w:styleId="Default">
    <w:name w:val="Default"/>
    <w:rsid w:val="00265D2B"/>
    <w:pPr>
      <w:spacing w:after="0" w:line="240" w:lineRule="auto"/>
    </w:pPr>
    <w:rPr>
      <w:rFonts w:ascii="Times New Roman" w:eastAsia="Times New Roman" w:hAnsi="Times New Roman" w:cs="Times New Roman"/>
      <w:color w:val="000000"/>
      <w:kern w:val="0"/>
      <w:sz w:val="24"/>
      <w:szCs w:val="20"/>
      <w:lang w:eastAsia="ru-RU"/>
      <w14:ligatures w14:val="none"/>
    </w:rPr>
  </w:style>
  <w:style w:type="character" w:styleId="af3">
    <w:name w:val="Unresolved Mention"/>
    <w:basedOn w:val="a0"/>
    <w:uiPriority w:val="99"/>
    <w:semiHidden/>
    <w:unhideWhenUsed/>
    <w:rsid w:val="00A671CE"/>
    <w:rPr>
      <w:color w:val="605E5C"/>
      <w:shd w:val="clear" w:color="auto" w:fill="E1DFDD"/>
    </w:rPr>
  </w:style>
  <w:style w:type="character" w:styleId="af4">
    <w:name w:val="Strong"/>
    <w:uiPriority w:val="22"/>
    <w:qFormat/>
    <w:rsid w:val="00DB61DA"/>
    <w:rPr>
      <w:b/>
      <w:bCs/>
    </w:rPr>
  </w:style>
  <w:style w:type="paragraph" w:customStyle="1" w:styleId="110">
    <w:name w:val="Раздел 1.1"/>
    <w:basedOn w:val="a5"/>
    <w:link w:val="111"/>
    <w:qFormat/>
    <w:rsid w:val="00154577"/>
    <w:pPr>
      <w:numPr>
        <w:ilvl w:val="0"/>
      </w:numPr>
      <w:spacing w:after="120"/>
      <w:ind w:firstLine="709"/>
      <w:outlineLvl w:val="1"/>
    </w:pPr>
    <w:rPr>
      <w:rFonts w:ascii="Times New Roman Полужирный" w:eastAsia="Segoe UI" w:hAnsi="Times New Roman Полужирный" w:cs="Times New Roman"/>
      <w:b/>
      <w:bCs/>
    </w:rPr>
  </w:style>
  <w:style w:type="character" w:customStyle="1" w:styleId="111">
    <w:name w:val="Раздел 1.1 Знак"/>
    <w:basedOn w:val="a6"/>
    <w:link w:val="110"/>
    <w:rsid w:val="00154577"/>
    <w:rPr>
      <w:rFonts w:ascii="Times New Roman Полужирный" w:eastAsia="Segoe UI" w:hAnsi="Times New Roman Полужирный" w:cs="Times New Roman"/>
      <w:b/>
      <w:bCs/>
      <w:color w:val="595959" w:themeColor="text1" w:themeTint="A6"/>
      <w:spacing w:val="15"/>
      <w:kern w:val="0"/>
      <w:sz w:val="28"/>
      <w:szCs w:val="28"/>
      <w:lang w:eastAsia="ru-RU"/>
      <w14:ligatures w14:val="none"/>
    </w:rPr>
  </w:style>
  <w:style w:type="numbering" w:customStyle="1" w:styleId="15">
    <w:name w:val="Нет списка1"/>
    <w:next w:val="a2"/>
    <w:uiPriority w:val="99"/>
    <w:semiHidden/>
    <w:unhideWhenUsed/>
    <w:rsid w:val="00196AEB"/>
  </w:style>
  <w:style w:type="table" w:customStyle="1" w:styleId="TableNormal">
    <w:name w:val="Table Normal"/>
    <w:uiPriority w:val="2"/>
    <w:semiHidden/>
    <w:unhideWhenUsed/>
    <w:qFormat/>
    <w:rsid w:val="00196AEB"/>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16">
    <w:name w:val="toc 1"/>
    <w:basedOn w:val="a"/>
    <w:uiPriority w:val="1"/>
    <w:qFormat/>
    <w:rsid w:val="00196AEB"/>
    <w:pPr>
      <w:widowControl w:val="0"/>
      <w:autoSpaceDE w:val="0"/>
      <w:autoSpaceDN w:val="0"/>
      <w:spacing w:after="0" w:line="322" w:lineRule="exact"/>
      <w:ind w:left="850" w:hanging="565"/>
      <w:jc w:val="both"/>
    </w:pPr>
    <w:rPr>
      <w:rFonts w:ascii="Times New Roman" w:hAnsi="Times New Roman"/>
      <w:color w:val="auto"/>
      <w:sz w:val="28"/>
      <w:szCs w:val="28"/>
      <w:lang w:eastAsia="en-US"/>
    </w:rPr>
  </w:style>
  <w:style w:type="paragraph" w:styleId="af5">
    <w:name w:val="Body Text"/>
    <w:basedOn w:val="a"/>
    <w:link w:val="af6"/>
    <w:uiPriority w:val="1"/>
    <w:qFormat/>
    <w:rsid w:val="00196AEB"/>
    <w:pPr>
      <w:widowControl w:val="0"/>
      <w:autoSpaceDE w:val="0"/>
      <w:autoSpaceDN w:val="0"/>
      <w:spacing w:after="0" w:line="240" w:lineRule="auto"/>
      <w:ind w:left="285"/>
    </w:pPr>
    <w:rPr>
      <w:rFonts w:ascii="Times New Roman" w:hAnsi="Times New Roman"/>
      <w:color w:val="auto"/>
      <w:sz w:val="28"/>
      <w:szCs w:val="28"/>
      <w:lang w:eastAsia="en-US"/>
    </w:rPr>
  </w:style>
  <w:style w:type="character" w:customStyle="1" w:styleId="af6">
    <w:name w:val="Основной текст Знак"/>
    <w:basedOn w:val="a0"/>
    <w:link w:val="af5"/>
    <w:uiPriority w:val="1"/>
    <w:rsid w:val="00196AEB"/>
    <w:rPr>
      <w:rFonts w:ascii="Times New Roman" w:eastAsia="Times New Roman" w:hAnsi="Times New Roman" w:cs="Times New Roman"/>
      <w:kern w:val="0"/>
      <w:sz w:val="28"/>
      <w:szCs w:val="28"/>
      <w14:ligatures w14:val="none"/>
    </w:rPr>
  </w:style>
  <w:style w:type="paragraph" w:customStyle="1" w:styleId="TableParagraph">
    <w:name w:val="Table Paragraph"/>
    <w:basedOn w:val="a"/>
    <w:uiPriority w:val="1"/>
    <w:qFormat/>
    <w:rsid w:val="00196AEB"/>
    <w:pPr>
      <w:widowControl w:val="0"/>
      <w:autoSpaceDE w:val="0"/>
      <w:autoSpaceDN w:val="0"/>
      <w:spacing w:after="0" w:line="240" w:lineRule="auto"/>
      <w:ind w:left="107"/>
    </w:pPr>
    <w:rPr>
      <w:rFonts w:ascii="Times New Roman" w:hAnsi="Times New Roman"/>
      <w:color w:val="auto"/>
      <w:szCs w:val="22"/>
      <w:lang w:eastAsia="en-US"/>
    </w:rPr>
  </w:style>
  <w:style w:type="table" w:styleId="af7">
    <w:name w:val="Table Grid"/>
    <w:basedOn w:val="a1"/>
    <w:uiPriority w:val="39"/>
    <w:rsid w:val="00196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lib.uiga.ru/go.php?id=10692"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lib.uiga.ru/disk/2014/Safonova_Aviation_meteorology_201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lib.uiga.ru/disk/2018/Safonova_Aviatsionny_meteorologiya_laboratorny_practical_work_2018.pdf" TargetMode="Externa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file:///E:\&#1040;&#1074;&#1080;&#1072;&#1094;&#1080;&#1086;&#1085;&#1085;&#1072;&#1103;%20&#1084;&#1077;&#1090;&#1077;&#1086;&#1088;&#1086;&#1083;&#1086;&#1075;&#1080;&#1103;:%20&#1083;&#1072;&#1073;&#1086;&#1088;&#1072;&#1090;&#1086;&#1088;&#1085;&#1099;&#1081;%20&#1087;&#1088;&#1072;&#1082;&#1090;&#1080;&#1082;&#1091;&#1084;%20\&#160;&#1089;&#1086;&#1089;&#1090;.%20&#1057;&#1072;&#1092;&#1086;&#1085;&#1086;&#1074;&#1072;%20&#1058;.&#1042;.%20&#160;&#8211;&#160;&#1059;&#1083;&#1100;&#1103;&#1085;&#1086;&#1074;&#1089;&#1082;%20:%20&#1059;&#1048;%20&#1043;&#1040;,%202018.&#160;&#8211;&#160;48%20c" TargetMode="External"/><Relationship Id="rId10" Type="http://schemas.openxmlformats.org/officeDocument/2006/relationships/footer" Target="footer2.xml"/><Relationship Id="rId19" Type="http://schemas.openxmlformats.org/officeDocument/2006/relationships/hyperlink" Target="http://lib.uiga.ru/go.php?id=7289"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yperlink" Target="http://lib.uiga.ru/disk/2019/Safonova_Meteorological_ensuring_flights._Manual_201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FDEE6-9227-441C-9E4F-47F4BA609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34</Pages>
  <Words>8961</Words>
  <Characters>51078</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 Панжоков</dc:creator>
  <cp:keywords/>
  <dc:description/>
  <cp:lastModifiedBy>USER</cp:lastModifiedBy>
  <cp:revision>7</cp:revision>
  <cp:lastPrinted>2025-06-04T10:04:00Z</cp:lastPrinted>
  <dcterms:created xsi:type="dcterms:W3CDTF">2026-03-04T09:20:00Z</dcterms:created>
  <dcterms:modified xsi:type="dcterms:W3CDTF">2026-03-05T12:21:00Z</dcterms:modified>
</cp:coreProperties>
</file>